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6171" w:rsidRDefault="00000000">
      <w:pPr>
        <w:pStyle w:val="Corpsdetexte"/>
        <w:spacing w:before="45"/>
        <w:ind w:left="12"/>
      </w:pPr>
      <w:r>
        <w:t>Overview</w:t>
      </w:r>
      <w:r>
        <w:rPr>
          <w:spacing w:val="-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day</w:t>
      </w:r>
      <w:r>
        <w:rPr>
          <w:spacing w:val="2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rPr>
          <w:spacing w:val="-4"/>
        </w:rPr>
        <w:t>year)</w:t>
      </w:r>
    </w:p>
    <w:p w:rsidR="00176171" w:rsidRDefault="00000000">
      <w:pPr>
        <w:spacing w:before="185"/>
        <w:ind w:left="12"/>
        <w:rPr>
          <w:b/>
          <w:sz w:val="28"/>
        </w:rPr>
      </w:pPr>
      <w:r>
        <w:rPr>
          <w:b/>
          <w:color w:val="00AFEF"/>
          <w:sz w:val="28"/>
        </w:rPr>
        <w:t>Year</w:t>
      </w:r>
      <w:r>
        <w:rPr>
          <w:b/>
          <w:color w:val="00AFEF"/>
          <w:spacing w:val="-4"/>
          <w:sz w:val="28"/>
        </w:rPr>
        <w:t xml:space="preserve"> </w:t>
      </w:r>
      <w:r>
        <w:rPr>
          <w:b/>
          <w:color w:val="00AFEF"/>
          <w:sz w:val="28"/>
        </w:rPr>
        <w:t>1:</w:t>
      </w:r>
      <w:r>
        <w:rPr>
          <w:b/>
          <w:color w:val="00AFEF"/>
          <w:spacing w:val="-4"/>
          <w:sz w:val="28"/>
        </w:rPr>
        <w:t xml:space="preserve"> </w:t>
      </w:r>
      <w:r>
        <w:rPr>
          <w:b/>
          <w:color w:val="00AFEF"/>
          <w:sz w:val="28"/>
        </w:rPr>
        <w:t>2022-</w:t>
      </w:r>
      <w:r>
        <w:rPr>
          <w:b/>
          <w:color w:val="00AFEF"/>
          <w:spacing w:val="-4"/>
          <w:sz w:val="28"/>
        </w:rPr>
        <w:t>2023</w:t>
      </w:r>
    </w:p>
    <w:p w:rsidR="00176171" w:rsidRDefault="00000000">
      <w:pPr>
        <w:spacing w:before="2"/>
        <w:rPr>
          <w:b/>
          <w:sz w:val="13"/>
        </w:rPr>
      </w:pPr>
      <w:r>
        <w:rPr>
          <w:b/>
          <w:noProof/>
          <w:sz w:val="13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120807</wp:posOffset>
                </wp:positionV>
                <wp:extent cx="9775825" cy="1778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5825" cy="177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171" w:rsidRDefault="00000000">
                            <w:pPr>
                              <w:ind w:left="105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Journées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d’Automne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2022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October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20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21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6.25pt;margin-top:9.5pt;width:769.75pt;height:1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" filled="f" strokeweight=".5pt">
                <v:path arrowok="t"/>
                <v:textbox inset="0,0,0,0">
                  <w:txbxContent>
                    <w:p w:rsidR="00176171" w:rsidRDefault="00000000">
                      <w:pPr>
                        <w:ind w:left="105"/>
                      </w:pPr>
                      <w:proofErr w:type="spellStart"/>
                      <w:r>
                        <w:rPr>
                          <w:b/>
                        </w:rPr>
                        <w:t>Journées</w:t>
                      </w:r>
                      <w:proofErr w:type="spellEnd"/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d’Automne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 xml:space="preserve">2022 </w:t>
                      </w:r>
                      <w:r>
                        <w:t>: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October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20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,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21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6171" w:rsidRDefault="00176171">
      <w:pPr>
        <w:spacing w:before="156"/>
        <w:rPr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321"/>
        <w:gridCol w:w="5707"/>
        <w:gridCol w:w="3261"/>
        <w:gridCol w:w="3942"/>
      </w:tblGrid>
      <w:tr w:rsidR="00176171">
        <w:trPr>
          <w:trHeight w:val="270"/>
        </w:trPr>
        <w:tc>
          <w:tcPr>
            <w:tcW w:w="1166" w:type="dxa"/>
            <w:tcBorders>
              <w:bottom w:val="nil"/>
            </w:tcBorders>
          </w:tcPr>
          <w:p w:rsidR="00176171" w:rsidRDefault="00000000">
            <w:pPr>
              <w:pStyle w:val="TableParagraph"/>
              <w:spacing w:line="249" w:lineRule="exact"/>
              <w:ind w:left="110"/>
            </w:pPr>
            <w:r>
              <w:rPr>
                <w:color w:val="FF0000"/>
                <w:spacing w:val="-2"/>
              </w:rPr>
              <w:t>December</w:t>
            </w:r>
          </w:p>
        </w:tc>
        <w:tc>
          <w:tcPr>
            <w:tcW w:w="1321" w:type="dxa"/>
          </w:tcPr>
          <w:p w:rsidR="00176171" w:rsidRDefault="001761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7" w:type="dxa"/>
          </w:tcPr>
          <w:p w:rsidR="00176171" w:rsidRDefault="0000000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Topic</w:t>
            </w:r>
          </w:p>
        </w:tc>
        <w:tc>
          <w:tcPr>
            <w:tcW w:w="3261" w:type="dxa"/>
          </w:tcPr>
          <w:p w:rsidR="00176171" w:rsidRDefault="00000000">
            <w:pPr>
              <w:pStyle w:val="TableParagraph"/>
              <w:spacing w:line="249" w:lineRule="exact"/>
              <w:ind w:left="108"/>
            </w:pPr>
            <w:r>
              <w:t>Language 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location</w:t>
            </w:r>
          </w:p>
        </w:tc>
        <w:tc>
          <w:tcPr>
            <w:tcW w:w="3942" w:type="dxa"/>
          </w:tcPr>
          <w:p w:rsidR="00176171" w:rsidRDefault="00000000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university</w:t>
            </w:r>
          </w:p>
        </w:tc>
      </w:tr>
      <w:tr w:rsidR="00176171">
        <w:trPr>
          <w:trHeight w:val="535"/>
        </w:trPr>
        <w:tc>
          <w:tcPr>
            <w:tcW w:w="1166" w:type="dxa"/>
            <w:vMerge w:val="restart"/>
            <w:tcBorders>
              <w:top w:val="nil"/>
            </w:tcBorders>
          </w:tcPr>
          <w:p w:rsidR="00176171" w:rsidRDefault="00000000">
            <w:pPr>
              <w:pStyle w:val="TableParagraph"/>
              <w:spacing w:line="257" w:lineRule="exact"/>
              <w:ind w:left="110"/>
            </w:pPr>
            <w:r>
              <w:rPr>
                <w:spacing w:val="-2"/>
              </w:rPr>
              <w:t>09/12/022</w:t>
            </w:r>
          </w:p>
          <w:p w:rsidR="00176171" w:rsidRDefault="00000000">
            <w:pPr>
              <w:pStyle w:val="TableParagraph"/>
              <w:spacing w:line="267" w:lineRule="exact"/>
              <w:ind w:left="110"/>
            </w:pPr>
            <w:r>
              <w:t>year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321" w:type="dxa"/>
          </w:tcPr>
          <w:p w:rsidR="00176171" w:rsidRDefault="00000000">
            <w:pPr>
              <w:pStyle w:val="TableParagraph"/>
            </w:pPr>
            <w:r>
              <w:rPr>
                <w:spacing w:val="-2"/>
              </w:rPr>
              <w:t>Morning</w:t>
            </w:r>
          </w:p>
        </w:tc>
        <w:tc>
          <w:tcPr>
            <w:tcW w:w="5707" w:type="dxa"/>
          </w:tcPr>
          <w:p w:rsidR="00176171" w:rsidRDefault="00000000">
            <w:pPr>
              <w:pStyle w:val="TableParagraph"/>
              <w:spacing w:line="263" w:lineRule="exact"/>
              <w:ind w:left="100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Falls;</w:t>
            </w:r>
            <w:r>
              <w:rPr>
                <w:spacing w:val="-4"/>
              </w:rPr>
              <w:t xml:space="preserve"> </w:t>
            </w:r>
            <w:r>
              <w:t>12.</w:t>
            </w:r>
            <w:r>
              <w:rPr>
                <w:spacing w:val="-4"/>
              </w:rPr>
              <w:t xml:space="preserve"> </w:t>
            </w:r>
            <w:r>
              <w:t>osteoporosis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health</w:t>
            </w:r>
          </w:p>
          <w:p w:rsidR="00176171" w:rsidRDefault="00000000">
            <w:pPr>
              <w:pStyle w:val="TableParagraph"/>
              <w:spacing w:line="252" w:lineRule="exact"/>
              <w:ind w:left="100"/>
            </w:pPr>
            <w:r>
              <w:rPr>
                <w:color w:val="FF0000"/>
                <w:spacing w:val="-2"/>
              </w:rPr>
              <w:t>18.Delirium</w:t>
            </w:r>
          </w:p>
        </w:tc>
        <w:tc>
          <w:tcPr>
            <w:tcW w:w="3261" w:type="dxa"/>
          </w:tcPr>
          <w:p w:rsidR="00176171" w:rsidRDefault="00000000">
            <w:pPr>
              <w:pStyle w:val="TableParagraph"/>
              <w:ind w:left="108"/>
            </w:pPr>
            <w:r>
              <w:t>ENG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–Leuven</w:t>
            </w:r>
          </w:p>
        </w:tc>
        <w:tc>
          <w:tcPr>
            <w:tcW w:w="3942" w:type="dxa"/>
          </w:tcPr>
          <w:p w:rsidR="00176171" w:rsidRDefault="00000000">
            <w:pPr>
              <w:pStyle w:val="TableParagraph"/>
              <w:ind w:left="103"/>
            </w:pPr>
            <w:r>
              <w:rPr>
                <w:spacing w:val="-5"/>
              </w:rPr>
              <w:t>KUL</w:t>
            </w:r>
          </w:p>
        </w:tc>
      </w:tr>
      <w:tr w:rsidR="00176171">
        <w:trPr>
          <w:trHeight w:val="540"/>
        </w:trPr>
        <w:tc>
          <w:tcPr>
            <w:tcW w:w="1166" w:type="dxa"/>
            <w:vMerge/>
            <w:tcBorders>
              <w:top w:val="nil"/>
            </w:tcBorders>
          </w:tcPr>
          <w:p w:rsidR="00176171" w:rsidRDefault="00176171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:rsidR="00176171" w:rsidRDefault="00000000">
            <w:pPr>
              <w:pStyle w:val="TableParagraph"/>
            </w:pPr>
            <w:r>
              <w:rPr>
                <w:spacing w:val="-2"/>
              </w:rPr>
              <w:t>Afternoon</w:t>
            </w:r>
          </w:p>
        </w:tc>
        <w:tc>
          <w:tcPr>
            <w:tcW w:w="5707" w:type="dxa"/>
          </w:tcPr>
          <w:p w:rsidR="00176171" w:rsidRDefault="00000000">
            <w:pPr>
              <w:pStyle w:val="TableParagraph"/>
              <w:spacing w:before="249"/>
              <w:ind w:left="64"/>
            </w:pPr>
            <w:r>
              <w:t>X.</w:t>
            </w:r>
            <w:r>
              <w:rPr>
                <w:spacing w:val="-1"/>
              </w:rPr>
              <w:t xml:space="preserve"> </w:t>
            </w:r>
            <w:r>
              <w:t xml:space="preserve">immunity, vaccinations, </w:t>
            </w:r>
            <w:r>
              <w:rPr>
                <w:spacing w:val="-2"/>
              </w:rPr>
              <w:t>infections</w:t>
            </w:r>
          </w:p>
        </w:tc>
        <w:tc>
          <w:tcPr>
            <w:tcW w:w="3261" w:type="dxa"/>
          </w:tcPr>
          <w:p w:rsidR="00176171" w:rsidRDefault="00000000">
            <w:pPr>
              <w:pStyle w:val="TableParagraph"/>
              <w:ind w:left="108"/>
            </w:pPr>
            <w:r>
              <w:t>ENG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–Leuven</w:t>
            </w:r>
          </w:p>
        </w:tc>
        <w:tc>
          <w:tcPr>
            <w:tcW w:w="3942" w:type="dxa"/>
          </w:tcPr>
          <w:p w:rsidR="00176171" w:rsidRDefault="00000000">
            <w:pPr>
              <w:pStyle w:val="TableParagraph"/>
              <w:ind w:left="103"/>
            </w:pPr>
            <w:r>
              <w:rPr>
                <w:spacing w:val="-5"/>
              </w:rPr>
              <w:t>KUL</w:t>
            </w:r>
          </w:p>
        </w:tc>
      </w:tr>
    </w:tbl>
    <w:p w:rsidR="00176171" w:rsidRDefault="00176171">
      <w:pPr>
        <w:spacing w:before="151"/>
        <w:rPr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321"/>
        <w:gridCol w:w="5817"/>
        <w:gridCol w:w="3226"/>
        <w:gridCol w:w="3977"/>
      </w:tblGrid>
      <w:tr w:rsidR="00176171">
        <w:trPr>
          <w:trHeight w:val="270"/>
        </w:trPr>
        <w:tc>
          <w:tcPr>
            <w:tcW w:w="1056" w:type="dxa"/>
            <w:tcBorders>
              <w:bottom w:val="nil"/>
            </w:tcBorders>
          </w:tcPr>
          <w:p w:rsidR="00176171" w:rsidRDefault="00000000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January</w:t>
            </w:r>
          </w:p>
        </w:tc>
        <w:tc>
          <w:tcPr>
            <w:tcW w:w="1321" w:type="dxa"/>
          </w:tcPr>
          <w:p w:rsidR="00176171" w:rsidRDefault="001761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17" w:type="dxa"/>
          </w:tcPr>
          <w:p w:rsidR="00176171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Topic</w:t>
            </w:r>
          </w:p>
        </w:tc>
        <w:tc>
          <w:tcPr>
            <w:tcW w:w="3226" w:type="dxa"/>
          </w:tcPr>
          <w:p w:rsidR="00176171" w:rsidRDefault="00000000">
            <w:pPr>
              <w:pStyle w:val="TableParagraph"/>
              <w:spacing w:line="249" w:lineRule="exact"/>
              <w:ind w:left="103"/>
            </w:pP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location</w:t>
            </w:r>
          </w:p>
        </w:tc>
        <w:tc>
          <w:tcPr>
            <w:tcW w:w="3977" w:type="dxa"/>
          </w:tcPr>
          <w:p w:rsidR="00176171" w:rsidRDefault="00000000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university</w:t>
            </w:r>
          </w:p>
        </w:tc>
      </w:tr>
      <w:tr w:rsidR="00176171">
        <w:trPr>
          <w:trHeight w:val="1075"/>
        </w:trPr>
        <w:tc>
          <w:tcPr>
            <w:tcW w:w="1056" w:type="dxa"/>
            <w:vMerge w:val="restart"/>
            <w:tcBorders>
              <w:top w:val="nil"/>
            </w:tcBorders>
          </w:tcPr>
          <w:p w:rsidR="00176171" w:rsidRDefault="00000000">
            <w:pPr>
              <w:pStyle w:val="TableParagraph"/>
              <w:spacing w:line="258" w:lineRule="exact"/>
              <w:ind w:left="110"/>
            </w:pPr>
            <w:r>
              <w:rPr>
                <w:spacing w:val="-2"/>
              </w:rPr>
              <w:t>20/01/23</w:t>
            </w:r>
          </w:p>
          <w:p w:rsidR="00176171" w:rsidRDefault="00000000">
            <w:pPr>
              <w:pStyle w:val="TableParagraph"/>
              <w:spacing w:line="267" w:lineRule="exact"/>
              <w:ind w:left="110"/>
            </w:pPr>
            <w:r>
              <w:t>year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321" w:type="dxa"/>
          </w:tcPr>
          <w:p w:rsidR="00176171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Morning</w:t>
            </w:r>
          </w:p>
        </w:tc>
        <w:tc>
          <w:tcPr>
            <w:tcW w:w="5817" w:type="dxa"/>
          </w:tcPr>
          <w:p w:rsidR="00176171" w:rsidRDefault="00000000">
            <w:pPr>
              <w:pStyle w:val="TableParagraph"/>
              <w:spacing w:before="1" w:line="267" w:lineRule="exact"/>
            </w:pPr>
            <w:r>
              <w:t>20.</w:t>
            </w:r>
            <w:r>
              <w:rPr>
                <w:spacing w:val="-6"/>
              </w:rPr>
              <w:t xml:space="preserve"> </w:t>
            </w:r>
            <w:r>
              <w:t>Depression:</w:t>
            </w:r>
            <w:r>
              <w:rPr>
                <w:spacing w:val="-4"/>
              </w:rPr>
              <w:t xml:space="preserve"> </w:t>
            </w:r>
            <w:r>
              <w:t>Anne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Nobels</w:t>
            </w:r>
          </w:p>
          <w:p w:rsidR="00176171" w:rsidRDefault="00000000">
            <w:pPr>
              <w:pStyle w:val="TableParagraph"/>
              <w:spacing w:line="267" w:lineRule="exact"/>
            </w:pPr>
            <w:r>
              <w:t>21.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psychiatric</w:t>
            </w:r>
            <w:r>
              <w:rPr>
                <w:spacing w:val="-1"/>
              </w:rPr>
              <w:t xml:space="preserve"> </w:t>
            </w:r>
            <w:r>
              <w:t>disorders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old</w:t>
            </w:r>
            <w:r>
              <w:rPr>
                <w:spacing w:val="-4"/>
              </w:rPr>
              <w:t xml:space="preserve"> </w:t>
            </w:r>
            <w:r>
              <w:t>age:</w:t>
            </w:r>
            <w:r>
              <w:rPr>
                <w:spacing w:val="-1"/>
              </w:rPr>
              <w:t xml:space="preserve"> </w:t>
            </w:r>
            <w:r>
              <w:t>Anne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Nobels</w:t>
            </w:r>
          </w:p>
          <w:p w:rsidR="00176171" w:rsidRDefault="00000000">
            <w:pPr>
              <w:pStyle w:val="TableParagraph"/>
              <w:spacing w:line="270" w:lineRule="atLeast"/>
              <w:ind w:right="109"/>
            </w:pPr>
            <w:r>
              <w:t>23.</w:t>
            </w:r>
            <w:r>
              <w:rPr>
                <w:spacing w:val="-6"/>
              </w:rPr>
              <w:t xml:space="preserve"> </w:t>
            </w:r>
            <w:r>
              <w:t>Ethical</w:t>
            </w:r>
            <w:r>
              <w:rPr>
                <w:spacing w:val="-6"/>
              </w:rPr>
              <w:t xml:space="preserve"> </w:t>
            </w:r>
            <w:r>
              <w:t>issues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confidentiality,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ageism</w:t>
            </w:r>
            <w:r>
              <w:rPr>
                <w:spacing w:val="-6"/>
              </w:rPr>
              <w:t xml:space="preserve"> </w:t>
            </w:r>
            <w:r>
              <w:t>and elder abuse: Wim Janssens</w:t>
            </w:r>
          </w:p>
        </w:tc>
        <w:tc>
          <w:tcPr>
            <w:tcW w:w="3226" w:type="dxa"/>
          </w:tcPr>
          <w:p w:rsidR="00176171" w:rsidRDefault="00000000">
            <w:pPr>
              <w:pStyle w:val="TableParagraph"/>
              <w:spacing w:before="1"/>
              <w:ind w:left="103"/>
            </w:pPr>
            <w:r>
              <w:t>ENG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–Ghent</w:t>
            </w:r>
          </w:p>
        </w:tc>
        <w:tc>
          <w:tcPr>
            <w:tcW w:w="3977" w:type="dxa"/>
          </w:tcPr>
          <w:p w:rsidR="00176171" w:rsidRDefault="00000000">
            <w:pPr>
              <w:pStyle w:val="TableParagraph"/>
              <w:spacing w:before="1"/>
              <w:ind w:left="108"/>
            </w:pPr>
            <w:r>
              <w:rPr>
                <w:spacing w:val="-5"/>
              </w:rPr>
              <w:t>UG</w:t>
            </w:r>
          </w:p>
        </w:tc>
      </w:tr>
      <w:tr w:rsidR="00176171">
        <w:trPr>
          <w:trHeight w:val="1075"/>
        </w:trPr>
        <w:tc>
          <w:tcPr>
            <w:tcW w:w="1056" w:type="dxa"/>
            <w:vMerge/>
            <w:tcBorders>
              <w:top w:val="nil"/>
            </w:tcBorders>
          </w:tcPr>
          <w:p w:rsidR="00176171" w:rsidRDefault="00176171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:rsidR="00176171" w:rsidRDefault="00000000">
            <w:pPr>
              <w:pStyle w:val="TableParagraph"/>
            </w:pPr>
            <w:r>
              <w:rPr>
                <w:spacing w:val="-2"/>
              </w:rPr>
              <w:t>Afternoon</w:t>
            </w:r>
          </w:p>
        </w:tc>
        <w:tc>
          <w:tcPr>
            <w:tcW w:w="5817" w:type="dxa"/>
          </w:tcPr>
          <w:p w:rsidR="00176171" w:rsidRDefault="00000000">
            <w:pPr>
              <w:pStyle w:val="TableParagraph"/>
              <w:spacing w:line="267" w:lineRule="exact"/>
            </w:pPr>
            <w:r>
              <w:t>22.</w:t>
            </w:r>
            <w:r>
              <w:rPr>
                <w:spacing w:val="-4"/>
              </w:rPr>
              <w:t xml:space="preserve"> </w:t>
            </w:r>
            <w:r>
              <w:t>Wound</w:t>
            </w:r>
            <w:r>
              <w:rPr>
                <w:spacing w:val="-4"/>
              </w:rPr>
              <w:t xml:space="preserve"> </w:t>
            </w:r>
            <w:r>
              <w:t>care:</w:t>
            </w:r>
            <w:r>
              <w:rPr>
                <w:spacing w:val="-1"/>
              </w:rPr>
              <w:t xml:space="preserve"> </w:t>
            </w:r>
            <w:r>
              <w:t>Hilde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Beele</w:t>
            </w:r>
            <w:proofErr w:type="spellEnd"/>
          </w:p>
          <w:p w:rsidR="00176171" w:rsidRDefault="00000000">
            <w:pPr>
              <w:pStyle w:val="TableParagraph"/>
              <w:spacing w:line="267" w:lineRule="exact"/>
            </w:pPr>
            <w:r>
              <w:t>X.</w:t>
            </w:r>
            <w:r>
              <w:rPr>
                <w:spacing w:val="-3"/>
              </w:rPr>
              <w:t xml:space="preserve"> </w:t>
            </w:r>
            <w:r>
              <w:t>Heart</w:t>
            </w:r>
            <w:r>
              <w:rPr>
                <w:spacing w:val="-1"/>
              </w:rPr>
              <w:t xml:space="preserve"> </w:t>
            </w:r>
            <w:r>
              <w:t>failure:</w:t>
            </w:r>
            <w:r>
              <w:rPr>
                <w:spacing w:val="-1"/>
              </w:rPr>
              <w:t xml:space="preserve"> </w:t>
            </w:r>
            <w:r>
              <w:t>Michel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Pauw</w:t>
            </w:r>
          </w:p>
          <w:p w:rsidR="00176171" w:rsidRDefault="00000000">
            <w:pPr>
              <w:pStyle w:val="TableParagraph"/>
              <w:spacing w:line="270" w:lineRule="atLeast"/>
              <w:ind w:right="109"/>
            </w:pPr>
            <w:r>
              <w:t>X.</w:t>
            </w:r>
            <w:r>
              <w:rPr>
                <w:spacing w:val="-6"/>
              </w:rPr>
              <w:t xml:space="preserve"> </w:t>
            </w:r>
            <w:r>
              <w:t>Renal</w:t>
            </w:r>
            <w:r>
              <w:rPr>
                <w:spacing w:val="-6"/>
              </w:rPr>
              <w:t xml:space="preserve"> </w:t>
            </w:r>
            <w:r>
              <w:t>failure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electrol</w:t>
            </w:r>
            <w:proofErr w:type="spellEnd"/>
            <w:r>
              <w:rPr>
                <w:spacing w:val="-5"/>
              </w:rPr>
              <w:t xml:space="preserve"> </w:t>
            </w:r>
            <w:r>
              <w:t>disturbances:</w:t>
            </w:r>
            <w:r>
              <w:rPr>
                <w:spacing w:val="-4"/>
              </w:rPr>
              <w:t xml:space="preserve"> </w:t>
            </w:r>
            <w:r>
              <w:t>Nele</w:t>
            </w:r>
            <w:r>
              <w:rPr>
                <w:spacing w:val="-5"/>
              </w:rPr>
              <w:t xml:space="preserve"> </w:t>
            </w:r>
            <w:r>
              <w:t>Van</w:t>
            </w:r>
            <w:r>
              <w:rPr>
                <w:spacing w:val="-6"/>
              </w:rPr>
              <w:t xml:space="preserve"> </w:t>
            </w:r>
            <w:r>
              <w:t xml:space="preserve">Den </w:t>
            </w:r>
            <w:proofErr w:type="spellStart"/>
            <w:r>
              <w:rPr>
                <w:spacing w:val="-2"/>
              </w:rPr>
              <w:t>Noortgate</w:t>
            </w:r>
            <w:proofErr w:type="spellEnd"/>
          </w:p>
        </w:tc>
        <w:tc>
          <w:tcPr>
            <w:tcW w:w="3226" w:type="dxa"/>
          </w:tcPr>
          <w:p w:rsidR="00176171" w:rsidRDefault="00000000">
            <w:pPr>
              <w:pStyle w:val="TableParagraph"/>
              <w:ind w:left="103"/>
            </w:pPr>
            <w:r>
              <w:t>ENG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–Ghent</w:t>
            </w:r>
          </w:p>
        </w:tc>
        <w:tc>
          <w:tcPr>
            <w:tcW w:w="3977" w:type="dxa"/>
          </w:tcPr>
          <w:p w:rsidR="00176171" w:rsidRDefault="00000000">
            <w:pPr>
              <w:pStyle w:val="TableParagraph"/>
              <w:ind w:left="108"/>
            </w:pPr>
            <w:r>
              <w:rPr>
                <w:spacing w:val="-5"/>
              </w:rPr>
              <w:t>UG</w:t>
            </w:r>
          </w:p>
        </w:tc>
      </w:tr>
    </w:tbl>
    <w:p w:rsidR="00176171" w:rsidRDefault="00000000">
      <w:pPr>
        <w:spacing w:before="12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254508</wp:posOffset>
                </wp:positionV>
                <wp:extent cx="9775825" cy="17843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5825" cy="17843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171" w:rsidRDefault="00000000">
                            <w:pPr>
                              <w:pStyle w:val="Corpsdetexte"/>
                              <w:spacing w:before="1"/>
                              <w:ind w:left="105"/>
                              <w:rPr>
                                <w:b w:val="0"/>
                              </w:rPr>
                            </w:pPr>
                            <w:proofErr w:type="spellStart"/>
                            <w:r>
                              <w:t>Wintermeeting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2023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TBD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36.25pt;margin-top:20.05pt;width:769.75pt;height:1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" filled="f" strokeweight=".5pt">
                <v:path arrowok="t"/>
                <v:textbox inset="0,0,0,0">
                  <w:txbxContent>
                    <w:p w:rsidR="00176171" w:rsidRDefault="00000000">
                      <w:pPr>
                        <w:pStyle w:val="Corpsdetexte"/>
                        <w:spacing w:before="1"/>
                        <w:ind w:left="105"/>
                        <w:rPr>
                          <w:b w:val="0"/>
                        </w:rPr>
                      </w:pPr>
                      <w:proofErr w:type="spellStart"/>
                      <w:r>
                        <w:t>Wintermeeting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2023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 w:val="0"/>
                          <w:spacing w:val="-5"/>
                        </w:rPr>
                        <w:t>TBD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6171" w:rsidRDefault="00176171">
      <w:pPr>
        <w:spacing w:before="210" w:after="1"/>
        <w:rPr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321"/>
        <w:gridCol w:w="5817"/>
        <w:gridCol w:w="3226"/>
        <w:gridCol w:w="3977"/>
      </w:tblGrid>
      <w:tr w:rsidR="00176171">
        <w:trPr>
          <w:trHeight w:val="340"/>
        </w:trPr>
        <w:tc>
          <w:tcPr>
            <w:tcW w:w="1056" w:type="dxa"/>
            <w:vMerge w:val="restart"/>
          </w:tcPr>
          <w:p w:rsidR="00176171" w:rsidRDefault="00000000">
            <w:pPr>
              <w:pStyle w:val="TableParagraph"/>
              <w:spacing w:line="242" w:lineRule="auto"/>
              <w:ind w:left="110" w:right="93"/>
            </w:pPr>
            <w:r>
              <w:rPr>
                <w:spacing w:val="-2"/>
              </w:rPr>
              <w:t>March 17/03/23</w:t>
            </w:r>
          </w:p>
          <w:p w:rsidR="00176171" w:rsidRDefault="00000000">
            <w:pPr>
              <w:pStyle w:val="TableParagraph"/>
              <w:spacing w:line="267" w:lineRule="exact"/>
              <w:ind w:left="110"/>
            </w:pPr>
            <w:r>
              <w:t>year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321" w:type="dxa"/>
          </w:tcPr>
          <w:p w:rsidR="00176171" w:rsidRDefault="001761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7" w:type="dxa"/>
          </w:tcPr>
          <w:p w:rsidR="00176171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Topic</w:t>
            </w:r>
          </w:p>
        </w:tc>
        <w:tc>
          <w:tcPr>
            <w:tcW w:w="3226" w:type="dxa"/>
          </w:tcPr>
          <w:p w:rsidR="00176171" w:rsidRDefault="00000000">
            <w:pPr>
              <w:pStyle w:val="TableParagraph"/>
              <w:spacing w:line="264" w:lineRule="exact"/>
              <w:ind w:left="103"/>
            </w:pP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location</w:t>
            </w:r>
          </w:p>
        </w:tc>
        <w:tc>
          <w:tcPr>
            <w:tcW w:w="3977" w:type="dxa"/>
          </w:tcPr>
          <w:p w:rsidR="00176171" w:rsidRDefault="00000000">
            <w:pPr>
              <w:pStyle w:val="TableParagraph"/>
              <w:spacing w:line="264" w:lineRule="exact"/>
              <w:ind w:left="108"/>
            </w:pPr>
            <w:r>
              <w:rPr>
                <w:spacing w:val="-2"/>
              </w:rPr>
              <w:t>university</w:t>
            </w:r>
          </w:p>
        </w:tc>
      </w:tr>
      <w:tr w:rsidR="00176171">
        <w:trPr>
          <w:trHeight w:val="805"/>
        </w:trPr>
        <w:tc>
          <w:tcPr>
            <w:tcW w:w="1056" w:type="dxa"/>
            <w:vMerge/>
            <w:tcBorders>
              <w:top w:val="nil"/>
            </w:tcBorders>
          </w:tcPr>
          <w:p w:rsidR="00176171" w:rsidRDefault="00176171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:rsidR="00176171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Morning</w:t>
            </w:r>
          </w:p>
        </w:tc>
        <w:tc>
          <w:tcPr>
            <w:tcW w:w="5817" w:type="dxa"/>
          </w:tcPr>
          <w:p w:rsidR="001761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1"/>
              <w:ind w:left="322" w:hanging="213"/>
            </w:pPr>
            <w:r>
              <w:t xml:space="preserve">Gait </w:t>
            </w:r>
            <w:r>
              <w:rPr>
                <w:spacing w:val="-2"/>
              </w:rPr>
              <w:t>disorders</w:t>
            </w:r>
          </w:p>
          <w:p w:rsidR="001761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1" w:line="267" w:lineRule="exact"/>
              <w:ind w:left="322" w:hanging="213"/>
            </w:pPr>
            <w:r>
              <w:t>Parkinson</w:t>
            </w:r>
            <w:r>
              <w:rPr>
                <w:spacing w:val="-5"/>
              </w:rPr>
              <w:t xml:space="preserve"> </w:t>
            </w:r>
            <w:r>
              <w:t>disease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syndromes</w:t>
            </w:r>
          </w:p>
          <w:p w:rsidR="001761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248" w:lineRule="exact"/>
              <w:ind w:left="322" w:hanging="213"/>
            </w:pPr>
            <w:r>
              <w:t>Other</w:t>
            </w:r>
            <w:r>
              <w:rPr>
                <w:spacing w:val="-4"/>
              </w:rPr>
              <w:t xml:space="preserve"> </w:t>
            </w:r>
            <w:r>
              <w:t>movement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disorders</w:t>
            </w:r>
          </w:p>
        </w:tc>
        <w:tc>
          <w:tcPr>
            <w:tcW w:w="3226" w:type="dxa"/>
          </w:tcPr>
          <w:p w:rsidR="00176171" w:rsidRDefault="00000000">
            <w:pPr>
              <w:pStyle w:val="TableParagraph"/>
              <w:spacing w:before="1"/>
              <w:ind w:left="103"/>
            </w:pPr>
            <w:r>
              <w:t>ENG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online</w:t>
            </w:r>
          </w:p>
        </w:tc>
        <w:tc>
          <w:tcPr>
            <w:tcW w:w="3977" w:type="dxa"/>
          </w:tcPr>
          <w:p w:rsidR="00176171" w:rsidRDefault="00000000">
            <w:pPr>
              <w:pStyle w:val="TableParagraph"/>
              <w:spacing w:before="1"/>
              <w:ind w:left="108"/>
            </w:pPr>
            <w:r>
              <w:rPr>
                <w:spacing w:val="-5"/>
              </w:rPr>
              <w:t>UA</w:t>
            </w:r>
          </w:p>
        </w:tc>
      </w:tr>
      <w:tr w:rsidR="00176171">
        <w:trPr>
          <w:trHeight w:val="270"/>
        </w:trPr>
        <w:tc>
          <w:tcPr>
            <w:tcW w:w="1056" w:type="dxa"/>
            <w:vMerge/>
            <w:tcBorders>
              <w:top w:val="nil"/>
            </w:tcBorders>
          </w:tcPr>
          <w:p w:rsidR="00176171" w:rsidRDefault="00176171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:rsidR="00176171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Afternoon</w:t>
            </w:r>
          </w:p>
        </w:tc>
        <w:tc>
          <w:tcPr>
            <w:tcW w:w="5817" w:type="dxa"/>
          </w:tcPr>
          <w:p w:rsidR="00176171" w:rsidRDefault="00000000">
            <w:pPr>
              <w:pStyle w:val="TableParagraph"/>
              <w:spacing w:line="249" w:lineRule="exact"/>
            </w:pPr>
            <w:r>
              <w:t>17.</w:t>
            </w:r>
            <w:r>
              <w:rPr>
                <w:spacing w:val="-4"/>
              </w:rPr>
              <w:t xml:space="preserve"> </w:t>
            </w:r>
            <w:r>
              <w:t>Cognitive</w:t>
            </w:r>
            <w:r>
              <w:rPr>
                <w:spacing w:val="-3"/>
              </w:rPr>
              <w:t xml:space="preserve"> </w:t>
            </w:r>
            <w:r>
              <w:t>impairment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dementia</w:t>
            </w:r>
          </w:p>
        </w:tc>
        <w:tc>
          <w:tcPr>
            <w:tcW w:w="3226" w:type="dxa"/>
          </w:tcPr>
          <w:p w:rsidR="00176171" w:rsidRDefault="00000000">
            <w:pPr>
              <w:pStyle w:val="TableParagraph"/>
              <w:spacing w:line="249" w:lineRule="exact"/>
              <w:ind w:left="103"/>
            </w:pPr>
            <w:r>
              <w:t>ENG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online</w:t>
            </w:r>
          </w:p>
        </w:tc>
        <w:tc>
          <w:tcPr>
            <w:tcW w:w="3977" w:type="dxa"/>
          </w:tcPr>
          <w:p w:rsidR="00176171" w:rsidRDefault="00000000">
            <w:pPr>
              <w:pStyle w:val="TableParagraph"/>
              <w:spacing w:line="249" w:lineRule="exact"/>
              <w:ind w:left="108"/>
            </w:pPr>
            <w:r>
              <w:rPr>
                <w:spacing w:val="-5"/>
              </w:rPr>
              <w:t>UCL</w:t>
            </w:r>
          </w:p>
        </w:tc>
      </w:tr>
    </w:tbl>
    <w:p w:rsidR="00176171" w:rsidRDefault="00176171">
      <w:pPr>
        <w:spacing w:before="206" w:after="1"/>
        <w:rPr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321"/>
        <w:gridCol w:w="5817"/>
        <w:gridCol w:w="3226"/>
        <w:gridCol w:w="3977"/>
      </w:tblGrid>
      <w:tr w:rsidR="00176171">
        <w:trPr>
          <w:trHeight w:val="270"/>
        </w:trPr>
        <w:tc>
          <w:tcPr>
            <w:tcW w:w="1056" w:type="dxa"/>
            <w:tcBorders>
              <w:bottom w:val="nil"/>
            </w:tcBorders>
          </w:tcPr>
          <w:p w:rsidR="00176171" w:rsidRDefault="00000000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May</w:t>
            </w:r>
          </w:p>
        </w:tc>
        <w:tc>
          <w:tcPr>
            <w:tcW w:w="1321" w:type="dxa"/>
          </w:tcPr>
          <w:p w:rsidR="00176171" w:rsidRDefault="001761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17" w:type="dxa"/>
          </w:tcPr>
          <w:p w:rsidR="00176171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Topic</w:t>
            </w:r>
          </w:p>
        </w:tc>
        <w:tc>
          <w:tcPr>
            <w:tcW w:w="3226" w:type="dxa"/>
          </w:tcPr>
          <w:p w:rsidR="00176171" w:rsidRDefault="00000000">
            <w:pPr>
              <w:pStyle w:val="TableParagraph"/>
              <w:spacing w:line="249" w:lineRule="exact"/>
              <w:ind w:left="103"/>
            </w:pP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location</w:t>
            </w:r>
          </w:p>
        </w:tc>
        <w:tc>
          <w:tcPr>
            <w:tcW w:w="3977" w:type="dxa"/>
          </w:tcPr>
          <w:p w:rsidR="00176171" w:rsidRDefault="00000000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university</w:t>
            </w:r>
          </w:p>
        </w:tc>
      </w:tr>
      <w:tr w:rsidR="00176171">
        <w:trPr>
          <w:trHeight w:val="535"/>
        </w:trPr>
        <w:tc>
          <w:tcPr>
            <w:tcW w:w="1056" w:type="dxa"/>
            <w:vMerge w:val="restart"/>
            <w:tcBorders>
              <w:top w:val="nil"/>
            </w:tcBorders>
          </w:tcPr>
          <w:p w:rsidR="00176171" w:rsidRDefault="00000000">
            <w:pPr>
              <w:pStyle w:val="TableParagraph"/>
              <w:spacing w:line="257" w:lineRule="exact"/>
              <w:ind w:left="110"/>
            </w:pPr>
            <w:r>
              <w:rPr>
                <w:spacing w:val="-2"/>
              </w:rPr>
              <w:t>26/05/23</w:t>
            </w:r>
          </w:p>
          <w:p w:rsidR="00176171" w:rsidRDefault="00000000">
            <w:pPr>
              <w:pStyle w:val="TableParagraph"/>
              <w:spacing w:line="267" w:lineRule="exact"/>
              <w:ind w:left="110"/>
            </w:pPr>
            <w:r>
              <w:t>year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321" w:type="dxa"/>
          </w:tcPr>
          <w:p w:rsidR="00176171" w:rsidRDefault="00000000">
            <w:pPr>
              <w:pStyle w:val="TableParagraph"/>
            </w:pPr>
            <w:r>
              <w:rPr>
                <w:spacing w:val="-2"/>
              </w:rPr>
              <w:t>Morning</w:t>
            </w:r>
          </w:p>
        </w:tc>
        <w:tc>
          <w:tcPr>
            <w:tcW w:w="5817" w:type="dxa"/>
          </w:tcPr>
          <w:p w:rsidR="00176171" w:rsidRDefault="00000000">
            <w:pPr>
              <w:pStyle w:val="TableParagraph"/>
              <w:spacing w:line="267" w:lineRule="exact"/>
            </w:pPr>
            <w:r>
              <w:t>13.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sarcopenia</w:t>
            </w:r>
          </w:p>
          <w:p w:rsidR="00176171" w:rsidRDefault="00000000">
            <w:pPr>
              <w:pStyle w:val="TableParagraph"/>
              <w:spacing w:line="248" w:lineRule="exact"/>
            </w:pPr>
            <w:r>
              <w:t>26.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promotion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healthy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aging</w:t>
            </w:r>
          </w:p>
        </w:tc>
        <w:tc>
          <w:tcPr>
            <w:tcW w:w="3226" w:type="dxa"/>
          </w:tcPr>
          <w:p w:rsidR="00176171" w:rsidRDefault="00000000">
            <w:pPr>
              <w:pStyle w:val="TableParagraph"/>
              <w:ind w:left="103"/>
            </w:pPr>
            <w:r>
              <w:t>NL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Antwerp/FR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Liege</w:t>
            </w:r>
          </w:p>
        </w:tc>
        <w:tc>
          <w:tcPr>
            <w:tcW w:w="3977" w:type="dxa"/>
          </w:tcPr>
          <w:p w:rsidR="00176171" w:rsidRDefault="00000000">
            <w:pPr>
              <w:pStyle w:val="TableParagraph"/>
              <w:ind w:left="108"/>
            </w:pPr>
            <w:r>
              <w:t>UA</w:t>
            </w:r>
            <w:r>
              <w:rPr>
                <w:spacing w:val="-4"/>
              </w:rPr>
              <w:t xml:space="preserve"> /ULB</w:t>
            </w:r>
          </w:p>
        </w:tc>
      </w:tr>
      <w:tr w:rsidR="00176171">
        <w:trPr>
          <w:trHeight w:val="270"/>
        </w:trPr>
        <w:tc>
          <w:tcPr>
            <w:tcW w:w="1056" w:type="dxa"/>
            <w:vMerge/>
            <w:tcBorders>
              <w:top w:val="nil"/>
            </w:tcBorders>
          </w:tcPr>
          <w:p w:rsidR="00176171" w:rsidRDefault="00176171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:rsidR="00176171" w:rsidRDefault="00000000">
            <w:pPr>
              <w:pStyle w:val="TableParagraph"/>
              <w:spacing w:before="1" w:line="249" w:lineRule="exact"/>
            </w:pPr>
            <w:r>
              <w:rPr>
                <w:spacing w:val="-2"/>
              </w:rPr>
              <w:t>Afternoon</w:t>
            </w:r>
          </w:p>
        </w:tc>
        <w:tc>
          <w:tcPr>
            <w:tcW w:w="5817" w:type="dxa"/>
          </w:tcPr>
          <w:p w:rsidR="00176171" w:rsidRDefault="00000000">
            <w:pPr>
              <w:pStyle w:val="TableParagraph"/>
              <w:spacing w:before="1" w:line="249" w:lineRule="exact"/>
            </w:pPr>
            <w:r>
              <w:rPr>
                <w:color w:val="006FC0"/>
              </w:rPr>
              <w:t>WORKSHOP:</w:t>
            </w:r>
            <w:r>
              <w:rPr>
                <w:color w:val="006FC0"/>
                <w:spacing w:val="-3"/>
              </w:rPr>
              <w:t xml:space="preserve"> </w:t>
            </w:r>
            <w:r>
              <w:t>Geriatric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hospital</w:t>
            </w:r>
          </w:p>
        </w:tc>
        <w:tc>
          <w:tcPr>
            <w:tcW w:w="3226" w:type="dxa"/>
          </w:tcPr>
          <w:p w:rsidR="00176171" w:rsidRDefault="00000000">
            <w:pPr>
              <w:pStyle w:val="TableParagraph"/>
              <w:spacing w:before="1" w:line="249" w:lineRule="exact"/>
              <w:ind w:left="103"/>
            </w:pPr>
            <w:r>
              <w:t>NL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Antwerp/FR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Liege</w:t>
            </w:r>
          </w:p>
        </w:tc>
        <w:tc>
          <w:tcPr>
            <w:tcW w:w="3977" w:type="dxa"/>
          </w:tcPr>
          <w:p w:rsidR="00176171" w:rsidRDefault="00000000">
            <w:pPr>
              <w:pStyle w:val="TableParagraph"/>
              <w:spacing w:before="1" w:line="249" w:lineRule="exact"/>
              <w:ind w:left="108"/>
            </w:pPr>
            <w:r>
              <w:rPr>
                <w:spacing w:val="-2"/>
              </w:rPr>
              <w:t>UA/ULG</w:t>
            </w:r>
          </w:p>
        </w:tc>
      </w:tr>
    </w:tbl>
    <w:p w:rsidR="00176171" w:rsidRDefault="00176171">
      <w:pPr>
        <w:pStyle w:val="TableParagraph"/>
        <w:spacing w:line="249" w:lineRule="exact"/>
        <w:sectPr w:rsidR="00176171">
          <w:type w:val="continuous"/>
          <w:pgSz w:w="16840" w:h="11910" w:orient="landscape"/>
          <w:pgMar w:top="180" w:right="708" w:bottom="280" w:left="708" w:header="720" w:footer="720" w:gutter="0"/>
          <w:cols w:space="720"/>
        </w:sectPr>
      </w:pPr>
    </w:p>
    <w:p w:rsidR="00176171" w:rsidRDefault="00000000">
      <w:pPr>
        <w:spacing w:before="28"/>
        <w:ind w:left="12"/>
        <w:rPr>
          <w:b/>
          <w:sz w:val="28"/>
        </w:rPr>
      </w:pPr>
      <w:r>
        <w:rPr>
          <w:b/>
          <w:color w:val="00AFEF"/>
          <w:sz w:val="28"/>
        </w:rPr>
        <w:lastRenderedPageBreak/>
        <w:t>Year</w:t>
      </w:r>
      <w:r>
        <w:rPr>
          <w:b/>
          <w:color w:val="00AFEF"/>
          <w:spacing w:val="-4"/>
          <w:sz w:val="28"/>
        </w:rPr>
        <w:t xml:space="preserve"> </w:t>
      </w:r>
      <w:r>
        <w:rPr>
          <w:b/>
          <w:color w:val="00AFEF"/>
          <w:sz w:val="28"/>
        </w:rPr>
        <w:t>2:</w:t>
      </w:r>
      <w:r>
        <w:rPr>
          <w:b/>
          <w:color w:val="00AFEF"/>
          <w:spacing w:val="-4"/>
          <w:sz w:val="28"/>
        </w:rPr>
        <w:t xml:space="preserve"> </w:t>
      </w:r>
      <w:r>
        <w:rPr>
          <w:b/>
          <w:color w:val="00AFEF"/>
          <w:sz w:val="28"/>
        </w:rPr>
        <w:t>2023-</w:t>
      </w:r>
      <w:r>
        <w:rPr>
          <w:b/>
          <w:color w:val="00AFEF"/>
          <w:spacing w:val="-4"/>
          <w:sz w:val="28"/>
        </w:rPr>
        <w:t>2024</w:t>
      </w:r>
    </w:p>
    <w:p w:rsidR="00176171" w:rsidRDefault="00000000">
      <w:pPr>
        <w:spacing w:before="3"/>
        <w:rPr>
          <w:b/>
          <w:sz w:val="13"/>
        </w:rPr>
      </w:pPr>
      <w:r>
        <w:rPr>
          <w:b/>
          <w:noProof/>
          <w:sz w:val="13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121159</wp:posOffset>
                </wp:positionV>
                <wp:extent cx="9775825" cy="1778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5825" cy="177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171" w:rsidRDefault="00000000">
                            <w:pPr>
                              <w:ind w:left="105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Journées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d’Automne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2023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October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19,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margin-left:36.25pt;margin-top:9.55pt;width:769.75pt;height:1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" filled="f" strokeweight=".5pt">
                <v:path arrowok="t"/>
                <v:textbox inset="0,0,0,0">
                  <w:txbxContent>
                    <w:p w:rsidR="00176171" w:rsidRDefault="00000000">
                      <w:pPr>
                        <w:ind w:left="105"/>
                      </w:pPr>
                      <w:proofErr w:type="spellStart"/>
                      <w:r>
                        <w:rPr>
                          <w:b/>
                        </w:rPr>
                        <w:t>Journées</w:t>
                      </w:r>
                      <w:proofErr w:type="spellEnd"/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d’Automne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 xml:space="preserve">2023 </w:t>
                      </w:r>
                      <w:r>
                        <w:t>: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October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19,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6171" w:rsidRDefault="00176171">
      <w:pPr>
        <w:spacing w:before="185" w:after="1"/>
        <w:rPr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316"/>
        <w:gridCol w:w="5772"/>
        <w:gridCol w:w="3206"/>
        <w:gridCol w:w="3942"/>
      </w:tblGrid>
      <w:tr w:rsidR="00176171">
        <w:trPr>
          <w:trHeight w:val="262"/>
        </w:trPr>
        <w:tc>
          <w:tcPr>
            <w:tcW w:w="1161" w:type="dxa"/>
            <w:tcBorders>
              <w:bottom w:val="nil"/>
            </w:tcBorders>
            <w:shd w:val="clear" w:color="auto" w:fill="BCD5ED"/>
          </w:tcPr>
          <w:p w:rsidR="00176171" w:rsidRDefault="00000000">
            <w:pPr>
              <w:pStyle w:val="TableParagraph"/>
              <w:spacing w:line="243" w:lineRule="exact"/>
              <w:ind w:left="110"/>
            </w:pPr>
            <w:r>
              <w:rPr>
                <w:spacing w:val="-2"/>
              </w:rPr>
              <w:t>November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  <w:shd w:val="clear" w:color="auto" w:fill="BCD5ED"/>
          </w:tcPr>
          <w:p w:rsidR="00176171" w:rsidRDefault="001761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72" w:type="dxa"/>
            <w:tcBorders>
              <w:bottom w:val="single" w:sz="6" w:space="0" w:color="000000"/>
            </w:tcBorders>
            <w:shd w:val="clear" w:color="auto" w:fill="BCD5ED"/>
          </w:tcPr>
          <w:p w:rsidR="00176171" w:rsidRDefault="00000000">
            <w:pPr>
              <w:pStyle w:val="TableParagraph"/>
              <w:spacing w:line="243" w:lineRule="exact"/>
            </w:pPr>
            <w:r>
              <w:rPr>
                <w:spacing w:val="-2"/>
              </w:rPr>
              <w:t>Topic</w:t>
            </w:r>
          </w:p>
        </w:tc>
        <w:tc>
          <w:tcPr>
            <w:tcW w:w="3206" w:type="dxa"/>
            <w:tcBorders>
              <w:bottom w:val="single" w:sz="6" w:space="0" w:color="000000"/>
            </w:tcBorders>
            <w:shd w:val="clear" w:color="auto" w:fill="BCD5ED"/>
          </w:tcPr>
          <w:p w:rsidR="00176171" w:rsidRDefault="00000000">
            <w:pPr>
              <w:pStyle w:val="TableParagraph"/>
              <w:spacing w:line="243" w:lineRule="exact"/>
              <w:ind w:left="103"/>
            </w:pP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location</w:t>
            </w:r>
          </w:p>
        </w:tc>
        <w:tc>
          <w:tcPr>
            <w:tcW w:w="3942" w:type="dxa"/>
            <w:tcBorders>
              <w:bottom w:val="single" w:sz="6" w:space="0" w:color="000000"/>
            </w:tcBorders>
            <w:shd w:val="clear" w:color="auto" w:fill="BCD5ED"/>
          </w:tcPr>
          <w:p w:rsidR="00176171" w:rsidRDefault="00000000">
            <w:pPr>
              <w:pStyle w:val="TableParagraph"/>
              <w:spacing w:line="243" w:lineRule="exact"/>
              <w:ind w:left="103"/>
            </w:pPr>
            <w:r>
              <w:rPr>
                <w:spacing w:val="-2"/>
              </w:rPr>
              <w:t>university</w:t>
            </w:r>
          </w:p>
        </w:tc>
      </w:tr>
      <w:tr w:rsidR="00176171">
        <w:trPr>
          <w:trHeight w:val="537"/>
        </w:trPr>
        <w:tc>
          <w:tcPr>
            <w:tcW w:w="1161" w:type="dxa"/>
            <w:vMerge w:val="restart"/>
            <w:tcBorders>
              <w:top w:val="nil"/>
            </w:tcBorders>
            <w:shd w:val="clear" w:color="auto" w:fill="BCD5ED"/>
          </w:tcPr>
          <w:p w:rsidR="00176171" w:rsidRDefault="00000000">
            <w:pPr>
              <w:pStyle w:val="TableParagraph"/>
              <w:spacing w:line="257" w:lineRule="exact"/>
              <w:ind w:left="110"/>
            </w:pPr>
            <w:r>
              <w:rPr>
                <w:spacing w:val="-2"/>
              </w:rPr>
              <w:t>24/11/23</w:t>
            </w:r>
          </w:p>
          <w:p w:rsidR="00176171" w:rsidRDefault="00000000">
            <w:pPr>
              <w:pStyle w:val="TableParagraph"/>
              <w:spacing w:before="1"/>
              <w:ind w:left="110"/>
            </w:pPr>
            <w:r>
              <w:t>year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316" w:type="dxa"/>
            <w:tcBorders>
              <w:top w:val="single" w:sz="6" w:space="0" w:color="000000"/>
            </w:tcBorders>
            <w:shd w:val="clear" w:color="auto" w:fill="BCD5ED"/>
          </w:tcPr>
          <w:p w:rsidR="00176171" w:rsidRDefault="00000000">
            <w:pPr>
              <w:pStyle w:val="TableParagraph"/>
              <w:spacing w:line="267" w:lineRule="exact"/>
            </w:pPr>
            <w:r>
              <w:rPr>
                <w:spacing w:val="-2"/>
              </w:rPr>
              <w:t>Morning</w:t>
            </w:r>
          </w:p>
        </w:tc>
        <w:tc>
          <w:tcPr>
            <w:tcW w:w="5772" w:type="dxa"/>
            <w:tcBorders>
              <w:top w:val="single" w:sz="6" w:space="0" w:color="000000"/>
            </w:tcBorders>
            <w:shd w:val="clear" w:color="auto" w:fill="BCD5ED"/>
          </w:tcPr>
          <w:p w:rsidR="00176171" w:rsidRDefault="00000000">
            <w:pPr>
              <w:pStyle w:val="TableParagraph"/>
              <w:spacing w:line="267" w:lineRule="exact"/>
            </w:pPr>
            <w:r>
              <w:t>9.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Stroke</w:t>
            </w:r>
          </w:p>
          <w:p w:rsidR="00176171" w:rsidRDefault="00000000">
            <w:pPr>
              <w:pStyle w:val="TableParagraph"/>
              <w:spacing w:before="1" w:line="249" w:lineRule="exact"/>
            </w:pPr>
            <w:r>
              <w:t>31.</w:t>
            </w:r>
            <w:r>
              <w:rPr>
                <w:spacing w:val="-5"/>
              </w:rPr>
              <w:t xml:space="preserve"> </w:t>
            </w:r>
            <w:r>
              <w:t>Geriatric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rehabilitation</w:t>
            </w:r>
          </w:p>
        </w:tc>
        <w:tc>
          <w:tcPr>
            <w:tcW w:w="3206" w:type="dxa"/>
            <w:tcBorders>
              <w:top w:val="single" w:sz="6" w:space="0" w:color="000000"/>
            </w:tcBorders>
            <w:shd w:val="clear" w:color="auto" w:fill="BCD5ED"/>
          </w:tcPr>
          <w:p w:rsidR="00176171" w:rsidRDefault="00000000">
            <w:pPr>
              <w:pStyle w:val="TableParagraph"/>
              <w:spacing w:line="267" w:lineRule="exact"/>
              <w:ind w:left="103"/>
            </w:pPr>
            <w:r>
              <w:t>NL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Leuven/FR 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Brussels</w:t>
            </w:r>
          </w:p>
        </w:tc>
        <w:tc>
          <w:tcPr>
            <w:tcW w:w="3942" w:type="dxa"/>
            <w:tcBorders>
              <w:top w:val="single" w:sz="6" w:space="0" w:color="000000"/>
            </w:tcBorders>
            <w:shd w:val="clear" w:color="auto" w:fill="BCD5ED"/>
          </w:tcPr>
          <w:p w:rsidR="00176171" w:rsidRDefault="00000000">
            <w:pPr>
              <w:pStyle w:val="TableParagraph"/>
              <w:spacing w:line="267" w:lineRule="exact"/>
              <w:ind w:left="103"/>
            </w:pPr>
            <w:r>
              <w:rPr>
                <w:spacing w:val="-2"/>
              </w:rPr>
              <w:t>KUL/UCL</w:t>
            </w:r>
          </w:p>
        </w:tc>
      </w:tr>
      <w:tr w:rsidR="00176171">
        <w:trPr>
          <w:trHeight w:val="265"/>
        </w:trPr>
        <w:tc>
          <w:tcPr>
            <w:tcW w:w="1161" w:type="dxa"/>
            <w:vMerge/>
            <w:tcBorders>
              <w:top w:val="nil"/>
            </w:tcBorders>
            <w:shd w:val="clear" w:color="auto" w:fill="BCD5ED"/>
          </w:tcPr>
          <w:p w:rsidR="00176171" w:rsidRDefault="0017617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BCD5ED"/>
          </w:tcPr>
          <w:p w:rsidR="00176171" w:rsidRDefault="00000000">
            <w:pPr>
              <w:pStyle w:val="TableParagraph"/>
              <w:spacing w:line="245" w:lineRule="exact"/>
            </w:pPr>
            <w:r>
              <w:rPr>
                <w:spacing w:val="-2"/>
              </w:rPr>
              <w:t>Afternoon</w:t>
            </w:r>
          </w:p>
        </w:tc>
        <w:tc>
          <w:tcPr>
            <w:tcW w:w="5772" w:type="dxa"/>
            <w:shd w:val="clear" w:color="auto" w:fill="BCD5ED"/>
          </w:tcPr>
          <w:p w:rsidR="00176171" w:rsidRDefault="00000000">
            <w:pPr>
              <w:pStyle w:val="TableParagraph"/>
              <w:spacing w:line="245" w:lineRule="exact"/>
            </w:pPr>
            <w:r>
              <w:rPr>
                <w:color w:val="006FC0"/>
              </w:rPr>
              <w:t>WORKSHOP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27.</w:t>
            </w:r>
            <w:r>
              <w:rPr>
                <w:spacing w:val="-6"/>
              </w:rPr>
              <w:t xml:space="preserve"> </w:t>
            </w:r>
            <w:r>
              <w:t>Pharmacological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issues</w:t>
            </w:r>
          </w:p>
        </w:tc>
        <w:tc>
          <w:tcPr>
            <w:tcW w:w="3206" w:type="dxa"/>
            <w:shd w:val="clear" w:color="auto" w:fill="BCD5ED"/>
          </w:tcPr>
          <w:p w:rsidR="00176171" w:rsidRDefault="00000000">
            <w:pPr>
              <w:pStyle w:val="TableParagraph"/>
              <w:spacing w:line="245" w:lineRule="exact"/>
              <w:ind w:left="103"/>
            </w:pPr>
            <w:r>
              <w:t>NL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Leuven/FR 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Brussels</w:t>
            </w:r>
          </w:p>
        </w:tc>
        <w:tc>
          <w:tcPr>
            <w:tcW w:w="3942" w:type="dxa"/>
            <w:shd w:val="clear" w:color="auto" w:fill="BCD5ED"/>
          </w:tcPr>
          <w:p w:rsidR="00176171" w:rsidRDefault="00000000">
            <w:pPr>
              <w:pStyle w:val="TableParagraph"/>
              <w:spacing w:line="245" w:lineRule="exact"/>
              <w:ind w:left="103"/>
            </w:pPr>
            <w:r>
              <w:rPr>
                <w:spacing w:val="-2"/>
              </w:rPr>
              <w:t>KUL/UCL</w:t>
            </w:r>
          </w:p>
        </w:tc>
      </w:tr>
    </w:tbl>
    <w:p w:rsidR="00176171" w:rsidRDefault="00176171">
      <w:pPr>
        <w:spacing w:before="77"/>
        <w:rPr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321"/>
        <w:gridCol w:w="5817"/>
        <w:gridCol w:w="3226"/>
        <w:gridCol w:w="3977"/>
      </w:tblGrid>
      <w:tr w:rsidR="00176171">
        <w:trPr>
          <w:trHeight w:val="270"/>
        </w:trPr>
        <w:tc>
          <w:tcPr>
            <w:tcW w:w="1056" w:type="dxa"/>
            <w:tcBorders>
              <w:bottom w:val="nil"/>
            </w:tcBorders>
          </w:tcPr>
          <w:p w:rsidR="00176171" w:rsidRDefault="00000000">
            <w:pPr>
              <w:pStyle w:val="TableParagraph"/>
              <w:spacing w:before="1" w:line="249" w:lineRule="exact"/>
              <w:ind w:left="110"/>
            </w:pPr>
            <w:r>
              <w:rPr>
                <w:spacing w:val="-2"/>
              </w:rPr>
              <w:t>January</w:t>
            </w:r>
          </w:p>
        </w:tc>
        <w:tc>
          <w:tcPr>
            <w:tcW w:w="1321" w:type="dxa"/>
          </w:tcPr>
          <w:p w:rsidR="00176171" w:rsidRDefault="001761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17" w:type="dxa"/>
          </w:tcPr>
          <w:p w:rsidR="00176171" w:rsidRDefault="00000000">
            <w:pPr>
              <w:pStyle w:val="TableParagraph"/>
              <w:spacing w:before="1" w:line="249" w:lineRule="exact"/>
            </w:pPr>
            <w:r>
              <w:rPr>
                <w:spacing w:val="-2"/>
              </w:rPr>
              <w:t>Topic</w:t>
            </w:r>
          </w:p>
        </w:tc>
        <w:tc>
          <w:tcPr>
            <w:tcW w:w="3226" w:type="dxa"/>
          </w:tcPr>
          <w:p w:rsidR="00176171" w:rsidRDefault="00000000">
            <w:pPr>
              <w:pStyle w:val="TableParagraph"/>
              <w:spacing w:before="1" w:line="249" w:lineRule="exact"/>
              <w:ind w:left="103"/>
            </w:pP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location</w:t>
            </w:r>
          </w:p>
        </w:tc>
        <w:tc>
          <w:tcPr>
            <w:tcW w:w="3977" w:type="dxa"/>
          </w:tcPr>
          <w:p w:rsidR="00176171" w:rsidRDefault="00000000">
            <w:pPr>
              <w:pStyle w:val="TableParagraph"/>
              <w:spacing w:before="1" w:line="249" w:lineRule="exact"/>
              <w:ind w:left="108"/>
            </w:pPr>
            <w:r>
              <w:rPr>
                <w:spacing w:val="-2"/>
              </w:rPr>
              <w:t>university</w:t>
            </w:r>
          </w:p>
        </w:tc>
      </w:tr>
      <w:tr w:rsidR="00176171">
        <w:trPr>
          <w:trHeight w:val="535"/>
        </w:trPr>
        <w:tc>
          <w:tcPr>
            <w:tcW w:w="1056" w:type="dxa"/>
            <w:vMerge w:val="restart"/>
            <w:tcBorders>
              <w:top w:val="nil"/>
            </w:tcBorders>
          </w:tcPr>
          <w:p w:rsidR="00176171" w:rsidRDefault="00000000">
            <w:pPr>
              <w:pStyle w:val="TableParagraph"/>
              <w:spacing w:line="254" w:lineRule="exact"/>
              <w:ind w:left="110"/>
            </w:pPr>
            <w:r>
              <w:rPr>
                <w:spacing w:val="-2"/>
              </w:rPr>
              <w:t>19/01/24</w:t>
            </w:r>
          </w:p>
          <w:p w:rsidR="00176171" w:rsidRDefault="00000000">
            <w:pPr>
              <w:pStyle w:val="TableParagraph"/>
              <w:spacing w:before="1"/>
              <w:ind w:left="110"/>
            </w:pPr>
            <w:r>
              <w:t>year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321" w:type="dxa"/>
          </w:tcPr>
          <w:p w:rsidR="00176171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Morning</w:t>
            </w:r>
          </w:p>
        </w:tc>
        <w:tc>
          <w:tcPr>
            <w:tcW w:w="5817" w:type="dxa"/>
          </w:tcPr>
          <w:p w:rsidR="00176171" w:rsidRDefault="00000000">
            <w:pPr>
              <w:pStyle w:val="TableParagraph"/>
              <w:spacing w:line="264" w:lineRule="exact"/>
            </w:pPr>
            <w:r>
              <w:t>24.</w:t>
            </w:r>
            <w:r>
              <w:rPr>
                <w:spacing w:val="-3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t>framework</w:t>
            </w:r>
            <w:r>
              <w:rPr>
                <w:spacing w:val="-2"/>
              </w:rPr>
              <w:t xml:space="preserve"> </w:t>
            </w:r>
            <w:r>
              <w:t>(geriatric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MVG/MZG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+</w:t>
            </w:r>
          </w:p>
          <w:p w:rsidR="00176171" w:rsidRDefault="00000000">
            <w:pPr>
              <w:pStyle w:val="TableParagraph"/>
              <w:spacing w:before="1" w:line="249" w:lineRule="exact"/>
            </w:pPr>
            <w:r>
              <w:rPr>
                <w:rFonts w:ascii="Arial"/>
                <w:sz w:val="20"/>
              </w:rPr>
              <w:t>RSW,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RSB,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Cozo</w:t>
            </w:r>
            <w:proofErr w:type="spellEnd"/>
            <w:r>
              <w:rPr>
                <w:rFonts w:ascii="Arial"/>
                <w:sz w:val="20"/>
              </w:rPr>
              <w:t>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sz w:val="20"/>
              </w:rPr>
              <w:t>Vitalink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226" w:type="dxa"/>
          </w:tcPr>
          <w:p w:rsidR="00176171" w:rsidRDefault="00000000">
            <w:pPr>
              <w:pStyle w:val="TableParagraph"/>
              <w:spacing w:line="264" w:lineRule="exact"/>
              <w:ind w:left="103"/>
            </w:pPr>
            <w:r>
              <w:t>ENG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–Brussels</w:t>
            </w:r>
          </w:p>
        </w:tc>
        <w:tc>
          <w:tcPr>
            <w:tcW w:w="3977" w:type="dxa"/>
          </w:tcPr>
          <w:p w:rsidR="00176171" w:rsidRDefault="00000000">
            <w:pPr>
              <w:pStyle w:val="TableParagraph"/>
              <w:spacing w:line="264" w:lineRule="exact"/>
              <w:ind w:left="108"/>
            </w:pPr>
            <w:r>
              <w:rPr>
                <w:spacing w:val="-5"/>
              </w:rPr>
              <w:t>VUB</w:t>
            </w:r>
          </w:p>
        </w:tc>
      </w:tr>
      <w:tr w:rsidR="00176171">
        <w:trPr>
          <w:trHeight w:val="540"/>
        </w:trPr>
        <w:tc>
          <w:tcPr>
            <w:tcW w:w="1056" w:type="dxa"/>
            <w:vMerge/>
            <w:tcBorders>
              <w:top w:val="nil"/>
            </w:tcBorders>
          </w:tcPr>
          <w:p w:rsidR="00176171" w:rsidRDefault="00176171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:rsidR="00176171" w:rsidRDefault="00000000">
            <w:pPr>
              <w:pStyle w:val="TableParagraph"/>
            </w:pPr>
            <w:r>
              <w:rPr>
                <w:spacing w:val="-2"/>
              </w:rPr>
              <w:t>Afternoon</w:t>
            </w:r>
          </w:p>
        </w:tc>
        <w:tc>
          <w:tcPr>
            <w:tcW w:w="5817" w:type="dxa"/>
          </w:tcPr>
          <w:p w:rsidR="00176171" w:rsidRDefault="00000000">
            <w:pPr>
              <w:pStyle w:val="TableParagraph"/>
            </w:pPr>
            <w:r>
              <w:t>X.</w:t>
            </w:r>
            <w:r>
              <w:rPr>
                <w:spacing w:val="-4"/>
              </w:rPr>
              <w:t xml:space="preserve"> </w:t>
            </w:r>
            <w:r>
              <w:t>history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geriatrics</w:t>
            </w:r>
          </w:p>
          <w:p w:rsidR="00176171" w:rsidRDefault="00000000">
            <w:pPr>
              <w:pStyle w:val="TableParagraph"/>
              <w:spacing w:before="2" w:line="249" w:lineRule="exact"/>
            </w:pPr>
            <w:r>
              <w:t>X.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geriatrician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his/her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income</w:t>
            </w:r>
          </w:p>
        </w:tc>
        <w:tc>
          <w:tcPr>
            <w:tcW w:w="3226" w:type="dxa"/>
          </w:tcPr>
          <w:p w:rsidR="00176171" w:rsidRDefault="00000000">
            <w:pPr>
              <w:pStyle w:val="TableParagraph"/>
              <w:ind w:left="103"/>
            </w:pPr>
            <w:r>
              <w:t>ENG</w:t>
            </w:r>
            <w:r>
              <w:rPr>
                <w:spacing w:val="-3"/>
              </w:rPr>
              <w:t xml:space="preserve"> </w:t>
            </w:r>
            <w:r>
              <w:t>–Brussels</w:t>
            </w:r>
            <w:r>
              <w:rPr>
                <w:spacing w:val="-6"/>
              </w:rPr>
              <w:t xml:space="preserve"> </w:t>
            </w:r>
            <w:r>
              <w:t>(and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online:</w:t>
            </w:r>
          </w:p>
          <w:p w:rsidR="00176171" w:rsidRDefault="00000000">
            <w:pPr>
              <w:pStyle w:val="TableParagraph"/>
              <w:spacing w:before="2" w:line="249" w:lineRule="exact"/>
              <w:ind w:left="103"/>
            </w:pPr>
            <w:r>
              <w:t>Michel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VDB?)</w:t>
            </w:r>
          </w:p>
        </w:tc>
        <w:tc>
          <w:tcPr>
            <w:tcW w:w="3977" w:type="dxa"/>
          </w:tcPr>
          <w:p w:rsidR="00176171" w:rsidRDefault="00000000">
            <w:pPr>
              <w:pStyle w:val="TableParagraph"/>
              <w:ind w:left="108"/>
            </w:pPr>
            <w:r>
              <w:rPr>
                <w:spacing w:val="-5"/>
              </w:rPr>
              <w:t>VUB</w:t>
            </w:r>
          </w:p>
        </w:tc>
      </w:tr>
    </w:tbl>
    <w:p w:rsidR="00176171" w:rsidRDefault="00000000">
      <w:pPr>
        <w:spacing w:before="12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254634</wp:posOffset>
                </wp:positionV>
                <wp:extent cx="9775825" cy="1778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5825" cy="177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171" w:rsidRDefault="00000000">
                            <w:pPr>
                              <w:tabs>
                                <w:tab w:val="left" w:pos="3210"/>
                              </w:tabs>
                              <w:ind w:left="105"/>
                            </w:pPr>
                            <w:r>
                              <w:rPr>
                                <w:b/>
                              </w:rPr>
                              <w:t>Winter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Meeting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2024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February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margin-left:36.25pt;margin-top:20.05pt;width:769.75pt;height:1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" filled="f" strokeweight=".5pt">
                <v:path arrowok="t"/>
                <v:textbox inset="0,0,0,0">
                  <w:txbxContent>
                    <w:p w:rsidR="00176171" w:rsidRDefault="00000000">
                      <w:pPr>
                        <w:tabs>
                          <w:tab w:val="left" w:pos="3210"/>
                        </w:tabs>
                        <w:ind w:left="105"/>
                      </w:pPr>
                      <w:r>
                        <w:rPr>
                          <w:b/>
                        </w:rPr>
                        <w:t>Winter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Meeting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>2024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February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>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6171" w:rsidRDefault="00176171">
      <w:pPr>
        <w:spacing w:before="75" w:after="1"/>
        <w:rPr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321"/>
        <w:gridCol w:w="5817"/>
        <w:gridCol w:w="3226"/>
        <w:gridCol w:w="3977"/>
      </w:tblGrid>
      <w:tr w:rsidR="00176171">
        <w:trPr>
          <w:trHeight w:val="270"/>
        </w:trPr>
        <w:tc>
          <w:tcPr>
            <w:tcW w:w="1056" w:type="dxa"/>
            <w:tcBorders>
              <w:bottom w:val="nil"/>
            </w:tcBorders>
          </w:tcPr>
          <w:p w:rsidR="00176171" w:rsidRDefault="00000000">
            <w:pPr>
              <w:pStyle w:val="TableParagraph"/>
              <w:spacing w:before="1" w:line="249" w:lineRule="exact"/>
              <w:ind w:left="110"/>
            </w:pPr>
            <w:r>
              <w:rPr>
                <w:spacing w:val="-2"/>
              </w:rPr>
              <w:t>March</w:t>
            </w:r>
          </w:p>
        </w:tc>
        <w:tc>
          <w:tcPr>
            <w:tcW w:w="1321" w:type="dxa"/>
          </w:tcPr>
          <w:p w:rsidR="00176171" w:rsidRDefault="001761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17" w:type="dxa"/>
          </w:tcPr>
          <w:p w:rsidR="00176171" w:rsidRDefault="00000000">
            <w:pPr>
              <w:pStyle w:val="TableParagraph"/>
              <w:spacing w:before="1" w:line="249" w:lineRule="exact"/>
            </w:pPr>
            <w:r>
              <w:rPr>
                <w:spacing w:val="-2"/>
              </w:rPr>
              <w:t>Topic</w:t>
            </w:r>
          </w:p>
        </w:tc>
        <w:tc>
          <w:tcPr>
            <w:tcW w:w="3226" w:type="dxa"/>
          </w:tcPr>
          <w:p w:rsidR="00176171" w:rsidRDefault="00000000">
            <w:pPr>
              <w:pStyle w:val="TableParagraph"/>
              <w:spacing w:before="1" w:line="249" w:lineRule="exact"/>
              <w:ind w:left="103"/>
            </w:pP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location</w:t>
            </w:r>
          </w:p>
        </w:tc>
        <w:tc>
          <w:tcPr>
            <w:tcW w:w="3977" w:type="dxa"/>
          </w:tcPr>
          <w:p w:rsidR="00176171" w:rsidRDefault="00000000">
            <w:pPr>
              <w:pStyle w:val="TableParagraph"/>
              <w:spacing w:before="1" w:line="249" w:lineRule="exact"/>
              <w:ind w:left="108"/>
            </w:pPr>
            <w:r>
              <w:rPr>
                <w:spacing w:val="-2"/>
              </w:rPr>
              <w:t>university</w:t>
            </w:r>
          </w:p>
        </w:tc>
      </w:tr>
      <w:tr w:rsidR="00176171">
        <w:trPr>
          <w:trHeight w:val="1345"/>
        </w:trPr>
        <w:tc>
          <w:tcPr>
            <w:tcW w:w="1056" w:type="dxa"/>
            <w:vMerge w:val="restart"/>
            <w:tcBorders>
              <w:top w:val="nil"/>
            </w:tcBorders>
          </w:tcPr>
          <w:p w:rsidR="00176171" w:rsidRDefault="00000000">
            <w:pPr>
              <w:pStyle w:val="TableParagraph"/>
              <w:spacing w:line="257" w:lineRule="exact"/>
              <w:ind w:left="110"/>
            </w:pPr>
            <w:r>
              <w:rPr>
                <w:spacing w:val="-2"/>
              </w:rPr>
              <w:t>22/03/24</w:t>
            </w:r>
          </w:p>
          <w:p w:rsidR="00176171" w:rsidRDefault="00000000">
            <w:pPr>
              <w:pStyle w:val="TableParagraph"/>
              <w:spacing w:line="267" w:lineRule="exact"/>
              <w:ind w:left="110"/>
            </w:pPr>
            <w:r>
              <w:t>year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321" w:type="dxa"/>
          </w:tcPr>
          <w:p w:rsidR="00176171" w:rsidRDefault="00000000">
            <w:pPr>
              <w:pStyle w:val="TableParagraph"/>
            </w:pPr>
            <w:r>
              <w:rPr>
                <w:spacing w:val="-2"/>
              </w:rPr>
              <w:t>Morning</w:t>
            </w:r>
          </w:p>
        </w:tc>
        <w:tc>
          <w:tcPr>
            <w:tcW w:w="5817" w:type="dxa"/>
          </w:tcPr>
          <w:p w:rsidR="00176171" w:rsidRDefault="00000000">
            <w:pPr>
              <w:pStyle w:val="TableParagraph"/>
              <w:spacing w:before="2" w:line="237" w:lineRule="auto"/>
            </w:pPr>
            <w:r>
              <w:t>11.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Malnutritrion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dehydratation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39"/>
              </w:rPr>
              <w:t xml:space="preserve"> </w:t>
            </w:r>
            <w:r>
              <w:t>refeeding</w:t>
            </w:r>
            <w:r>
              <w:rPr>
                <w:spacing w:val="-5"/>
              </w:rPr>
              <w:t xml:space="preserve"> </w:t>
            </w:r>
            <w:r>
              <w:t>syndrome</w:t>
            </w:r>
            <w:r>
              <w:rPr>
                <w:spacing w:val="-3"/>
              </w:rPr>
              <w:t xml:space="preserve"> </w:t>
            </w:r>
            <w:r>
              <w:t>= guidelines for demented persons</w:t>
            </w:r>
          </w:p>
          <w:p w:rsidR="00176171" w:rsidRDefault="00000000">
            <w:pPr>
              <w:pStyle w:val="TableParagraph"/>
              <w:spacing w:before="1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Acute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chronic</w:t>
            </w:r>
            <w:r>
              <w:rPr>
                <w:spacing w:val="-1"/>
              </w:rPr>
              <w:t xml:space="preserve"> </w:t>
            </w:r>
            <w:r>
              <w:t>disease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old</w:t>
            </w:r>
            <w:r>
              <w:rPr>
                <w:spacing w:val="-4"/>
              </w:rPr>
              <w:t xml:space="preserve"> </w:t>
            </w:r>
            <w:r>
              <w:t>age,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clinical</w:t>
            </w:r>
          </w:p>
          <w:p w:rsidR="00176171" w:rsidRDefault="00000000">
            <w:pPr>
              <w:pStyle w:val="TableParagraph"/>
              <w:spacing w:line="270" w:lineRule="atLeast"/>
            </w:pPr>
            <w:r>
              <w:t>presentation</w:t>
            </w:r>
            <w:r>
              <w:rPr>
                <w:spacing w:val="-9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atypical</w:t>
            </w:r>
            <w:r>
              <w:rPr>
                <w:spacing w:val="-9"/>
              </w:rPr>
              <w:t xml:space="preserve"> </w:t>
            </w:r>
            <w:proofErr w:type="gramStart"/>
            <w:r>
              <w:t>presentation</w:t>
            </w:r>
            <w:r>
              <w:rPr>
                <w:spacing w:val="-7"/>
              </w:rPr>
              <w:t xml:space="preserve"> </w:t>
            </w:r>
            <w:r>
              <w:t>:</w:t>
            </w:r>
            <w:proofErr w:type="gramEnd"/>
            <w:r>
              <w:rPr>
                <w:spacing w:val="-8"/>
              </w:rPr>
              <w:t xml:space="preserve"> </w:t>
            </w:r>
            <w:r>
              <w:t>geriatric syndromes -</w:t>
            </w:r>
            <w:r>
              <w:rPr>
                <w:spacing w:val="40"/>
              </w:rPr>
              <w:t xml:space="preserve"> </w:t>
            </w:r>
            <w:r>
              <w:t xml:space="preserve">emergency </w:t>
            </w:r>
            <w:proofErr w:type="gramStart"/>
            <w:r>
              <w:t>department ?</w:t>
            </w:r>
            <w:proofErr w:type="gramEnd"/>
          </w:p>
        </w:tc>
        <w:tc>
          <w:tcPr>
            <w:tcW w:w="3226" w:type="dxa"/>
          </w:tcPr>
          <w:p w:rsidR="00176171" w:rsidRDefault="00000000">
            <w:pPr>
              <w:pStyle w:val="TableParagraph"/>
              <w:ind w:left="103"/>
            </w:pPr>
            <w:r>
              <w:t>ENG</w:t>
            </w:r>
            <w:r>
              <w:rPr>
                <w:spacing w:val="1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Brussels</w:t>
            </w:r>
          </w:p>
        </w:tc>
        <w:tc>
          <w:tcPr>
            <w:tcW w:w="3977" w:type="dxa"/>
          </w:tcPr>
          <w:p w:rsidR="00176171" w:rsidRDefault="00000000">
            <w:pPr>
              <w:pStyle w:val="TableParagraph"/>
              <w:ind w:left="108"/>
            </w:pPr>
            <w:r>
              <w:rPr>
                <w:spacing w:val="-5"/>
              </w:rPr>
              <w:t>ULB</w:t>
            </w:r>
          </w:p>
        </w:tc>
      </w:tr>
      <w:tr w:rsidR="00176171">
        <w:trPr>
          <w:trHeight w:val="1070"/>
        </w:trPr>
        <w:tc>
          <w:tcPr>
            <w:tcW w:w="1056" w:type="dxa"/>
            <w:vMerge/>
            <w:tcBorders>
              <w:top w:val="nil"/>
            </w:tcBorders>
          </w:tcPr>
          <w:p w:rsidR="00176171" w:rsidRDefault="00176171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:rsidR="00176171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Afternoon</w:t>
            </w:r>
          </w:p>
        </w:tc>
        <w:tc>
          <w:tcPr>
            <w:tcW w:w="5817" w:type="dxa"/>
          </w:tcPr>
          <w:p w:rsidR="00176171" w:rsidRDefault="00000000">
            <w:pPr>
              <w:pStyle w:val="TableParagraph"/>
              <w:spacing w:line="242" w:lineRule="auto"/>
            </w:pPr>
            <w:r>
              <w:t>34.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pts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long</w:t>
            </w:r>
            <w:r>
              <w:rPr>
                <w:spacing w:val="-4"/>
              </w:rPr>
              <w:t xml:space="preserve"> </w:t>
            </w:r>
            <w:r>
              <w:t>term</w:t>
            </w:r>
            <w:r>
              <w:rPr>
                <w:spacing w:val="-5"/>
              </w:rPr>
              <w:t xml:space="preserve"> </w:t>
            </w:r>
            <w:r>
              <w:t>care,</w:t>
            </w:r>
            <w:r>
              <w:rPr>
                <w:spacing w:val="-4"/>
              </w:rPr>
              <w:t xml:space="preserve"> </w:t>
            </w:r>
            <w:r>
              <w:t>residential</w:t>
            </w:r>
            <w:r>
              <w:rPr>
                <w:spacing w:val="-4"/>
              </w:rPr>
              <w:t xml:space="preserve"> </w:t>
            </w:r>
            <w:r>
              <w:t xml:space="preserve">nursing </w:t>
            </w:r>
            <w:r>
              <w:rPr>
                <w:spacing w:val="-4"/>
              </w:rPr>
              <w:t>home</w:t>
            </w:r>
          </w:p>
          <w:p w:rsidR="00176171" w:rsidRDefault="00000000">
            <w:pPr>
              <w:pStyle w:val="TableParagraph"/>
              <w:spacing w:line="264" w:lineRule="exact"/>
            </w:pPr>
            <w:r>
              <w:t>33.</w:t>
            </w:r>
            <w:r>
              <w:rPr>
                <w:spacing w:val="-3"/>
              </w:rPr>
              <w:t xml:space="preserve"> </w:t>
            </w:r>
            <w:r>
              <w:t>Role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family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givers</w:t>
            </w:r>
          </w:p>
          <w:p w:rsidR="00176171" w:rsidRDefault="00000000">
            <w:pPr>
              <w:pStyle w:val="TableParagraph"/>
              <w:spacing w:line="248" w:lineRule="exact"/>
            </w:pPr>
            <w:r>
              <w:t>25.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inequities</w:t>
            </w:r>
          </w:p>
        </w:tc>
        <w:tc>
          <w:tcPr>
            <w:tcW w:w="3226" w:type="dxa"/>
          </w:tcPr>
          <w:p w:rsidR="00176171" w:rsidRDefault="00000000">
            <w:pPr>
              <w:pStyle w:val="TableParagraph"/>
              <w:spacing w:line="264" w:lineRule="exact"/>
              <w:ind w:left="103"/>
            </w:pPr>
            <w:r>
              <w:t>ENG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Brussels</w:t>
            </w:r>
          </w:p>
        </w:tc>
        <w:tc>
          <w:tcPr>
            <w:tcW w:w="3977" w:type="dxa"/>
          </w:tcPr>
          <w:p w:rsidR="00176171" w:rsidRDefault="00000000">
            <w:pPr>
              <w:pStyle w:val="TableParagraph"/>
              <w:spacing w:line="264" w:lineRule="exact"/>
              <w:ind w:left="108"/>
            </w:pPr>
            <w:r>
              <w:rPr>
                <w:spacing w:val="-5"/>
              </w:rPr>
              <w:t>UCL</w:t>
            </w:r>
          </w:p>
        </w:tc>
      </w:tr>
    </w:tbl>
    <w:p w:rsidR="00176171" w:rsidRDefault="00176171">
      <w:pPr>
        <w:spacing w:before="207"/>
        <w:rPr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321"/>
        <w:gridCol w:w="5712"/>
        <w:gridCol w:w="3256"/>
        <w:gridCol w:w="3947"/>
      </w:tblGrid>
      <w:tr w:rsidR="00176171">
        <w:trPr>
          <w:trHeight w:val="270"/>
        </w:trPr>
        <w:tc>
          <w:tcPr>
            <w:tcW w:w="1161" w:type="dxa"/>
            <w:tcBorders>
              <w:bottom w:val="nil"/>
            </w:tcBorders>
            <w:shd w:val="clear" w:color="auto" w:fill="BCD5ED"/>
          </w:tcPr>
          <w:p w:rsidR="00176171" w:rsidRDefault="00000000">
            <w:pPr>
              <w:pStyle w:val="TableParagraph"/>
              <w:spacing w:line="250" w:lineRule="exact"/>
              <w:ind w:left="110"/>
            </w:pPr>
            <w:r>
              <w:rPr>
                <w:spacing w:val="-5"/>
              </w:rPr>
              <w:t>May</w:t>
            </w:r>
          </w:p>
        </w:tc>
        <w:tc>
          <w:tcPr>
            <w:tcW w:w="1321" w:type="dxa"/>
            <w:shd w:val="clear" w:color="auto" w:fill="BCD5ED"/>
          </w:tcPr>
          <w:p w:rsidR="00176171" w:rsidRDefault="001761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12" w:type="dxa"/>
            <w:shd w:val="clear" w:color="auto" w:fill="BCD5ED"/>
          </w:tcPr>
          <w:p w:rsidR="00176171" w:rsidRDefault="00000000">
            <w:pPr>
              <w:pStyle w:val="TableParagraph"/>
              <w:spacing w:line="250" w:lineRule="exact"/>
              <w:ind w:left="104"/>
            </w:pPr>
            <w:r>
              <w:rPr>
                <w:spacing w:val="-2"/>
              </w:rPr>
              <w:t>Topic</w:t>
            </w:r>
          </w:p>
        </w:tc>
        <w:tc>
          <w:tcPr>
            <w:tcW w:w="3256" w:type="dxa"/>
            <w:shd w:val="clear" w:color="auto" w:fill="BCD5ED"/>
          </w:tcPr>
          <w:p w:rsidR="00176171" w:rsidRDefault="00000000">
            <w:pPr>
              <w:pStyle w:val="TableParagraph"/>
              <w:spacing w:line="250" w:lineRule="exact"/>
              <w:ind w:left="103"/>
            </w:pP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location</w:t>
            </w:r>
          </w:p>
        </w:tc>
        <w:tc>
          <w:tcPr>
            <w:tcW w:w="3947" w:type="dxa"/>
            <w:shd w:val="clear" w:color="auto" w:fill="BCD5ED"/>
          </w:tcPr>
          <w:p w:rsidR="00176171" w:rsidRDefault="00000000">
            <w:pPr>
              <w:pStyle w:val="TableParagraph"/>
              <w:spacing w:line="250" w:lineRule="exact"/>
              <w:ind w:left="108"/>
            </w:pPr>
            <w:r>
              <w:rPr>
                <w:spacing w:val="-2"/>
              </w:rPr>
              <w:t>university</w:t>
            </w:r>
          </w:p>
        </w:tc>
      </w:tr>
      <w:tr w:rsidR="00176171">
        <w:trPr>
          <w:trHeight w:val="540"/>
        </w:trPr>
        <w:tc>
          <w:tcPr>
            <w:tcW w:w="1161" w:type="dxa"/>
            <w:vMerge w:val="restart"/>
            <w:tcBorders>
              <w:top w:val="nil"/>
            </w:tcBorders>
            <w:shd w:val="clear" w:color="auto" w:fill="BCD5ED"/>
          </w:tcPr>
          <w:p w:rsidR="00176171" w:rsidRDefault="00000000">
            <w:pPr>
              <w:pStyle w:val="TableParagraph"/>
              <w:spacing w:line="242" w:lineRule="auto"/>
              <w:ind w:left="110" w:right="198"/>
            </w:pPr>
            <w:r>
              <w:t xml:space="preserve">year 2 </w:t>
            </w:r>
            <w:r>
              <w:rPr>
                <w:spacing w:val="-2"/>
              </w:rPr>
              <w:t>24/05/24</w:t>
            </w:r>
          </w:p>
        </w:tc>
        <w:tc>
          <w:tcPr>
            <w:tcW w:w="1321" w:type="dxa"/>
            <w:shd w:val="clear" w:color="auto" w:fill="BCD5ED"/>
          </w:tcPr>
          <w:p w:rsidR="00176171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Morning</w:t>
            </w:r>
          </w:p>
        </w:tc>
        <w:tc>
          <w:tcPr>
            <w:tcW w:w="5712" w:type="dxa"/>
            <w:shd w:val="clear" w:color="auto" w:fill="BCD5ED"/>
          </w:tcPr>
          <w:p w:rsidR="00176171" w:rsidRDefault="00000000">
            <w:pPr>
              <w:pStyle w:val="TableParagraph"/>
              <w:spacing w:before="1"/>
              <w:ind w:left="104"/>
            </w:pPr>
            <w:r>
              <w:t>10.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Dysphagia</w:t>
            </w:r>
          </w:p>
          <w:p w:rsidR="00176171" w:rsidRDefault="00000000">
            <w:pPr>
              <w:pStyle w:val="TableParagraph"/>
              <w:spacing w:before="1" w:line="249" w:lineRule="exact"/>
              <w:ind w:left="104"/>
            </w:pPr>
            <w:r>
              <w:t>15.</w:t>
            </w:r>
            <w:r>
              <w:rPr>
                <w:spacing w:val="-5"/>
              </w:rPr>
              <w:t xml:space="preserve"> </w:t>
            </w:r>
            <w:r>
              <w:t>Urinary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fecal</w:t>
            </w:r>
            <w:r>
              <w:rPr>
                <w:spacing w:val="-4"/>
              </w:rPr>
              <w:t xml:space="preserve"> </w:t>
            </w:r>
            <w:r>
              <w:t>incontinence/retention-</w:t>
            </w:r>
            <w:r>
              <w:rPr>
                <w:spacing w:val="-2"/>
              </w:rPr>
              <w:t>constipation</w:t>
            </w:r>
          </w:p>
        </w:tc>
        <w:tc>
          <w:tcPr>
            <w:tcW w:w="3256" w:type="dxa"/>
            <w:shd w:val="clear" w:color="auto" w:fill="BCD5ED"/>
          </w:tcPr>
          <w:p w:rsidR="00176171" w:rsidRDefault="00000000">
            <w:pPr>
              <w:pStyle w:val="TableParagraph"/>
              <w:spacing w:before="1"/>
              <w:ind w:left="103"/>
            </w:pPr>
            <w:r>
              <w:t>ENG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–Brussels</w:t>
            </w:r>
          </w:p>
        </w:tc>
        <w:tc>
          <w:tcPr>
            <w:tcW w:w="3947" w:type="dxa"/>
            <w:shd w:val="clear" w:color="auto" w:fill="BCD5ED"/>
          </w:tcPr>
          <w:p w:rsidR="00176171" w:rsidRDefault="00000000">
            <w:pPr>
              <w:pStyle w:val="TableParagraph"/>
              <w:spacing w:before="1"/>
              <w:ind w:left="108"/>
            </w:pPr>
            <w:r>
              <w:rPr>
                <w:spacing w:val="-5"/>
              </w:rPr>
              <w:t>ULB</w:t>
            </w:r>
          </w:p>
        </w:tc>
      </w:tr>
      <w:tr w:rsidR="00176171">
        <w:trPr>
          <w:trHeight w:val="265"/>
        </w:trPr>
        <w:tc>
          <w:tcPr>
            <w:tcW w:w="1161" w:type="dxa"/>
            <w:vMerge/>
            <w:tcBorders>
              <w:top w:val="nil"/>
            </w:tcBorders>
            <w:shd w:val="clear" w:color="auto" w:fill="BCD5ED"/>
          </w:tcPr>
          <w:p w:rsidR="00176171" w:rsidRDefault="00176171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shd w:val="clear" w:color="auto" w:fill="BCD5ED"/>
          </w:tcPr>
          <w:p w:rsidR="00176171" w:rsidRDefault="00000000">
            <w:pPr>
              <w:pStyle w:val="TableParagraph"/>
              <w:spacing w:line="245" w:lineRule="exact"/>
            </w:pPr>
            <w:r>
              <w:rPr>
                <w:spacing w:val="-2"/>
              </w:rPr>
              <w:t>Afternoon</w:t>
            </w:r>
          </w:p>
        </w:tc>
        <w:tc>
          <w:tcPr>
            <w:tcW w:w="5712" w:type="dxa"/>
            <w:shd w:val="clear" w:color="auto" w:fill="BCD5ED"/>
          </w:tcPr>
          <w:p w:rsidR="00176171" w:rsidRDefault="00000000">
            <w:pPr>
              <w:pStyle w:val="TableParagraph"/>
              <w:spacing w:line="245" w:lineRule="exact"/>
              <w:ind w:left="104"/>
            </w:pPr>
            <w:r>
              <w:t>X.</w:t>
            </w:r>
            <w:r>
              <w:rPr>
                <w:spacing w:val="-4"/>
              </w:rPr>
              <w:t xml:space="preserve"> </w:t>
            </w:r>
            <w:r>
              <w:t>Older</w:t>
            </w:r>
            <w:r>
              <w:rPr>
                <w:spacing w:val="-5"/>
              </w:rPr>
              <w:t xml:space="preserve"> </w:t>
            </w:r>
            <w:proofErr w:type="gramStart"/>
            <w:r>
              <w:t>adults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endocrinology</w:t>
            </w:r>
          </w:p>
        </w:tc>
        <w:tc>
          <w:tcPr>
            <w:tcW w:w="3256" w:type="dxa"/>
            <w:shd w:val="clear" w:color="auto" w:fill="BCD5ED"/>
          </w:tcPr>
          <w:p w:rsidR="00176171" w:rsidRDefault="00000000">
            <w:pPr>
              <w:pStyle w:val="TableParagraph"/>
              <w:spacing w:line="245" w:lineRule="exact"/>
              <w:ind w:left="103"/>
            </w:pPr>
            <w:r>
              <w:t>ENG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–Brussels</w:t>
            </w:r>
          </w:p>
        </w:tc>
        <w:tc>
          <w:tcPr>
            <w:tcW w:w="3947" w:type="dxa"/>
            <w:shd w:val="clear" w:color="auto" w:fill="BCD5ED"/>
          </w:tcPr>
          <w:p w:rsidR="00176171" w:rsidRDefault="00000000">
            <w:pPr>
              <w:pStyle w:val="TableParagraph"/>
              <w:spacing w:line="245" w:lineRule="exact"/>
              <w:ind w:left="108"/>
            </w:pPr>
            <w:r>
              <w:rPr>
                <w:spacing w:val="-5"/>
              </w:rPr>
              <w:t>ULB</w:t>
            </w:r>
          </w:p>
        </w:tc>
      </w:tr>
    </w:tbl>
    <w:p w:rsidR="00176171" w:rsidRDefault="00176171">
      <w:pPr>
        <w:pStyle w:val="TableParagraph"/>
        <w:spacing w:line="245" w:lineRule="exact"/>
        <w:sectPr w:rsidR="00176171">
          <w:pgSz w:w="16840" w:h="11910" w:orient="landscape"/>
          <w:pgMar w:top="200" w:right="708" w:bottom="280" w:left="708" w:header="720" w:footer="720" w:gutter="0"/>
          <w:cols w:space="720"/>
        </w:sectPr>
      </w:pPr>
    </w:p>
    <w:p w:rsidR="00176171" w:rsidRDefault="00000000">
      <w:pPr>
        <w:spacing w:before="28"/>
        <w:ind w:left="12"/>
        <w:rPr>
          <w:b/>
          <w:sz w:val="28"/>
        </w:rPr>
      </w:pPr>
      <w:r>
        <w:rPr>
          <w:b/>
          <w:color w:val="00AFEF"/>
          <w:sz w:val="28"/>
        </w:rPr>
        <w:lastRenderedPageBreak/>
        <w:t>Year</w:t>
      </w:r>
      <w:r>
        <w:rPr>
          <w:b/>
          <w:color w:val="00AFEF"/>
          <w:spacing w:val="-4"/>
          <w:sz w:val="28"/>
        </w:rPr>
        <w:t xml:space="preserve"> </w:t>
      </w:r>
      <w:r>
        <w:rPr>
          <w:b/>
          <w:color w:val="00AFEF"/>
          <w:sz w:val="28"/>
        </w:rPr>
        <w:t>3:</w:t>
      </w:r>
      <w:r>
        <w:rPr>
          <w:b/>
          <w:color w:val="00AFEF"/>
          <w:spacing w:val="-4"/>
          <w:sz w:val="28"/>
        </w:rPr>
        <w:t xml:space="preserve"> </w:t>
      </w:r>
      <w:r>
        <w:rPr>
          <w:b/>
          <w:color w:val="00AFEF"/>
          <w:sz w:val="28"/>
        </w:rPr>
        <w:t>2024-</w:t>
      </w:r>
      <w:r>
        <w:rPr>
          <w:b/>
          <w:color w:val="00AFEF"/>
          <w:spacing w:val="-4"/>
          <w:sz w:val="28"/>
        </w:rPr>
        <w:t>2025</w:t>
      </w:r>
    </w:p>
    <w:p w:rsidR="00176171" w:rsidRDefault="00000000">
      <w:pPr>
        <w:spacing w:before="3"/>
        <w:rPr>
          <w:b/>
          <w:sz w:val="13"/>
        </w:rPr>
      </w:pPr>
      <w:r>
        <w:rPr>
          <w:b/>
          <w:noProof/>
          <w:sz w:val="13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121159</wp:posOffset>
                </wp:positionV>
                <wp:extent cx="9775825" cy="1778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5825" cy="177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171" w:rsidRDefault="00000000">
                            <w:pPr>
                              <w:ind w:left="105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Journées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d’Automne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2024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October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17,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0" type="#_x0000_t202" style="position:absolute;margin-left:36.25pt;margin-top:9.55pt;width:769.75pt;height:1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" filled="f" strokeweight=".5pt">
                <v:path arrowok="t"/>
                <v:textbox inset="0,0,0,0">
                  <w:txbxContent>
                    <w:p w:rsidR="00176171" w:rsidRDefault="00000000">
                      <w:pPr>
                        <w:ind w:left="105"/>
                      </w:pPr>
                      <w:proofErr w:type="spellStart"/>
                      <w:r>
                        <w:rPr>
                          <w:b/>
                        </w:rPr>
                        <w:t>Journées</w:t>
                      </w:r>
                      <w:proofErr w:type="spellEnd"/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d’Automne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 xml:space="preserve">2024 </w:t>
                      </w:r>
                      <w:r>
                        <w:t>: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October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17,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6171" w:rsidRDefault="00176171">
      <w:pPr>
        <w:spacing w:before="105" w:after="1"/>
        <w:rPr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321"/>
        <w:gridCol w:w="5712"/>
        <w:gridCol w:w="3256"/>
        <w:gridCol w:w="3947"/>
      </w:tblGrid>
      <w:tr w:rsidR="00176171">
        <w:trPr>
          <w:trHeight w:val="264"/>
        </w:trPr>
        <w:tc>
          <w:tcPr>
            <w:tcW w:w="1161" w:type="dxa"/>
            <w:tcBorders>
              <w:bottom w:val="nil"/>
            </w:tcBorders>
          </w:tcPr>
          <w:p w:rsidR="00176171" w:rsidRDefault="00000000">
            <w:pPr>
              <w:pStyle w:val="TableParagraph"/>
              <w:spacing w:line="245" w:lineRule="exact"/>
              <w:ind w:left="110"/>
            </w:pPr>
            <w:r>
              <w:rPr>
                <w:spacing w:val="-2"/>
              </w:rPr>
              <w:t>November</w:t>
            </w:r>
          </w:p>
        </w:tc>
        <w:tc>
          <w:tcPr>
            <w:tcW w:w="1321" w:type="dxa"/>
          </w:tcPr>
          <w:p w:rsidR="00176171" w:rsidRDefault="001761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12" w:type="dxa"/>
          </w:tcPr>
          <w:p w:rsidR="00176171" w:rsidRDefault="00000000">
            <w:pPr>
              <w:pStyle w:val="TableParagraph"/>
              <w:spacing w:line="245" w:lineRule="exact"/>
              <w:ind w:left="104"/>
            </w:pPr>
            <w:r>
              <w:rPr>
                <w:spacing w:val="-2"/>
              </w:rPr>
              <w:t>Topic</w:t>
            </w:r>
          </w:p>
        </w:tc>
        <w:tc>
          <w:tcPr>
            <w:tcW w:w="3256" w:type="dxa"/>
          </w:tcPr>
          <w:p w:rsidR="00176171" w:rsidRDefault="00000000">
            <w:pPr>
              <w:pStyle w:val="TableParagraph"/>
              <w:spacing w:line="245" w:lineRule="exact"/>
              <w:ind w:left="103"/>
            </w:pP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location</w:t>
            </w:r>
          </w:p>
        </w:tc>
        <w:tc>
          <w:tcPr>
            <w:tcW w:w="3947" w:type="dxa"/>
          </w:tcPr>
          <w:p w:rsidR="00176171" w:rsidRDefault="00000000">
            <w:pPr>
              <w:pStyle w:val="TableParagraph"/>
              <w:spacing w:line="245" w:lineRule="exact"/>
              <w:ind w:left="108"/>
            </w:pPr>
            <w:r>
              <w:rPr>
                <w:spacing w:val="-2"/>
              </w:rPr>
              <w:t>university</w:t>
            </w:r>
          </w:p>
        </w:tc>
      </w:tr>
      <w:tr w:rsidR="00176171">
        <w:trPr>
          <w:trHeight w:val="540"/>
        </w:trPr>
        <w:tc>
          <w:tcPr>
            <w:tcW w:w="1161" w:type="dxa"/>
            <w:vMerge w:val="restart"/>
            <w:tcBorders>
              <w:top w:val="nil"/>
            </w:tcBorders>
          </w:tcPr>
          <w:p w:rsidR="00176171" w:rsidRDefault="00000000">
            <w:pPr>
              <w:pStyle w:val="TableParagraph"/>
              <w:spacing w:line="242" w:lineRule="auto"/>
              <w:ind w:left="110" w:right="198"/>
            </w:pPr>
            <w:r>
              <w:t xml:space="preserve">year 3 </w:t>
            </w:r>
            <w:r>
              <w:rPr>
                <w:spacing w:val="-2"/>
              </w:rPr>
              <w:t>22/11/24</w:t>
            </w:r>
          </w:p>
        </w:tc>
        <w:tc>
          <w:tcPr>
            <w:tcW w:w="1321" w:type="dxa"/>
          </w:tcPr>
          <w:p w:rsidR="00176171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Morning</w:t>
            </w:r>
          </w:p>
        </w:tc>
        <w:tc>
          <w:tcPr>
            <w:tcW w:w="5712" w:type="dxa"/>
          </w:tcPr>
          <w:p w:rsidR="00176171" w:rsidRDefault="00000000">
            <w:pPr>
              <w:pStyle w:val="TableParagraph"/>
              <w:spacing w:before="1"/>
              <w:ind w:left="104"/>
            </w:pPr>
            <w:r>
              <w:t>1.Biology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aging</w:t>
            </w:r>
          </w:p>
          <w:p w:rsidR="00176171" w:rsidRDefault="00000000">
            <w:pPr>
              <w:pStyle w:val="TableParagraph"/>
              <w:spacing w:before="1" w:line="249" w:lineRule="exact"/>
              <w:ind w:left="104"/>
            </w:pPr>
            <w:r>
              <w:t>14.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Frailty</w:t>
            </w:r>
          </w:p>
        </w:tc>
        <w:tc>
          <w:tcPr>
            <w:tcW w:w="3256" w:type="dxa"/>
          </w:tcPr>
          <w:p w:rsidR="00176171" w:rsidRDefault="00000000">
            <w:pPr>
              <w:pStyle w:val="TableParagraph"/>
              <w:spacing w:before="1"/>
              <w:ind w:left="103"/>
            </w:pPr>
            <w:r>
              <w:t>ENG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online</w:t>
            </w:r>
          </w:p>
        </w:tc>
        <w:tc>
          <w:tcPr>
            <w:tcW w:w="3947" w:type="dxa"/>
          </w:tcPr>
          <w:p w:rsidR="00176171" w:rsidRDefault="00000000">
            <w:pPr>
              <w:pStyle w:val="TableParagraph"/>
              <w:spacing w:before="1"/>
              <w:ind w:left="108"/>
            </w:pPr>
            <w:r>
              <w:rPr>
                <w:spacing w:val="-5"/>
              </w:rPr>
              <w:t>VUB</w:t>
            </w:r>
          </w:p>
        </w:tc>
      </w:tr>
      <w:tr w:rsidR="00176171">
        <w:trPr>
          <w:trHeight w:val="1075"/>
        </w:trPr>
        <w:tc>
          <w:tcPr>
            <w:tcW w:w="1161" w:type="dxa"/>
            <w:vMerge/>
            <w:tcBorders>
              <w:top w:val="nil"/>
            </w:tcBorders>
          </w:tcPr>
          <w:p w:rsidR="00176171" w:rsidRDefault="00176171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:rsidR="00176171" w:rsidRDefault="00000000">
            <w:pPr>
              <w:pStyle w:val="TableParagraph"/>
            </w:pPr>
            <w:r>
              <w:rPr>
                <w:spacing w:val="-2"/>
              </w:rPr>
              <w:t>Afternoon</w:t>
            </w:r>
          </w:p>
        </w:tc>
        <w:tc>
          <w:tcPr>
            <w:tcW w:w="5712" w:type="dxa"/>
          </w:tcPr>
          <w:p w:rsidR="00176171" w:rsidRDefault="00000000">
            <w:pPr>
              <w:pStyle w:val="TableParagraph"/>
              <w:ind w:left="104"/>
            </w:pPr>
            <w:r>
              <w:t>36.</w:t>
            </w:r>
            <w:r>
              <w:rPr>
                <w:spacing w:val="-9"/>
              </w:rPr>
              <w:t xml:space="preserve"> </w:t>
            </w:r>
            <w:proofErr w:type="spellStart"/>
            <w:r>
              <w:t>Gerotechnology</w:t>
            </w:r>
            <w:proofErr w:type="spellEnd"/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e-health,</w:t>
            </w:r>
            <w:r>
              <w:rPr>
                <w:spacing w:val="-8"/>
              </w:rPr>
              <w:t xml:space="preserve"> </w:t>
            </w:r>
            <w:r>
              <w:t>appropriate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houding</w:t>
            </w:r>
            <w:proofErr w:type="spellEnd"/>
            <w:r>
              <w:t>, ambient assisted living, interventions to support an autonomous life</w:t>
            </w:r>
          </w:p>
          <w:p w:rsidR="00176171" w:rsidRDefault="00000000">
            <w:pPr>
              <w:pStyle w:val="TableParagraph"/>
              <w:spacing w:line="249" w:lineRule="exact"/>
              <w:ind w:left="104"/>
            </w:pPr>
            <w:r>
              <w:t>29.</w:t>
            </w:r>
            <w:r>
              <w:rPr>
                <w:spacing w:val="-3"/>
              </w:rPr>
              <w:t xml:space="preserve"> </w:t>
            </w:r>
            <w:r>
              <w:t>Sexuality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older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adults</w:t>
            </w:r>
          </w:p>
        </w:tc>
        <w:tc>
          <w:tcPr>
            <w:tcW w:w="3256" w:type="dxa"/>
          </w:tcPr>
          <w:p w:rsidR="00176171" w:rsidRDefault="00000000">
            <w:pPr>
              <w:pStyle w:val="TableParagraph"/>
              <w:ind w:left="103"/>
            </w:pPr>
            <w:r>
              <w:t>ENG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online</w:t>
            </w:r>
          </w:p>
        </w:tc>
        <w:tc>
          <w:tcPr>
            <w:tcW w:w="3947" w:type="dxa"/>
          </w:tcPr>
          <w:p w:rsidR="00176171" w:rsidRDefault="00000000">
            <w:pPr>
              <w:pStyle w:val="TableParagraph"/>
              <w:ind w:left="108"/>
            </w:pPr>
            <w:r>
              <w:rPr>
                <w:spacing w:val="-5"/>
              </w:rPr>
              <w:t>UA</w:t>
            </w:r>
          </w:p>
        </w:tc>
      </w:tr>
    </w:tbl>
    <w:p w:rsidR="00176171" w:rsidRDefault="00176171">
      <w:pPr>
        <w:spacing w:before="127" w:after="1"/>
        <w:rPr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321"/>
        <w:gridCol w:w="5817"/>
        <w:gridCol w:w="3226"/>
        <w:gridCol w:w="3977"/>
      </w:tblGrid>
      <w:tr w:rsidR="00176171">
        <w:trPr>
          <w:trHeight w:val="270"/>
        </w:trPr>
        <w:tc>
          <w:tcPr>
            <w:tcW w:w="1056" w:type="dxa"/>
            <w:tcBorders>
              <w:bottom w:val="nil"/>
            </w:tcBorders>
          </w:tcPr>
          <w:p w:rsidR="00176171" w:rsidRDefault="00000000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January</w:t>
            </w:r>
          </w:p>
        </w:tc>
        <w:tc>
          <w:tcPr>
            <w:tcW w:w="1321" w:type="dxa"/>
          </w:tcPr>
          <w:p w:rsidR="00176171" w:rsidRDefault="001761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17" w:type="dxa"/>
          </w:tcPr>
          <w:p w:rsidR="00176171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Topic</w:t>
            </w:r>
          </w:p>
        </w:tc>
        <w:tc>
          <w:tcPr>
            <w:tcW w:w="3226" w:type="dxa"/>
          </w:tcPr>
          <w:p w:rsidR="00176171" w:rsidRDefault="00000000">
            <w:pPr>
              <w:pStyle w:val="TableParagraph"/>
              <w:spacing w:line="249" w:lineRule="exact"/>
              <w:ind w:left="103"/>
            </w:pP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location</w:t>
            </w:r>
          </w:p>
        </w:tc>
        <w:tc>
          <w:tcPr>
            <w:tcW w:w="3977" w:type="dxa"/>
          </w:tcPr>
          <w:p w:rsidR="00176171" w:rsidRDefault="00000000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university</w:t>
            </w:r>
          </w:p>
        </w:tc>
      </w:tr>
      <w:tr w:rsidR="00176171">
        <w:trPr>
          <w:trHeight w:val="805"/>
        </w:trPr>
        <w:tc>
          <w:tcPr>
            <w:tcW w:w="1056" w:type="dxa"/>
            <w:vMerge w:val="restart"/>
            <w:tcBorders>
              <w:top w:val="nil"/>
            </w:tcBorders>
          </w:tcPr>
          <w:p w:rsidR="00176171" w:rsidRDefault="00000000">
            <w:pPr>
              <w:pStyle w:val="TableParagraph"/>
              <w:spacing w:line="254" w:lineRule="exact"/>
              <w:ind w:left="110"/>
            </w:pPr>
            <w:r>
              <w:t>year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3</w:t>
            </w:r>
          </w:p>
          <w:p w:rsidR="00176171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24/01/25</w:t>
            </w:r>
          </w:p>
        </w:tc>
        <w:tc>
          <w:tcPr>
            <w:tcW w:w="1321" w:type="dxa"/>
          </w:tcPr>
          <w:p w:rsidR="00176171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Morning</w:t>
            </w:r>
          </w:p>
        </w:tc>
        <w:tc>
          <w:tcPr>
            <w:tcW w:w="5817" w:type="dxa"/>
          </w:tcPr>
          <w:p w:rsidR="00176171" w:rsidRDefault="00000000">
            <w:pPr>
              <w:pStyle w:val="TableParagraph"/>
              <w:spacing w:line="242" w:lineRule="auto"/>
              <w:ind w:right="2804"/>
            </w:pPr>
            <w:r>
              <w:t>4.Dizziness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vertigo </w:t>
            </w:r>
            <w:proofErr w:type="gramStart"/>
            <w:r>
              <w:rPr>
                <w:spacing w:val="-2"/>
              </w:rPr>
              <w:t>5.Syncope</w:t>
            </w:r>
            <w:proofErr w:type="gramEnd"/>
          </w:p>
          <w:p w:rsidR="00176171" w:rsidRDefault="00000000">
            <w:pPr>
              <w:pStyle w:val="TableParagraph"/>
              <w:spacing w:line="247" w:lineRule="exact"/>
            </w:pPr>
            <w:r>
              <w:t>X.</w:t>
            </w:r>
            <w:r>
              <w:rPr>
                <w:spacing w:val="-5"/>
              </w:rPr>
              <w:t xml:space="preserve"> </w:t>
            </w:r>
            <w:r>
              <w:t>Vision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hearing</w:t>
            </w:r>
          </w:p>
        </w:tc>
        <w:tc>
          <w:tcPr>
            <w:tcW w:w="3226" w:type="dxa"/>
          </w:tcPr>
          <w:p w:rsidR="00176171" w:rsidRDefault="00000000">
            <w:pPr>
              <w:pStyle w:val="TableParagraph"/>
              <w:spacing w:line="264" w:lineRule="exact"/>
              <w:ind w:left="103"/>
            </w:pPr>
            <w:r>
              <w:t>ENG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–Liège</w:t>
            </w:r>
          </w:p>
        </w:tc>
        <w:tc>
          <w:tcPr>
            <w:tcW w:w="3977" w:type="dxa"/>
          </w:tcPr>
          <w:p w:rsidR="00176171" w:rsidRDefault="00000000">
            <w:pPr>
              <w:pStyle w:val="TableParagraph"/>
              <w:spacing w:line="264" w:lineRule="exact"/>
              <w:ind w:left="108"/>
            </w:pPr>
            <w:r>
              <w:rPr>
                <w:spacing w:val="-5"/>
              </w:rPr>
              <w:t>ULG</w:t>
            </w:r>
          </w:p>
        </w:tc>
      </w:tr>
      <w:tr w:rsidR="00176171">
        <w:trPr>
          <w:trHeight w:val="535"/>
        </w:trPr>
        <w:tc>
          <w:tcPr>
            <w:tcW w:w="1056" w:type="dxa"/>
            <w:vMerge/>
            <w:tcBorders>
              <w:top w:val="nil"/>
            </w:tcBorders>
          </w:tcPr>
          <w:p w:rsidR="00176171" w:rsidRDefault="00176171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:rsidR="00176171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Afternoon</w:t>
            </w:r>
          </w:p>
        </w:tc>
        <w:tc>
          <w:tcPr>
            <w:tcW w:w="5817" w:type="dxa"/>
          </w:tcPr>
          <w:p w:rsidR="00176171" w:rsidRDefault="00000000">
            <w:pPr>
              <w:pStyle w:val="TableParagraph"/>
              <w:spacing w:line="264" w:lineRule="exact"/>
            </w:pPr>
            <w:r>
              <w:t>19.</w:t>
            </w:r>
            <w:r>
              <w:rPr>
                <w:spacing w:val="-6"/>
              </w:rPr>
              <w:t xml:space="preserve"> </w:t>
            </w:r>
            <w:r>
              <w:t>sleep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disorders</w:t>
            </w:r>
          </w:p>
          <w:p w:rsidR="00176171" w:rsidRDefault="00000000">
            <w:pPr>
              <w:pStyle w:val="TableParagraph"/>
              <w:spacing w:before="1" w:line="249" w:lineRule="exact"/>
            </w:pPr>
            <w:r>
              <w:t>28.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iatrogenie</w:t>
            </w:r>
            <w:proofErr w:type="spell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delivered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disorders</w:t>
            </w:r>
          </w:p>
        </w:tc>
        <w:tc>
          <w:tcPr>
            <w:tcW w:w="3226" w:type="dxa"/>
          </w:tcPr>
          <w:p w:rsidR="00176171" w:rsidRDefault="00000000">
            <w:pPr>
              <w:pStyle w:val="TableParagraph"/>
              <w:spacing w:line="264" w:lineRule="exact"/>
              <w:ind w:left="103"/>
            </w:pPr>
            <w:r>
              <w:t>ENG</w:t>
            </w:r>
            <w:r>
              <w:rPr>
                <w:spacing w:val="1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Liège</w:t>
            </w:r>
          </w:p>
        </w:tc>
        <w:tc>
          <w:tcPr>
            <w:tcW w:w="3977" w:type="dxa"/>
          </w:tcPr>
          <w:p w:rsidR="00176171" w:rsidRDefault="00000000">
            <w:pPr>
              <w:pStyle w:val="TableParagraph"/>
              <w:spacing w:line="264" w:lineRule="exact"/>
              <w:ind w:left="108"/>
            </w:pPr>
            <w:r>
              <w:rPr>
                <w:spacing w:val="-5"/>
              </w:rPr>
              <w:t>ULG</w:t>
            </w:r>
          </w:p>
        </w:tc>
      </w:tr>
    </w:tbl>
    <w:p w:rsidR="00176171" w:rsidRDefault="00000000">
      <w:pPr>
        <w:spacing w:before="7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222758</wp:posOffset>
                </wp:positionV>
                <wp:extent cx="9775825" cy="1778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5825" cy="177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171" w:rsidRDefault="00000000">
                            <w:pPr>
                              <w:pStyle w:val="Corpsdetexte"/>
                              <w:spacing w:before="0"/>
                              <w:ind w:left="105"/>
                              <w:rPr>
                                <w:b w:val="0"/>
                              </w:rPr>
                            </w:pPr>
                            <w:r>
                              <w:t>Winter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Meeting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2025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TBD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1" type="#_x0000_t202" style="position:absolute;margin-left:36.25pt;margin-top:17.55pt;width:769.75pt;height:1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" filled="f" strokeweight=".5pt">
                <v:path arrowok="t"/>
                <v:textbox inset="0,0,0,0">
                  <w:txbxContent>
                    <w:p w:rsidR="00176171" w:rsidRDefault="00000000">
                      <w:pPr>
                        <w:pStyle w:val="Corpsdetexte"/>
                        <w:spacing w:before="0"/>
                        <w:ind w:left="105"/>
                        <w:rPr>
                          <w:b w:val="0"/>
                        </w:rPr>
                      </w:pPr>
                      <w:r>
                        <w:t>Winter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Meeting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2025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</w:rPr>
                        <w:t>:</w:t>
                      </w:r>
                      <w:proofErr w:type="gramEnd"/>
                      <w:r>
                        <w:rPr>
                          <w:b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spacing w:val="-5"/>
                        </w:rPr>
                        <w:t>TBD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6171" w:rsidRDefault="00176171">
      <w:pPr>
        <w:spacing w:before="130" w:after="1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1321"/>
        <w:gridCol w:w="5817"/>
        <w:gridCol w:w="3226"/>
        <w:gridCol w:w="3977"/>
      </w:tblGrid>
      <w:tr w:rsidR="00176171" w:rsidTr="00A32F8F">
        <w:trPr>
          <w:trHeight w:val="270"/>
        </w:trPr>
        <w:tc>
          <w:tcPr>
            <w:tcW w:w="1045" w:type="dxa"/>
            <w:tcBorders>
              <w:bottom w:val="nil"/>
            </w:tcBorders>
          </w:tcPr>
          <w:p w:rsidR="00176171" w:rsidRDefault="00000000">
            <w:pPr>
              <w:pStyle w:val="TableParagraph"/>
              <w:spacing w:before="1" w:line="249" w:lineRule="exact"/>
              <w:ind w:left="110"/>
            </w:pPr>
            <w:r>
              <w:rPr>
                <w:spacing w:val="-2"/>
              </w:rPr>
              <w:t>March</w:t>
            </w:r>
          </w:p>
        </w:tc>
        <w:tc>
          <w:tcPr>
            <w:tcW w:w="1321" w:type="dxa"/>
          </w:tcPr>
          <w:p w:rsidR="00176171" w:rsidRDefault="0017617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17" w:type="dxa"/>
          </w:tcPr>
          <w:p w:rsidR="00176171" w:rsidRDefault="00000000">
            <w:pPr>
              <w:pStyle w:val="TableParagraph"/>
              <w:spacing w:before="1" w:line="249" w:lineRule="exact"/>
            </w:pPr>
            <w:r>
              <w:rPr>
                <w:spacing w:val="-2"/>
              </w:rPr>
              <w:t>Topic</w:t>
            </w:r>
          </w:p>
        </w:tc>
        <w:tc>
          <w:tcPr>
            <w:tcW w:w="3226" w:type="dxa"/>
          </w:tcPr>
          <w:p w:rsidR="00176171" w:rsidRDefault="00000000">
            <w:pPr>
              <w:pStyle w:val="TableParagraph"/>
              <w:spacing w:before="1" w:line="249" w:lineRule="exact"/>
              <w:ind w:left="103"/>
            </w:pP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location</w:t>
            </w:r>
          </w:p>
        </w:tc>
        <w:tc>
          <w:tcPr>
            <w:tcW w:w="3977" w:type="dxa"/>
          </w:tcPr>
          <w:p w:rsidR="00176171" w:rsidRDefault="00000000">
            <w:pPr>
              <w:pStyle w:val="TableParagraph"/>
              <w:spacing w:before="1" w:line="249" w:lineRule="exact"/>
              <w:ind w:left="108"/>
            </w:pPr>
            <w:r>
              <w:rPr>
                <w:spacing w:val="-2"/>
              </w:rPr>
              <w:t>university</w:t>
            </w:r>
          </w:p>
        </w:tc>
      </w:tr>
      <w:tr w:rsidR="00176171" w:rsidTr="00A32F8F">
        <w:trPr>
          <w:trHeight w:val="805"/>
        </w:trPr>
        <w:tc>
          <w:tcPr>
            <w:tcW w:w="1045" w:type="dxa"/>
            <w:vMerge w:val="restart"/>
            <w:tcBorders>
              <w:top w:val="nil"/>
            </w:tcBorders>
          </w:tcPr>
          <w:p w:rsidR="00176171" w:rsidRDefault="00000000">
            <w:pPr>
              <w:pStyle w:val="TableParagraph"/>
              <w:spacing w:line="254" w:lineRule="exact"/>
              <w:ind w:left="110"/>
            </w:pPr>
            <w:r>
              <w:t>year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3</w:t>
            </w:r>
          </w:p>
          <w:p w:rsidR="00176171" w:rsidRDefault="00176171">
            <w:pPr>
              <w:pStyle w:val="TableParagraph"/>
              <w:spacing w:before="2"/>
              <w:ind w:left="0"/>
              <w:rPr>
                <w:b/>
              </w:rPr>
            </w:pPr>
          </w:p>
          <w:p w:rsidR="00176171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21/03/25</w:t>
            </w:r>
          </w:p>
        </w:tc>
        <w:tc>
          <w:tcPr>
            <w:tcW w:w="1321" w:type="dxa"/>
          </w:tcPr>
          <w:p w:rsidR="00176171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Morning</w:t>
            </w:r>
          </w:p>
        </w:tc>
        <w:tc>
          <w:tcPr>
            <w:tcW w:w="5817" w:type="dxa"/>
            <w:vMerge w:val="restart"/>
          </w:tcPr>
          <w:p w:rsidR="00176171" w:rsidRDefault="00000000">
            <w:pPr>
              <w:pStyle w:val="TableParagraph"/>
              <w:spacing w:line="242" w:lineRule="auto"/>
            </w:pPr>
            <w:proofErr w:type="spellStart"/>
            <w:r>
              <w:t>multiD</w:t>
            </w:r>
            <w:proofErr w:type="spellEnd"/>
            <w:r>
              <w:t xml:space="preserve"> and </w:t>
            </w:r>
            <w:proofErr w:type="spellStart"/>
            <w:r>
              <w:t>interD</w:t>
            </w:r>
            <w:proofErr w:type="spellEnd"/>
            <w:r>
              <w:t xml:space="preserve"> approach in the management of older patients</w:t>
            </w:r>
            <w:r>
              <w:rPr>
                <w:spacing w:val="-8"/>
              </w:rPr>
              <w:t xml:space="preserve"> </w:t>
            </w:r>
            <w:r>
              <w:t>(</w:t>
            </w:r>
            <w:proofErr w:type="spellStart"/>
            <w:r>
              <w:t>orthoG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oncoG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perio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cardioG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nephr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ED,</w:t>
            </w:r>
            <w:r>
              <w:rPr>
                <w:spacing w:val="-6"/>
              </w:rPr>
              <w:t xml:space="preserve"> </w:t>
            </w:r>
            <w:r>
              <w:t>others)</w:t>
            </w:r>
          </w:p>
          <w:p w:rsidR="006C0A67" w:rsidRDefault="006C0A67">
            <w:pPr>
              <w:pStyle w:val="TableParagraph"/>
              <w:spacing w:line="242" w:lineRule="auto"/>
            </w:pPr>
          </w:p>
          <w:p w:rsidR="006C0A67" w:rsidRDefault="006C0A67">
            <w:pPr>
              <w:pStyle w:val="TableParagraph"/>
              <w:spacing w:line="242" w:lineRule="auto"/>
            </w:pPr>
            <w:r w:rsidRPr="006C0A67">
              <w:rPr>
                <w:color w:val="EE0000"/>
              </w:rPr>
              <w:t>CANCELED</w:t>
            </w:r>
          </w:p>
        </w:tc>
        <w:tc>
          <w:tcPr>
            <w:tcW w:w="3226" w:type="dxa"/>
          </w:tcPr>
          <w:p w:rsidR="00176171" w:rsidRDefault="00000000">
            <w:pPr>
              <w:pStyle w:val="TableParagraph"/>
              <w:spacing w:line="264" w:lineRule="exact"/>
              <w:ind w:left="103"/>
            </w:pPr>
            <w:r>
              <w:t>ENG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online</w:t>
            </w:r>
          </w:p>
        </w:tc>
        <w:tc>
          <w:tcPr>
            <w:tcW w:w="3977" w:type="dxa"/>
          </w:tcPr>
          <w:p w:rsidR="00176171" w:rsidRDefault="00000000">
            <w:pPr>
              <w:pStyle w:val="TableParagraph"/>
              <w:spacing w:line="242" w:lineRule="auto"/>
              <w:ind w:left="108"/>
            </w:pPr>
            <w:r>
              <w:t>Speakers:</w:t>
            </w:r>
            <w:r>
              <w:rPr>
                <w:spacing w:val="-13"/>
              </w:rPr>
              <w:t xml:space="preserve"> </w:t>
            </w:r>
            <w:r>
              <w:t xml:space="preserve">KUL/UCL/ULB/UG/young </w:t>
            </w:r>
            <w:r>
              <w:rPr>
                <w:spacing w:val="-2"/>
              </w:rPr>
              <w:t>geriatricians</w:t>
            </w:r>
          </w:p>
          <w:p w:rsidR="00176171" w:rsidRDefault="00000000">
            <w:pPr>
              <w:pStyle w:val="TableParagraph"/>
              <w:spacing w:line="247" w:lineRule="exact"/>
              <w:ind w:left="108"/>
            </w:pPr>
            <w:proofErr w:type="spellStart"/>
            <w:r>
              <w:t>Programme</w:t>
            </w:r>
            <w:proofErr w:type="spellEnd"/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moderation: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VUB</w:t>
            </w:r>
          </w:p>
        </w:tc>
      </w:tr>
      <w:tr w:rsidR="00176171" w:rsidTr="00A32F8F">
        <w:trPr>
          <w:trHeight w:val="805"/>
        </w:trPr>
        <w:tc>
          <w:tcPr>
            <w:tcW w:w="1045" w:type="dxa"/>
            <w:vMerge/>
            <w:tcBorders>
              <w:top w:val="nil"/>
            </w:tcBorders>
          </w:tcPr>
          <w:p w:rsidR="00176171" w:rsidRDefault="00176171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:rsidR="00176171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Afternoon</w:t>
            </w:r>
          </w:p>
        </w:tc>
        <w:tc>
          <w:tcPr>
            <w:tcW w:w="5817" w:type="dxa"/>
            <w:vMerge/>
            <w:tcBorders>
              <w:top w:val="nil"/>
            </w:tcBorders>
          </w:tcPr>
          <w:p w:rsidR="00176171" w:rsidRDefault="00176171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</w:tcPr>
          <w:p w:rsidR="00176171" w:rsidRDefault="00000000">
            <w:pPr>
              <w:pStyle w:val="TableParagraph"/>
              <w:spacing w:line="264" w:lineRule="exact"/>
              <w:ind w:left="103"/>
            </w:pPr>
            <w:r>
              <w:t>ENG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online</w:t>
            </w:r>
          </w:p>
        </w:tc>
        <w:tc>
          <w:tcPr>
            <w:tcW w:w="3977" w:type="dxa"/>
          </w:tcPr>
          <w:p w:rsidR="00176171" w:rsidRDefault="00000000">
            <w:pPr>
              <w:pStyle w:val="TableParagraph"/>
              <w:spacing w:line="242" w:lineRule="auto"/>
              <w:ind w:left="108"/>
            </w:pPr>
            <w:r>
              <w:t>Speakers:</w:t>
            </w:r>
            <w:r>
              <w:rPr>
                <w:spacing w:val="-13"/>
              </w:rPr>
              <w:t xml:space="preserve"> </w:t>
            </w:r>
            <w:r>
              <w:t xml:space="preserve">UCL/ULB/ULG/UG/young </w:t>
            </w:r>
            <w:r>
              <w:rPr>
                <w:spacing w:val="-2"/>
              </w:rPr>
              <w:t>geriatricians</w:t>
            </w:r>
          </w:p>
          <w:p w:rsidR="00176171" w:rsidRDefault="00000000">
            <w:pPr>
              <w:pStyle w:val="TableParagraph"/>
              <w:spacing w:line="248" w:lineRule="exact"/>
              <w:ind w:left="108"/>
            </w:pPr>
            <w:proofErr w:type="spellStart"/>
            <w:r>
              <w:t>Programme</w:t>
            </w:r>
            <w:proofErr w:type="spellEnd"/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moderation: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ULG</w:t>
            </w:r>
          </w:p>
        </w:tc>
      </w:tr>
    </w:tbl>
    <w:p w:rsidR="00176171" w:rsidRDefault="00176171">
      <w:pPr>
        <w:rPr>
          <w:b/>
          <w:sz w:val="20"/>
        </w:rPr>
      </w:pPr>
    </w:p>
    <w:p w:rsidR="00176171" w:rsidRDefault="00176171">
      <w:pPr>
        <w:spacing w:before="203"/>
        <w:rPr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321"/>
        <w:gridCol w:w="5817"/>
        <w:gridCol w:w="3226"/>
        <w:gridCol w:w="3977"/>
      </w:tblGrid>
      <w:tr w:rsidR="00176171" w:rsidTr="00A32F8F">
        <w:trPr>
          <w:trHeight w:val="26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1" w:rsidRDefault="00000000">
            <w:pPr>
              <w:pStyle w:val="TableParagraph"/>
              <w:spacing w:line="245" w:lineRule="exact"/>
              <w:ind w:left="110"/>
            </w:pPr>
            <w:r>
              <w:rPr>
                <w:spacing w:val="-5"/>
              </w:rPr>
              <w:t>May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1" w:rsidRDefault="001761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1" w:rsidRDefault="00000000">
            <w:pPr>
              <w:pStyle w:val="TableParagraph"/>
              <w:spacing w:line="245" w:lineRule="exact"/>
            </w:pPr>
            <w:r>
              <w:rPr>
                <w:spacing w:val="-2"/>
              </w:rPr>
              <w:t>Topic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1" w:rsidRDefault="00000000">
            <w:pPr>
              <w:pStyle w:val="TableParagraph"/>
              <w:spacing w:line="245" w:lineRule="exact"/>
              <w:ind w:left="103"/>
            </w:pPr>
            <w:r>
              <w:rPr>
                <w:spacing w:val="-2"/>
              </w:rPr>
              <w:t>language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1" w:rsidRDefault="00000000">
            <w:pPr>
              <w:pStyle w:val="TableParagraph"/>
              <w:spacing w:line="245" w:lineRule="exact"/>
              <w:ind w:left="108"/>
            </w:pPr>
            <w:r>
              <w:rPr>
                <w:spacing w:val="-2"/>
              </w:rPr>
              <w:t>university</w:t>
            </w:r>
          </w:p>
        </w:tc>
      </w:tr>
      <w:tr w:rsidR="00176171" w:rsidTr="00A32F8F">
        <w:trPr>
          <w:trHeight w:val="540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1" w:rsidRDefault="00000000">
            <w:pPr>
              <w:pStyle w:val="TableParagraph"/>
              <w:spacing w:line="242" w:lineRule="auto"/>
              <w:ind w:left="110" w:right="93"/>
            </w:pPr>
            <w:r>
              <w:t xml:space="preserve">year 3 </w:t>
            </w:r>
            <w:r>
              <w:rPr>
                <w:spacing w:val="-2"/>
              </w:rPr>
              <w:t>23/05/25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1" w:rsidRDefault="00000000">
            <w:pPr>
              <w:pStyle w:val="TableParagraph"/>
            </w:pPr>
            <w:r>
              <w:rPr>
                <w:spacing w:val="-2"/>
              </w:rPr>
              <w:t>Morning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1" w:rsidRDefault="00000000">
            <w:pPr>
              <w:pStyle w:val="TableParagraph"/>
            </w:pPr>
            <w:r>
              <w:t>35.</w:t>
            </w:r>
            <w:r>
              <w:rPr>
                <w:spacing w:val="-4"/>
              </w:rPr>
              <w:t xml:space="preserve"> </w:t>
            </w:r>
            <w:r>
              <w:t>Palliative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hospice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care</w:t>
            </w:r>
          </w:p>
          <w:p w:rsidR="00176171" w:rsidRDefault="00000000">
            <w:pPr>
              <w:pStyle w:val="TableParagraph"/>
              <w:spacing w:before="2" w:line="249" w:lineRule="exact"/>
            </w:pPr>
            <w:r>
              <w:t>16.</w:t>
            </w:r>
            <w:r>
              <w:rPr>
                <w:spacing w:val="-3"/>
              </w:rPr>
              <w:t xml:space="preserve"> </w:t>
            </w:r>
            <w:r>
              <w:t>Pain</w:t>
            </w:r>
            <w:r>
              <w:rPr>
                <w:spacing w:val="-3"/>
              </w:rPr>
              <w:t xml:space="preserve"> </w:t>
            </w:r>
            <w:r>
              <w:t>(acute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chronic)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1" w:rsidRDefault="00000000">
            <w:pPr>
              <w:pStyle w:val="TableParagraph"/>
              <w:ind w:left="103"/>
            </w:pPr>
            <w:r>
              <w:t>NL-</w:t>
            </w:r>
            <w:r>
              <w:rPr>
                <w:spacing w:val="1"/>
              </w:rPr>
              <w:t xml:space="preserve"> </w:t>
            </w:r>
            <w:r>
              <w:t xml:space="preserve">Ghent /FR – </w:t>
            </w:r>
            <w:r>
              <w:rPr>
                <w:spacing w:val="-2"/>
              </w:rPr>
              <w:t>Brussels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1" w:rsidRDefault="00000000">
            <w:pPr>
              <w:pStyle w:val="TableParagraph"/>
              <w:ind w:left="108"/>
            </w:pPr>
            <w:r>
              <w:rPr>
                <w:spacing w:val="-2"/>
              </w:rPr>
              <w:t>UG/UCL</w:t>
            </w:r>
          </w:p>
        </w:tc>
      </w:tr>
      <w:tr w:rsidR="00176171" w:rsidTr="00A32F8F">
        <w:trPr>
          <w:trHeight w:val="27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1" w:rsidRDefault="00176171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1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Afternoon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1" w:rsidRDefault="00000000">
            <w:pPr>
              <w:pStyle w:val="TableParagraph"/>
              <w:spacing w:line="249" w:lineRule="exact"/>
            </w:pPr>
            <w:r>
              <w:rPr>
                <w:color w:val="006FC0"/>
              </w:rPr>
              <w:t>WORKSHOP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30.</w:t>
            </w:r>
            <w:r>
              <w:rPr>
                <w:spacing w:val="-6"/>
              </w:rPr>
              <w:t xml:space="preserve"> </w:t>
            </w:r>
            <w:r>
              <w:t>comprehensive</w:t>
            </w:r>
            <w:r>
              <w:rPr>
                <w:spacing w:val="-5"/>
              </w:rPr>
              <w:t xml:space="preserve"> </w:t>
            </w:r>
            <w:r>
              <w:t>geriatric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assessment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1" w:rsidRDefault="00000000">
            <w:pPr>
              <w:pStyle w:val="TableParagraph"/>
              <w:spacing w:line="249" w:lineRule="exact"/>
              <w:ind w:left="103"/>
            </w:pPr>
            <w:r>
              <w:t>NL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Ghent</w:t>
            </w:r>
            <w:r>
              <w:rPr>
                <w:spacing w:val="1"/>
              </w:rPr>
              <w:t xml:space="preserve"> </w:t>
            </w:r>
            <w:r>
              <w:t>/FR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Brussels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1" w:rsidRDefault="00000000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UG/ULB</w:t>
            </w:r>
          </w:p>
        </w:tc>
      </w:tr>
      <w:tr w:rsidR="00A32F8F" w:rsidTr="00A32F8F">
        <w:trPr>
          <w:trHeight w:val="270"/>
        </w:trPr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F8F" w:rsidRDefault="00A32F8F" w:rsidP="009B4ED5">
            <w:pPr>
              <w:pStyle w:val="TableParagraph"/>
              <w:spacing w:before="1" w:line="249" w:lineRule="exact"/>
              <w:ind w:left="110"/>
              <w:rPr>
                <w:spacing w:val="-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F8F" w:rsidRDefault="00A32F8F" w:rsidP="009B4E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F8F" w:rsidRDefault="00A32F8F" w:rsidP="009B4ED5">
            <w:pPr>
              <w:pStyle w:val="TableParagraph"/>
              <w:spacing w:before="1" w:line="249" w:lineRule="exact"/>
              <w:rPr>
                <w:spacing w:val="-2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F8F" w:rsidRDefault="00A32F8F" w:rsidP="009B4ED5">
            <w:pPr>
              <w:pStyle w:val="TableParagraph"/>
              <w:spacing w:before="1" w:line="249" w:lineRule="exact"/>
              <w:ind w:left="103"/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F8F" w:rsidRDefault="00A32F8F" w:rsidP="009B4ED5">
            <w:pPr>
              <w:pStyle w:val="TableParagraph"/>
              <w:spacing w:before="1" w:line="249" w:lineRule="exact"/>
              <w:ind w:left="108"/>
              <w:rPr>
                <w:spacing w:val="-2"/>
              </w:rPr>
            </w:pPr>
          </w:p>
        </w:tc>
      </w:tr>
    </w:tbl>
    <w:p w:rsidR="00A32F8F" w:rsidRDefault="00A32F8F">
      <w:r>
        <w:br w:type="page"/>
      </w:r>
    </w:p>
    <w:p w:rsidR="00A32F8F" w:rsidRDefault="00A32F8F"/>
    <w:p w:rsidR="00A32F8F" w:rsidRDefault="00A32F8F"/>
    <w:p w:rsidR="00A32F8F" w:rsidRDefault="00A32F8F"/>
    <w:p w:rsidR="006C0A67" w:rsidRDefault="006C0A67">
      <w:r>
        <w:t>The course of March 21/03/205 has been canceled</w:t>
      </w:r>
    </w:p>
    <w:p w:rsidR="006C0A67" w:rsidRDefault="006C0A67"/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321"/>
        <w:gridCol w:w="5817"/>
        <w:gridCol w:w="3226"/>
        <w:gridCol w:w="3977"/>
      </w:tblGrid>
      <w:tr w:rsidR="00A32F8F" w:rsidTr="006C0A67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F8F" w:rsidRDefault="00A32F8F" w:rsidP="009B4ED5">
            <w:pPr>
              <w:pStyle w:val="TableParagraph"/>
              <w:spacing w:before="1" w:line="249" w:lineRule="exact"/>
              <w:ind w:left="110"/>
              <w:rPr>
                <w:spacing w:val="-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F8F" w:rsidRDefault="00A32F8F" w:rsidP="009B4E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F8F" w:rsidRDefault="00A32F8F" w:rsidP="009B4ED5">
            <w:pPr>
              <w:pStyle w:val="TableParagraph"/>
              <w:spacing w:before="1" w:line="249" w:lineRule="exact"/>
              <w:rPr>
                <w:spacing w:val="-2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F8F" w:rsidRDefault="00A32F8F" w:rsidP="009B4ED5">
            <w:pPr>
              <w:pStyle w:val="TableParagraph"/>
              <w:spacing w:before="1" w:line="249" w:lineRule="exact"/>
              <w:ind w:left="103"/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F8F" w:rsidRDefault="00A32F8F" w:rsidP="009B4ED5">
            <w:pPr>
              <w:pStyle w:val="TableParagraph"/>
              <w:spacing w:before="1" w:line="249" w:lineRule="exact"/>
              <w:ind w:left="108"/>
              <w:rPr>
                <w:spacing w:val="-2"/>
              </w:rPr>
            </w:pPr>
          </w:p>
        </w:tc>
      </w:tr>
      <w:tr w:rsidR="00A32F8F" w:rsidTr="006C0A67">
        <w:trPr>
          <w:trHeight w:val="27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8F" w:rsidRDefault="00A32F8F" w:rsidP="009B4ED5">
            <w:pPr>
              <w:pStyle w:val="TableParagraph"/>
              <w:spacing w:before="1" w:line="249" w:lineRule="exact"/>
              <w:ind w:left="110"/>
            </w:pPr>
            <w:r>
              <w:rPr>
                <w:spacing w:val="-2"/>
              </w:rPr>
              <w:t>June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8F" w:rsidRDefault="00A32F8F" w:rsidP="009B4E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8F" w:rsidRDefault="00A32F8F" w:rsidP="009B4ED5">
            <w:pPr>
              <w:pStyle w:val="TableParagraph"/>
              <w:spacing w:before="1" w:line="249" w:lineRule="exact"/>
            </w:pPr>
            <w:r>
              <w:rPr>
                <w:spacing w:val="-2"/>
              </w:rPr>
              <w:t>Topic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8F" w:rsidRDefault="00A32F8F" w:rsidP="009B4ED5">
            <w:pPr>
              <w:pStyle w:val="TableParagraph"/>
              <w:spacing w:before="1" w:line="249" w:lineRule="exact"/>
              <w:ind w:left="103"/>
            </w:pP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location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8F" w:rsidRDefault="00A32F8F" w:rsidP="00A32F8F">
            <w:pPr>
              <w:pStyle w:val="TableParagraph"/>
              <w:spacing w:before="1" w:line="249" w:lineRule="exact"/>
              <w:ind w:left="0"/>
            </w:pPr>
            <w:r>
              <w:rPr>
                <w:spacing w:val="-2"/>
              </w:rPr>
              <w:t>University</w:t>
            </w:r>
          </w:p>
        </w:tc>
      </w:tr>
      <w:tr w:rsidR="00A32F8F" w:rsidTr="006C0A67">
        <w:trPr>
          <w:trHeight w:val="805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8F" w:rsidRDefault="00A32F8F" w:rsidP="009B4ED5">
            <w:pPr>
              <w:pStyle w:val="TableParagraph"/>
              <w:spacing w:line="254" w:lineRule="exact"/>
              <w:ind w:left="110"/>
            </w:pPr>
            <w:r>
              <w:t>year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3</w:t>
            </w:r>
          </w:p>
          <w:p w:rsidR="00A32F8F" w:rsidRDefault="00A32F8F" w:rsidP="009B4ED5">
            <w:pPr>
              <w:pStyle w:val="TableParagraph"/>
              <w:spacing w:before="2"/>
              <w:ind w:left="0"/>
              <w:rPr>
                <w:b/>
              </w:rPr>
            </w:pPr>
          </w:p>
          <w:p w:rsidR="00A32F8F" w:rsidRDefault="00A32F8F" w:rsidP="009B4ED5">
            <w:pPr>
              <w:pStyle w:val="TableParagraph"/>
              <w:spacing w:before="1"/>
              <w:ind w:left="110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8F" w:rsidRDefault="00A32F8F" w:rsidP="009B4ED5">
            <w:pPr>
              <w:pStyle w:val="TableParagraph"/>
              <w:spacing w:line="264" w:lineRule="exact"/>
            </w:pPr>
            <w:r>
              <w:rPr>
                <w:spacing w:val="-2"/>
              </w:rPr>
              <w:t>Morning</w:t>
            </w:r>
          </w:p>
        </w:tc>
        <w:tc>
          <w:tcPr>
            <w:tcW w:w="5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8F" w:rsidRDefault="00A32F8F" w:rsidP="009B4ED5">
            <w:pPr>
              <w:pStyle w:val="TableParagraph"/>
              <w:spacing w:line="242" w:lineRule="auto"/>
            </w:pPr>
            <w:proofErr w:type="spellStart"/>
            <w:r>
              <w:t>multiD</w:t>
            </w:r>
            <w:proofErr w:type="spellEnd"/>
            <w:r>
              <w:t xml:space="preserve"> and </w:t>
            </w:r>
            <w:proofErr w:type="spellStart"/>
            <w:r>
              <w:t>interD</w:t>
            </w:r>
            <w:proofErr w:type="spellEnd"/>
            <w:r>
              <w:t xml:space="preserve"> approach in the management of older patients</w:t>
            </w:r>
            <w:r>
              <w:rPr>
                <w:spacing w:val="-8"/>
              </w:rPr>
              <w:t xml:space="preserve"> </w:t>
            </w:r>
            <w:r>
              <w:t>(</w:t>
            </w:r>
            <w:proofErr w:type="spellStart"/>
            <w:r>
              <w:t>orthoG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oncoG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perio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cardioG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nephr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ED,</w:t>
            </w:r>
            <w:r>
              <w:rPr>
                <w:spacing w:val="-6"/>
              </w:rPr>
              <w:t xml:space="preserve"> </w:t>
            </w:r>
            <w:r>
              <w:t>others)</w:t>
            </w:r>
          </w:p>
          <w:p w:rsidR="00A32F8F" w:rsidRDefault="00A32F8F" w:rsidP="009B4ED5">
            <w:pPr>
              <w:pStyle w:val="TableParagraph"/>
              <w:spacing w:line="242" w:lineRule="auto"/>
            </w:pPr>
          </w:p>
          <w:p w:rsidR="00A32F8F" w:rsidRDefault="00A32F8F" w:rsidP="009B4ED5">
            <w:pPr>
              <w:pStyle w:val="TableParagraph"/>
              <w:spacing w:line="242" w:lineRule="auto"/>
            </w:pPr>
          </w:p>
          <w:p w:rsidR="00A32F8F" w:rsidRDefault="00A32F8F" w:rsidP="009B4ED5">
            <w:pPr>
              <w:pStyle w:val="TableParagraph"/>
              <w:spacing w:line="242" w:lineRule="auto"/>
            </w:pPr>
            <w:r>
              <w:t xml:space="preserve">Aspects </w:t>
            </w:r>
            <w:proofErr w:type="spellStart"/>
            <w:r>
              <w:t>généraux</w:t>
            </w:r>
            <w:proofErr w:type="spellEnd"/>
            <w:r>
              <w:t xml:space="preserve"> </w:t>
            </w:r>
            <w:proofErr w:type="spellStart"/>
            <w:r>
              <w:t>relatifs</w:t>
            </w:r>
            <w:proofErr w:type="spellEnd"/>
            <w:r>
              <w:t xml:space="preserve"> à </w:t>
            </w:r>
            <w:proofErr w:type="spellStart"/>
            <w:r>
              <w:t>l’iatrogénie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8F" w:rsidRDefault="00A32F8F" w:rsidP="009B4ED5">
            <w:pPr>
              <w:pStyle w:val="TableParagraph"/>
              <w:spacing w:line="264" w:lineRule="exact"/>
              <w:ind w:left="103"/>
              <w:rPr>
                <w:spacing w:val="-2"/>
              </w:rPr>
            </w:pPr>
            <w:r>
              <w:t>ENG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online</w:t>
            </w:r>
          </w:p>
          <w:p w:rsidR="00A32F8F" w:rsidRDefault="00A32F8F" w:rsidP="009B4ED5">
            <w:pPr>
              <w:pStyle w:val="TableParagraph"/>
              <w:spacing w:line="264" w:lineRule="exact"/>
              <w:ind w:left="103"/>
            </w:pPr>
            <w:r>
              <w:rPr>
                <w:spacing w:val="-2"/>
              </w:rPr>
              <w:t>September 12, 2025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8F" w:rsidRDefault="00A32F8F" w:rsidP="009B4ED5">
            <w:pPr>
              <w:pStyle w:val="TableParagraph"/>
              <w:spacing w:line="242" w:lineRule="auto"/>
              <w:ind w:left="108"/>
            </w:pPr>
            <w:r>
              <w:t>Speakers:</w:t>
            </w:r>
            <w:r>
              <w:rPr>
                <w:spacing w:val="-13"/>
              </w:rPr>
              <w:t xml:space="preserve"> </w:t>
            </w:r>
          </w:p>
          <w:p w:rsidR="00A32F8F" w:rsidRDefault="00A32F8F" w:rsidP="009B4ED5">
            <w:pPr>
              <w:pStyle w:val="TableParagraph"/>
              <w:spacing w:line="247" w:lineRule="exact"/>
              <w:ind w:left="108"/>
            </w:pPr>
            <w:proofErr w:type="spellStart"/>
            <w:r>
              <w:t>Programme</w:t>
            </w:r>
            <w:proofErr w:type="spellEnd"/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moderation: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VUB</w:t>
            </w:r>
          </w:p>
        </w:tc>
      </w:tr>
      <w:tr w:rsidR="00A32F8F" w:rsidTr="006C0A67">
        <w:trPr>
          <w:trHeight w:val="805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8F" w:rsidRDefault="00A32F8F" w:rsidP="009B4ED5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8F" w:rsidRDefault="00A32F8F" w:rsidP="009B4ED5">
            <w:pPr>
              <w:pStyle w:val="TableParagraph"/>
              <w:spacing w:line="264" w:lineRule="exact"/>
            </w:pPr>
            <w:r>
              <w:rPr>
                <w:spacing w:val="-2"/>
              </w:rPr>
              <w:t>Afternoon</w:t>
            </w:r>
          </w:p>
        </w:tc>
        <w:tc>
          <w:tcPr>
            <w:tcW w:w="5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8F" w:rsidRDefault="00A32F8F" w:rsidP="009B4ED5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8F" w:rsidRDefault="00A32F8F" w:rsidP="009B4ED5">
            <w:pPr>
              <w:pStyle w:val="TableParagraph"/>
              <w:spacing w:line="264" w:lineRule="exact"/>
              <w:ind w:left="103"/>
            </w:pPr>
            <w:r>
              <w:t>Français – Online</w:t>
            </w:r>
          </w:p>
          <w:p w:rsidR="006C0A67" w:rsidRDefault="006C0A67" w:rsidP="009B4ED5">
            <w:pPr>
              <w:pStyle w:val="TableParagraph"/>
              <w:spacing w:line="264" w:lineRule="exact"/>
              <w:ind w:left="103"/>
            </w:pPr>
            <w:r>
              <w:t>June 12, 2025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8F" w:rsidRDefault="00A32F8F" w:rsidP="00A32F8F">
            <w:pPr>
              <w:pStyle w:val="TableParagraph"/>
              <w:spacing w:line="242" w:lineRule="auto"/>
              <w:ind w:left="108"/>
            </w:pPr>
            <w:r>
              <w:t>Speakers:</w:t>
            </w:r>
            <w:r>
              <w:rPr>
                <w:spacing w:val="-13"/>
              </w:rPr>
              <w:t xml:space="preserve"> </w:t>
            </w:r>
            <w:r>
              <w:t>UCL/ULB/ULG/</w:t>
            </w:r>
          </w:p>
          <w:p w:rsidR="00A32F8F" w:rsidRDefault="00A32F8F" w:rsidP="00A32F8F">
            <w:pPr>
              <w:pStyle w:val="TableParagraph"/>
              <w:spacing w:line="242" w:lineRule="auto"/>
              <w:ind w:left="108"/>
            </w:pPr>
            <w:proofErr w:type="spellStart"/>
            <w:r>
              <w:t>Programme</w:t>
            </w:r>
            <w:proofErr w:type="spellEnd"/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moderation: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ULG</w:t>
            </w:r>
          </w:p>
        </w:tc>
      </w:tr>
    </w:tbl>
    <w:p w:rsidR="00A32F8F" w:rsidRDefault="00A32F8F" w:rsidP="00A32F8F">
      <w:pPr>
        <w:rPr>
          <w:b/>
          <w:sz w:val="20"/>
        </w:rPr>
      </w:pPr>
    </w:p>
    <w:p w:rsidR="00B76D2F" w:rsidRDefault="00B76D2F"/>
    <w:sectPr w:rsidR="00B76D2F">
      <w:pgSz w:w="16840" w:h="11910" w:orient="landscape"/>
      <w:pgMar w:top="2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7346F"/>
    <w:multiLevelType w:val="hybridMultilevel"/>
    <w:tmpl w:val="9954A178"/>
    <w:lvl w:ilvl="0" w:tplc="F74A6B56">
      <w:start w:val="6"/>
      <w:numFmt w:val="decimal"/>
      <w:lvlText w:val="%1."/>
      <w:lvlJc w:val="left"/>
      <w:pPr>
        <w:ind w:left="324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9486320">
      <w:numFmt w:val="bullet"/>
      <w:lvlText w:val="•"/>
      <w:lvlJc w:val="left"/>
      <w:pPr>
        <w:ind w:left="868" w:hanging="216"/>
      </w:pPr>
      <w:rPr>
        <w:rFonts w:hint="default"/>
        <w:lang w:val="en-US" w:eastAsia="en-US" w:bidi="ar-SA"/>
      </w:rPr>
    </w:lvl>
    <w:lvl w:ilvl="2" w:tplc="2410EACC">
      <w:numFmt w:val="bullet"/>
      <w:lvlText w:val="•"/>
      <w:lvlJc w:val="left"/>
      <w:pPr>
        <w:ind w:left="1417" w:hanging="216"/>
      </w:pPr>
      <w:rPr>
        <w:rFonts w:hint="default"/>
        <w:lang w:val="en-US" w:eastAsia="en-US" w:bidi="ar-SA"/>
      </w:rPr>
    </w:lvl>
    <w:lvl w:ilvl="3" w:tplc="38D84682">
      <w:numFmt w:val="bullet"/>
      <w:lvlText w:val="•"/>
      <w:lvlJc w:val="left"/>
      <w:pPr>
        <w:ind w:left="1966" w:hanging="216"/>
      </w:pPr>
      <w:rPr>
        <w:rFonts w:hint="default"/>
        <w:lang w:val="en-US" w:eastAsia="en-US" w:bidi="ar-SA"/>
      </w:rPr>
    </w:lvl>
    <w:lvl w:ilvl="4" w:tplc="5A6A20F4">
      <w:numFmt w:val="bullet"/>
      <w:lvlText w:val="•"/>
      <w:lvlJc w:val="left"/>
      <w:pPr>
        <w:ind w:left="2514" w:hanging="216"/>
      </w:pPr>
      <w:rPr>
        <w:rFonts w:hint="default"/>
        <w:lang w:val="en-US" w:eastAsia="en-US" w:bidi="ar-SA"/>
      </w:rPr>
    </w:lvl>
    <w:lvl w:ilvl="5" w:tplc="BA9457CE">
      <w:numFmt w:val="bullet"/>
      <w:lvlText w:val="•"/>
      <w:lvlJc w:val="left"/>
      <w:pPr>
        <w:ind w:left="3063" w:hanging="216"/>
      </w:pPr>
      <w:rPr>
        <w:rFonts w:hint="default"/>
        <w:lang w:val="en-US" w:eastAsia="en-US" w:bidi="ar-SA"/>
      </w:rPr>
    </w:lvl>
    <w:lvl w:ilvl="6" w:tplc="E02EEA10">
      <w:numFmt w:val="bullet"/>
      <w:lvlText w:val="•"/>
      <w:lvlJc w:val="left"/>
      <w:pPr>
        <w:ind w:left="3612" w:hanging="216"/>
      </w:pPr>
      <w:rPr>
        <w:rFonts w:hint="default"/>
        <w:lang w:val="en-US" w:eastAsia="en-US" w:bidi="ar-SA"/>
      </w:rPr>
    </w:lvl>
    <w:lvl w:ilvl="7" w:tplc="216A2762">
      <w:numFmt w:val="bullet"/>
      <w:lvlText w:val="•"/>
      <w:lvlJc w:val="left"/>
      <w:pPr>
        <w:ind w:left="4160" w:hanging="216"/>
      </w:pPr>
      <w:rPr>
        <w:rFonts w:hint="default"/>
        <w:lang w:val="en-US" w:eastAsia="en-US" w:bidi="ar-SA"/>
      </w:rPr>
    </w:lvl>
    <w:lvl w:ilvl="8" w:tplc="37D68386">
      <w:numFmt w:val="bullet"/>
      <w:lvlText w:val="•"/>
      <w:lvlJc w:val="left"/>
      <w:pPr>
        <w:ind w:left="4709" w:hanging="216"/>
      </w:pPr>
      <w:rPr>
        <w:rFonts w:hint="default"/>
        <w:lang w:val="en-US" w:eastAsia="en-US" w:bidi="ar-SA"/>
      </w:rPr>
    </w:lvl>
  </w:abstractNum>
  <w:num w:numId="1" w16cid:durableId="9020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71"/>
    <w:rsid w:val="00176171"/>
    <w:rsid w:val="006C0A67"/>
    <w:rsid w:val="00A32F8F"/>
    <w:rsid w:val="00B76D2F"/>
    <w:rsid w:val="00F0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E0E8"/>
  <w15:docId w15:val="{F6DD293B-19C8-49C9-B9CC-0A3DD932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7"/>
    </w:pPr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Katleen Fagard</dc:creator>
  <cp:lastModifiedBy>véronique jonart</cp:lastModifiedBy>
  <cp:revision>2</cp:revision>
  <dcterms:created xsi:type="dcterms:W3CDTF">2025-06-02T13:59:00Z</dcterms:created>
  <dcterms:modified xsi:type="dcterms:W3CDTF">2025-06-02T13:59:00Z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2025-06-02T00:00:00Z</vt:filetime>
  </property>
  <property fmtid="{D5CDD505-2E9C-101B-9397-08002B2CF9AE}" pid="5" name="Producer">
    <vt:lpwstr>3-Heights(TM) PDF Security Shell 4.8.25.2 (http://www.pdf-tools.com)</vt:lpwstr>
  </property>
</Properties>
</file>