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FA9E" w14:textId="77777777" w:rsidR="007038A7" w:rsidRPr="008715E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n-US"/>
        </w:rPr>
      </w:pPr>
      <w:proofErr w:type="spellStart"/>
      <w:r w:rsidRPr="008715E1">
        <w:rPr>
          <w:rFonts w:ascii="Arial" w:hAnsi="Arial" w:cs="Arial"/>
          <w:b/>
          <w:lang w:val="en-US"/>
        </w:rPr>
        <w:t>Koninklijk</w:t>
      </w:r>
      <w:proofErr w:type="spellEnd"/>
      <w:r w:rsidRPr="008715E1">
        <w:rPr>
          <w:rFonts w:ascii="Arial" w:hAnsi="Arial" w:cs="Arial"/>
          <w:b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lang w:val="en-US"/>
        </w:rPr>
        <w:t>besluit</w:t>
      </w:r>
      <w:proofErr w:type="spellEnd"/>
      <w:r w:rsidRPr="008715E1">
        <w:rPr>
          <w:rFonts w:ascii="Arial" w:hAnsi="Arial" w:cs="Arial"/>
          <w:b/>
          <w:lang w:val="en-US"/>
        </w:rPr>
        <w:t xml:space="preserve"> tot </w:t>
      </w:r>
      <w:proofErr w:type="spellStart"/>
      <w:r w:rsidRPr="008715E1">
        <w:rPr>
          <w:rFonts w:ascii="Arial" w:hAnsi="Arial" w:cs="Arial"/>
          <w:b/>
          <w:lang w:val="en-US"/>
        </w:rPr>
        <w:t>vaststelling</w:t>
      </w:r>
      <w:proofErr w:type="spellEnd"/>
      <w:r w:rsidRPr="008715E1">
        <w:rPr>
          <w:rFonts w:ascii="Arial" w:hAnsi="Arial" w:cs="Arial"/>
          <w:b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b/>
          <w:lang w:val="en-US"/>
        </w:rPr>
        <w:t>normen</w:t>
      </w:r>
      <w:proofErr w:type="spellEnd"/>
      <w:r w:rsidRPr="008715E1">
        <w:rPr>
          <w:rFonts w:ascii="Arial" w:hAnsi="Arial" w:cs="Arial"/>
          <w:b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lang w:val="en-US"/>
        </w:rPr>
        <w:t>voor</w:t>
      </w:r>
      <w:proofErr w:type="spellEnd"/>
      <w:r w:rsidRPr="008715E1">
        <w:rPr>
          <w:rFonts w:ascii="Arial" w:hAnsi="Arial" w:cs="Arial"/>
          <w:b/>
          <w:lang w:val="en-US"/>
        </w:rPr>
        <w:t xml:space="preserve"> het </w:t>
      </w:r>
      <w:proofErr w:type="spellStart"/>
      <w:r w:rsidRPr="008715E1">
        <w:rPr>
          <w:rFonts w:ascii="Arial" w:hAnsi="Arial" w:cs="Arial"/>
          <w:b/>
          <w:lang w:val="en-US"/>
        </w:rPr>
        <w:t>zorgprogramma</w:t>
      </w:r>
      <w:proofErr w:type="spellEnd"/>
      <w:r w:rsidRPr="008715E1">
        <w:rPr>
          <w:rFonts w:ascii="Arial" w:hAnsi="Arial" w:cs="Arial"/>
          <w:b/>
          <w:lang w:val="en-US"/>
        </w:rPr>
        <w:t xml:space="preserve"> </w:t>
      </w:r>
      <w:proofErr w:type="spellStart"/>
      <w:r w:rsidR="00C00C75" w:rsidRPr="008715E1">
        <w:rPr>
          <w:rFonts w:ascii="Arial" w:hAnsi="Arial" w:cs="Arial"/>
          <w:b/>
          <w:lang w:val="en-US"/>
        </w:rPr>
        <w:t>voor</w:t>
      </w:r>
      <w:proofErr w:type="spellEnd"/>
      <w:r w:rsidR="00C00C75" w:rsidRPr="008715E1">
        <w:rPr>
          <w:rFonts w:ascii="Arial" w:hAnsi="Arial" w:cs="Arial"/>
          <w:b/>
          <w:lang w:val="en-US"/>
        </w:rPr>
        <w:t xml:space="preserve"> </w:t>
      </w:r>
      <w:proofErr w:type="spellStart"/>
      <w:r w:rsidR="004A0178" w:rsidRPr="008715E1">
        <w:rPr>
          <w:rFonts w:ascii="Arial" w:hAnsi="Arial" w:cs="Arial"/>
          <w:b/>
          <w:lang w:val="en-US"/>
        </w:rPr>
        <w:t>ouderen</w:t>
      </w:r>
      <w:proofErr w:type="spellEnd"/>
      <w:r w:rsidR="00C00C75" w:rsidRPr="008715E1">
        <w:rPr>
          <w:rFonts w:ascii="Arial" w:hAnsi="Arial" w:cs="Arial"/>
          <w:b/>
          <w:lang w:val="en-US"/>
        </w:rPr>
        <w:t xml:space="preserve">. </w:t>
      </w:r>
    </w:p>
    <w:p w14:paraId="5D716D64" w14:textId="5E66DDDD" w:rsidR="007038A7" w:rsidRDefault="008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Gedeelte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Ziekenhuis</w:t>
      </w:r>
      <w:proofErr w:type="spellEnd"/>
    </w:p>
    <w:p w14:paraId="637E880B" w14:textId="77777777" w:rsidR="00120F3B" w:rsidRDefault="00120F3B" w:rsidP="000F730C">
      <w:pPr>
        <w:spacing w:after="0"/>
        <w:jc w:val="both"/>
        <w:rPr>
          <w:rFonts w:ascii="Arial" w:hAnsi="Arial" w:cs="Arial"/>
        </w:rPr>
      </w:pPr>
    </w:p>
    <w:p w14:paraId="0835EB5C" w14:textId="77777777" w:rsidR="00FB4CD3" w:rsidRPr="00120F3B" w:rsidRDefault="00FB4CD3" w:rsidP="000F730C">
      <w:pPr>
        <w:spacing w:after="0"/>
        <w:jc w:val="both"/>
        <w:rPr>
          <w:rFonts w:ascii="Arial" w:hAnsi="Arial" w:cs="Arial"/>
        </w:rPr>
      </w:pPr>
    </w:p>
    <w:p w14:paraId="1792E857" w14:textId="77777777" w:rsidR="007038A7" w:rsidRDefault="00000000" w:rsidP="008715E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9648A0">
        <w:rPr>
          <w:rFonts w:ascii="Arial" w:hAnsi="Arial" w:cs="Arial"/>
          <w:b/>
        </w:rPr>
        <w:t>Algemene</w:t>
      </w:r>
      <w:proofErr w:type="spellEnd"/>
      <w:r w:rsidRPr="009648A0">
        <w:rPr>
          <w:rFonts w:ascii="Arial" w:hAnsi="Arial" w:cs="Arial"/>
          <w:b/>
        </w:rPr>
        <w:t xml:space="preserve"> </w:t>
      </w:r>
      <w:proofErr w:type="spellStart"/>
      <w:r w:rsidRPr="009648A0">
        <w:rPr>
          <w:rFonts w:ascii="Arial" w:hAnsi="Arial" w:cs="Arial"/>
          <w:b/>
        </w:rPr>
        <w:t>bepalingen</w:t>
      </w:r>
      <w:proofErr w:type="spellEnd"/>
    </w:p>
    <w:p w14:paraId="79E802C1" w14:textId="77777777" w:rsidR="00120F3B" w:rsidRDefault="00120F3B" w:rsidP="000F730C">
      <w:pPr>
        <w:spacing w:after="0"/>
        <w:jc w:val="both"/>
        <w:rPr>
          <w:rFonts w:ascii="Arial" w:hAnsi="Arial" w:cs="Arial"/>
        </w:rPr>
      </w:pPr>
    </w:p>
    <w:p w14:paraId="54BEAC4F" w14:textId="77777777" w:rsidR="00120F3B" w:rsidRPr="00FB4CD3" w:rsidRDefault="00120F3B" w:rsidP="008715E1">
      <w:pPr>
        <w:pStyle w:val="ListParagraph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FB4CD3">
        <w:rPr>
          <w:rFonts w:ascii="Arial" w:hAnsi="Arial" w:cs="Arial"/>
          <w:b/>
        </w:rPr>
        <w:t xml:space="preserve"> </w:t>
      </w:r>
    </w:p>
    <w:p w14:paraId="31E538D4" w14:textId="77777777" w:rsidR="00120F3B" w:rsidRDefault="00120F3B" w:rsidP="000F730C">
      <w:pPr>
        <w:spacing w:after="0"/>
        <w:jc w:val="both"/>
        <w:rPr>
          <w:rFonts w:ascii="Arial" w:hAnsi="Arial" w:cs="Arial"/>
        </w:rPr>
      </w:pPr>
    </w:p>
    <w:p w14:paraId="41C1E698" w14:textId="79402644" w:rsidR="007038A7" w:rsidRDefault="00000000">
      <w:pPr>
        <w:spacing w:after="0"/>
        <w:jc w:val="both"/>
        <w:rPr>
          <w:rFonts w:ascii="Arial" w:hAnsi="Arial" w:cs="Arial"/>
        </w:rPr>
      </w:pPr>
      <w:r w:rsidRPr="00120F3B">
        <w:rPr>
          <w:rFonts w:ascii="Arial" w:hAnsi="Arial" w:cs="Arial"/>
        </w:rPr>
        <w:t xml:space="preserve">Om te </w:t>
      </w:r>
      <w:proofErr w:type="spellStart"/>
      <w:r w:rsidRPr="00120F3B">
        <w:rPr>
          <w:rFonts w:ascii="Arial" w:hAnsi="Arial" w:cs="Arial"/>
        </w:rPr>
        <w:t>worden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erkend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="00C00C75" w:rsidRPr="00120F3B">
        <w:rPr>
          <w:rFonts w:ascii="Arial" w:hAnsi="Arial" w:cs="Arial"/>
        </w:rPr>
        <w:t>moet</w:t>
      </w:r>
      <w:proofErr w:type="spellEnd"/>
      <w:r w:rsidRPr="00120F3B">
        <w:rPr>
          <w:rFonts w:ascii="Arial" w:hAnsi="Arial" w:cs="Arial"/>
        </w:rPr>
        <w:t xml:space="preserve"> het programma </w:t>
      </w:r>
      <w:proofErr w:type="spellStart"/>
      <w:r w:rsidR="00C00C75">
        <w:rPr>
          <w:rFonts w:ascii="Arial" w:hAnsi="Arial" w:cs="Arial"/>
        </w:rPr>
        <w:t>voor</w:t>
      </w:r>
      <w:proofErr w:type="spellEnd"/>
      <w:r w:rsidR="00C00C75">
        <w:rPr>
          <w:rFonts w:ascii="Arial" w:hAnsi="Arial" w:cs="Arial"/>
        </w:rPr>
        <w:t xml:space="preserve"> </w:t>
      </w:r>
      <w:proofErr w:type="spellStart"/>
      <w:r w:rsidR="00C00C75">
        <w:rPr>
          <w:rFonts w:ascii="Arial" w:hAnsi="Arial" w:cs="Arial"/>
        </w:rPr>
        <w:t>ouderenzorg</w:t>
      </w:r>
      <w:proofErr w:type="spellEnd"/>
      <w:r w:rsidR="00C00C75">
        <w:rPr>
          <w:rFonts w:ascii="Arial" w:hAnsi="Arial" w:cs="Arial"/>
        </w:rPr>
        <w:t xml:space="preserve"> - </w:t>
      </w:r>
      <w:proofErr w:type="spellStart"/>
      <w:r w:rsidR="008715E1">
        <w:rPr>
          <w:rFonts w:ascii="Arial" w:hAnsi="Arial" w:cs="Arial"/>
        </w:rPr>
        <w:t>gedeelte</w:t>
      </w:r>
      <w:proofErr w:type="spellEnd"/>
      <w:r w:rsidR="008715E1">
        <w:rPr>
          <w:rFonts w:ascii="Arial" w:hAnsi="Arial" w:cs="Arial"/>
        </w:rPr>
        <w:t xml:space="preserve"> </w:t>
      </w:r>
      <w:proofErr w:type="spellStart"/>
      <w:r w:rsidR="008715E1">
        <w:rPr>
          <w:rFonts w:ascii="Arial" w:hAnsi="Arial" w:cs="Arial"/>
        </w:rPr>
        <w:t>ziekenhuis</w:t>
      </w:r>
      <w:proofErr w:type="spellEnd"/>
      <w:r w:rsidR="00C00C75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voldoen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aan</w:t>
      </w:r>
      <w:proofErr w:type="spellEnd"/>
      <w:r w:rsidRPr="0012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in dit </w:t>
      </w:r>
      <w:proofErr w:type="spellStart"/>
      <w:r w:rsidRPr="00120F3B">
        <w:rPr>
          <w:rFonts w:ascii="Arial" w:hAnsi="Arial" w:cs="Arial"/>
        </w:rPr>
        <w:t>besluit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vastgestelde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normen</w:t>
      </w:r>
      <w:proofErr w:type="spellEnd"/>
      <w:r>
        <w:rPr>
          <w:rFonts w:ascii="Arial" w:hAnsi="Arial" w:cs="Arial"/>
        </w:rPr>
        <w:t>.</w:t>
      </w:r>
    </w:p>
    <w:p w14:paraId="46B83D4B" w14:textId="4C2247B9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="008715E1" w:rsidRPr="008715E1">
        <w:rPr>
          <w:rFonts w:ascii="Arial" w:hAnsi="Arial" w:cs="Arial"/>
          <w:lang w:val="en-US"/>
        </w:rPr>
        <w:t>gedeelte</w:t>
      </w:r>
      <w:proofErr w:type="spellEnd"/>
      <w:r w:rsidR="008715E1" w:rsidRPr="008715E1">
        <w:rPr>
          <w:rFonts w:ascii="Arial" w:hAnsi="Arial" w:cs="Arial"/>
          <w:lang w:val="en-US"/>
        </w:rPr>
        <w:t xml:space="preserve"> </w:t>
      </w:r>
      <w:proofErr w:type="spellStart"/>
      <w:r w:rsidR="008715E1" w:rsidRPr="008715E1">
        <w:rPr>
          <w:rFonts w:ascii="Arial" w:hAnsi="Arial" w:cs="Arial"/>
          <w:lang w:val="en-US"/>
        </w:rPr>
        <w:t>ziekenhuis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ouderen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wordt</w:t>
      </w:r>
      <w:proofErr w:type="spellEnd"/>
      <w:r w:rsidRPr="008715E1">
        <w:rPr>
          <w:rFonts w:ascii="Arial" w:hAnsi="Arial" w:cs="Arial"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lang w:val="en-US"/>
        </w:rPr>
        <w:t>dit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koninklijk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besluit</w:t>
      </w:r>
      <w:proofErr w:type="spellEnd"/>
      <w:r w:rsidRPr="008715E1">
        <w:rPr>
          <w:rFonts w:ascii="Arial" w:hAnsi="Arial" w:cs="Arial"/>
          <w:lang w:val="en-US"/>
        </w:rPr>
        <w:t xml:space="preserve"> "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ouderen</w:t>
      </w:r>
      <w:proofErr w:type="spellEnd"/>
      <w:r w:rsidRPr="008715E1">
        <w:rPr>
          <w:rFonts w:ascii="Arial" w:hAnsi="Arial" w:cs="Arial"/>
          <w:lang w:val="en-US"/>
        </w:rPr>
        <w:t xml:space="preserve">" </w:t>
      </w:r>
      <w:proofErr w:type="spellStart"/>
      <w:r w:rsidRPr="008715E1">
        <w:rPr>
          <w:rFonts w:ascii="Arial" w:hAnsi="Arial" w:cs="Arial"/>
          <w:lang w:val="en-US"/>
        </w:rPr>
        <w:t>genoemd</w:t>
      </w:r>
      <w:proofErr w:type="spellEnd"/>
      <w:r w:rsidRPr="008715E1">
        <w:rPr>
          <w:rFonts w:ascii="Arial" w:hAnsi="Arial" w:cs="Arial"/>
          <w:lang w:val="en-US"/>
        </w:rPr>
        <w:t>.</w:t>
      </w:r>
    </w:p>
    <w:p w14:paraId="25144B8D" w14:textId="77777777" w:rsidR="00120F3B" w:rsidRPr="008715E1" w:rsidRDefault="00120F3B" w:rsidP="000F730C">
      <w:pPr>
        <w:spacing w:after="0"/>
        <w:jc w:val="both"/>
        <w:rPr>
          <w:rFonts w:ascii="Arial" w:hAnsi="Arial" w:cs="Arial"/>
          <w:lang w:val="en-US"/>
        </w:rPr>
      </w:pPr>
    </w:p>
    <w:p w14:paraId="16A329E1" w14:textId="77777777" w:rsidR="00120F3B" w:rsidRPr="008715E1" w:rsidRDefault="00120F3B" w:rsidP="00FB4CD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lang w:val="en-US"/>
        </w:rPr>
      </w:pPr>
    </w:p>
    <w:p w14:paraId="0C8A656C" w14:textId="77777777" w:rsidR="00FB4CD3" w:rsidRPr="008715E1" w:rsidRDefault="00FB4CD3" w:rsidP="00FB4CD3">
      <w:pPr>
        <w:spacing w:after="0"/>
        <w:jc w:val="both"/>
        <w:rPr>
          <w:rFonts w:ascii="Arial" w:hAnsi="Arial" w:cs="Arial"/>
          <w:lang w:val="en-US"/>
        </w:rPr>
      </w:pPr>
    </w:p>
    <w:p w14:paraId="34619B0E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120F3B">
        <w:rPr>
          <w:rFonts w:ascii="Arial" w:hAnsi="Arial" w:cs="Arial"/>
        </w:rPr>
        <w:t xml:space="preserve">§ 1. Elk </w:t>
      </w:r>
      <w:proofErr w:type="spellStart"/>
      <w:r w:rsidRPr="00120F3B">
        <w:rPr>
          <w:rFonts w:ascii="Arial" w:hAnsi="Arial" w:cs="Arial"/>
        </w:rPr>
        <w:t>algemeen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ziekenhuis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een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erkend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zorgprogramma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voor</w:t>
      </w:r>
      <w:proofErr w:type="spellEnd"/>
      <w:r w:rsidRPr="00120F3B">
        <w:rPr>
          <w:rFonts w:ascii="Arial" w:hAnsi="Arial" w:cs="Arial"/>
        </w:rPr>
        <w:t xml:space="preserve"> de </w:t>
      </w:r>
      <w:proofErr w:type="spellStart"/>
      <w:r w:rsidRPr="00120F3B">
        <w:rPr>
          <w:rFonts w:ascii="Arial" w:hAnsi="Arial" w:cs="Arial"/>
        </w:rPr>
        <w:t>geriatrische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patiënt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hebben</w:t>
      </w:r>
      <w:proofErr w:type="spellEnd"/>
      <w:r w:rsidRPr="00120F3B">
        <w:rPr>
          <w:rFonts w:ascii="Arial" w:hAnsi="Arial" w:cs="Arial"/>
        </w:rPr>
        <w:t xml:space="preserve">. </w:t>
      </w:r>
      <w:r w:rsidRPr="00120F3B">
        <w:rPr>
          <w:rFonts w:ascii="Arial" w:hAnsi="Arial" w:cs="Arial"/>
        </w:rPr>
        <w:cr/>
      </w:r>
    </w:p>
    <w:p w14:paraId="1F86321E" w14:textId="77777777" w:rsidR="007038A7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Elke </w:t>
      </w:r>
      <w:proofErr w:type="spellStart"/>
      <w:r>
        <w:rPr>
          <w:rFonts w:ascii="Arial" w:hAnsi="Arial" w:cs="Arial"/>
        </w:rPr>
        <w:t>ziekenhuislocatie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patiënten</w:t>
      </w:r>
      <w:proofErr w:type="spellEnd"/>
      <w:r>
        <w:rPr>
          <w:rFonts w:ascii="Arial" w:hAnsi="Arial" w:cs="Arial"/>
        </w:rPr>
        <w:t xml:space="preserve"> van 75 </w:t>
      </w:r>
      <w:proofErr w:type="spellStart"/>
      <w:r>
        <w:rPr>
          <w:rFonts w:ascii="Arial" w:hAnsi="Arial" w:cs="Arial"/>
        </w:rPr>
        <w:t>jaar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ouder</w:t>
      </w:r>
      <w:proofErr w:type="spellEnd"/>
      <w:r>
        <w:rPr>
          <w:rFonts w:ascii="Arial" w:hAnsi="Arial" w:cs="Arial"/>
        </w:rPr>
        <w:t xml:space="preserve"> kan </w:t>
      </w:r>
      <w:proofErr w:type="spellStart"/>
      <w:r>
        <w:rPr>
          <w:rFonts w:ascii="Arial" w:hAnsi="Arial" w:cs="Arial"/>
        </w:rPr>
        <w:t>ontvangen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functioneel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samenwerkingsakkoord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hebben</w:t>
      </w:r>
      <w:proofErr w:type="spellEnd"/>
      <w:r w:rsidRPr="0012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algemeen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ziekenhuis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hetzelfde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netwerk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over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erkend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zorgprogramma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Pr="00120F3B">
        <w:rPr>
          <w:rFonts w:ascii="Arial" w:hAnsi="Arial" w:cs="Arial"/>
        </w:rPr>
        <w:t>geriatrische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patiënt</w:t>
      </w:r>
      <w:proofErr w:type="spellEnd"/>
      <w:r w:rsidRPr="00120F3B">
        <w:rPr>
          <w:rFonts w:ascii="Arial" w:hAnsi="Arial" w:cs="Arial"/>
        </w:rPr>
        <w:t xml:space="preserve"> </w:t>
      </w:r>
      <w:proofErr w:type="spellStart"/>
      <w:r w:rsidRPr="00120F3B">
        <w:rPr>
          <w:rFonts w:ascii="Arial" w:hAnsi="Arial" w:cs="Arial"/>
        </w:rPr>
        <w:t>beschikt</w:t>
      </w:r>
      <w:proofErr w:type="spellEnd"/>
      <w:r>
        <w:rPr>
          <w:rFonts w:ascii="Arial" w:hAnsi="Arial" w:cs="Arial"/>
        </w:rPr>
        <w:t xml:space="preserve">. </w:t>
      </w:r>
    </w:p>
    <w:p w14:paraId="7A3D6E0E" w14:textId="77777777" w:rsidR="00120F3B" w:rsidRDefault="00120F3B" w:rsidP="000F730C">
      <w:pPr>
        <w:spacing w:after="0"/>
        <w:jc w:val="both"/>
        <w:rPr>
          <w:rFonts w:ascii="Arial" w:hAnsi="Arial" w:cs="Arial"/>
        </w:rPr>
      </w:pPr>
    </w:p>
    <w:p w14:paraId="21B40207" w14:textId="77777777" w:rsidR="007038A7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9A00C7">
        <w:rPr>
          <w:rFonts w:ascii="Arial" w:hAnsi="Arial" w:cs="Arial"/>
          <w:b/>
        </w:rPr>
        <w:t>Doelgroep</w:t>
      </w:r>
      <w:proofErr w:type="spellEnd"/>
      <w:r w:rsidRPr="009A00C7">
        <w:rPr>
          <w:rFonts w:ascii="Arial" w:hAnsi="Arial" w:cs="Arial"/>
          <w:b/>
        </w:rPr>
        <w:t xml:space="preserve"> </w:t>
      </w:r>
      <w:r w:rsidR="00D2238F" w:rsidRPr="009A00C7">
        <w:rPr>
          <w:rFonts w:ascii="Arial" w:hAnsi="Arial" w:cs="Arial"/>
          <w:b/>
        </w:rPr>
        <w:t xml:space="preserve">en </w:t>
      </w:r>
      <w:proofErr w:type="spellStart"/>
      <w:r w:rsidR="00D2238F" w:rsidRPr="009A00C7">
        <w:rPr>
          <w:rFonts w:ascii="Arial" w:hAnsi="Arial" w:cs="Arial"/>
          <w:b/>
        </w:rPr>
        <w:t>doel</w:t>
      </w:r>
      <w:proofErr w:type="spellEnd"/>
      <w:r w:rsidR="00D2238F" w:rsidRPr="009A00C7">
        <w:rPr>
          <w:rFonts w:ascii="Arial" w:hAnsi="Arial" w:cs="Arial"/>
          <w:b/>
        </w:rPr>
        <w:t>.</w:t>
      </w:r>
    </w:p>
    <w:p w14:paraId="11BE9299" w14:textId="77777777" w:rsidR="00120F3B" w:rsidRDefault="00120F3B" w:rsidP="000F730C">
      <w:pPr>
        <w:spacing w:after="0"/>
        <w:jc w:val="both"/>
        <w:rPr>
          <w:rFonts w:ascii="Arial" w:hAnsi="Arial" w:cs="Arial"/>
        </w:rPr>
      </w:pPr>
    </w:p>
    <w:p w14:paraId="570AB911" w14:textId="77777777" w:rsidR="00FB4CD3" w:rsidRPr="00FB4CD3" w:rsidRDefault="00FB4CD3" w:rsidP="00FB4CD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516AB7F0" w14:textId="77777777" w:rsidR="00FB4CD3" w:rsidRPr="00FB4CD3" w:rsidRDefault="00FB4CD3" w:rsidP="00FB4CD3">
      <w:pPr>
        <w:pStyle w:val="ListParagraph"/>
        <w:spacing w:after="0"/>
        <w:jc w:val="both"/>
        <w:rPr>
          <w:rFonts w:ascii="Arial" w:hAnsi="Arial" w:cs="Arial"/>
        </w:rPr>
      </w:pPr>
    </w:p>
    <w:p w14:paraId="061F4836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="00DF4C53" w:rsidRPr="008715E1">
        <w:rPr>
          <w:rFonts w:ascii="Arial" w:hAnsi="Arial" w:cs="Arial"/>
          <w:lang w:val="en-US"/>
        </w:rPr>
        <w:t>ouderenzorgprogramma</w:t>
      </w:r>
      <w:proofErr w:type="spellEnd"/>
      <w:r w:rsidR="00DF4C53" w:rsidRPr="008715E1">
        <w:rPr>
          <w:rFonts w:ascii="Arial" w:hAnsi="Arial" w:cs="Arial"/>
          <w:lang w:val="en-US"/>
        </w:rPr>
        <w:t xml:space="preserve"> is </w:t>
      </w:r>
      <w:proofErr w:type="spellStart"/>
      <w:r w:rsidR="00DF4C53" w:rsidRPr="008715E1">
        <w:rPr>
          <w:rFonts w:ascii="Arial" w:hAnsi="Arial" w:cs="Arial"/>
          <w:lang w:val="en-US"/>
        </w:rPr>
        <w:t>gericht</w:t>
      </w:r>
      <w:proofErr w:type="spellEnd"/>
      <w:r w:rsidR="00DF4C53" w:rsidRPr="008715E1">
        <w:rPr>
          <w:rFonts w:ascii="Arial" w:hAnsi="Arial" w:cs="Arial"/>
          <w:lang w:val="en-US"/>
        </w:rPr>
        <w:t xml:space="preserve"> </w:t>
      </w:r>
      <w:r w:rsidR="00D2238F" w:rsidRPr="008715E1">
        <w:rPr>
          <w:rFonts w:ascii="Arial" w:hAnsi="Arial" w:cs="Arial"/>
          <w:lang w:val="en-US"/>
        </w:rPr>
        <w:t xml:space="preserve">op </w:t>
      </w:r>
      <w:proofErr w:type="spellStart"/>
      <w:r w:rsidR="00DF4C53" w:rsidRPr="008715E1">
        <w:rPr>
          <w:rFonts w:ascii="Arial" w:hAnsi="Arial" w:cs="Arial"/>
          <w:lang w:val="en-US"/>
        </w:rPr>
        <w:t>patiënten</w:t>
      </w:r>
      <w:proofErr w:type="spellEnd"/>
      <w:r w:rsidR="00DF4C53" w:rsidRPr="008715E1">
        <w:rPr>
          <w:rFonts w:ascii="Arial" w:hAnsi="Arial" w:cs="Arial"/>
          <w:lang w:val="en-US"/>
        </w:rPr>
        <w:t xml:space="preserve"> met </w:t>
      </w:r>
      <w:proofErr w:type="spellStart"/>
      <w:r w:rsidR="00DF4C53" w:rsidRPr="008715E1">
        <w:rPr>
          <w:rFonts w:ascii="Arial" w:hAnsi="Arial" w:cs="Arial"/>
          <w:lang w:val="en-US"/>
        </w:rPr>
        <w:t>een</w:t>
      </w:r>
      <w:proofErr w:type="spellEnd"/>
      <w:r w:rsidR="00DF4C53" w:rsidRPr="008715E1">
        <w:rPr>
          <w:rFonts w:ascii="Arial" w:hAnsi="Arial" w:cs="Arial"/>
          <w:lang w:val="en-US"/>
        </w:rPr>
        <w:t xml:space="preserve"> </w:t>
      </w:r>
      <w:proofErr w:type="spellStart"/>
      <w:r w:rsidR="00DF4C53" w:rsidRPr="008715E1">
        <w:rPr>
          <w:rFonts w:ascii="Arial" w:hAnsi="Arial" w:cs="Arial"/>
          <w:lang w:val="en-US"/>
        </w:rPr>
        <w:t>risico</w:t>
      </w:r>
      <w:proofErr w:type="spellEnd"/>
      <w:r w:rsidR="00DF4C53" w:rsidRPr="008715E1">
        <w:rPr>
          <w:rFonts w:ascii="Arial" w:hAnsi="Arial" w:cs="Arial"/>
          <w:lang w:val="en-US"/>
        </w:rPr>
        <w:t xml:space="preserve"> op </w:t>
      </w:r>
      <w:proofErr w:type="spellStart"/>
      <w:r w:rsidR="00DF4C53" w:rsidRPr="008715E1">
        <w:rPr>
          <w:rFonts w:ascii="Arial" w:hAnsi="Arial" w:cs="Arial"/>
          <w:lang w:val="en-US"/>
        </w:rPr>
        <w:t>biopsychosociale</w:t>
      </w:r>
      <w:proofErr w:type="spellEnd"/>
      <w:r w:rsidR="00DF4C53" w:rsidRPr="008715E1">
        <w:rPr>
          <w:rFonts w:ascii="Arial" w:hAnsi="Arial" w:cs="Arial"/>
          <w:lang w:val="en-US"/>
        </w:rPr>
        <w:t xml:space="preserve"> </w:t>
      </w:r>
      <w:proofErr w:type="spellStart"/>
      <w:r w:rsidR="00DF4C53" w:rsidRPr="008715E1">
        <w:rPr>
          <w:rFonts w:ascii="Arial" w:hAnsi="Arial" w:cs="Arial"/>
          <w:lang w:val="en-US"/>
        </w:rPr>
        <w:t>kwetsbaarheid</w:t>
      </w:r>
      <w:proofErr w:type="spellEnd"/>
      <w:r w:rsidR="00DF4C53" w:rsidRPr="008715E1">
        <w:rPr>
          <w:rFonts w:ascii="Arial" w:hAnsi="Arial" w:cs="Arial"/>
          <w:lang w:val="en-US"/>
        </w:rPr>
        <w:t xml:space="preserve">. </w:t>
      </w:r>
      <w:r w:rsidR="003910DB" w:rsidRPr="008715E1">
        <w:rPr>
          <w:rFonts w:ascii="Arial" w:hAnsi="Arial" w:cs="Arial"/>
          <w:lang w:val="en-US"/>
        </w:rPr>
        <w:t>Het</w:t>
      </w:r>
      <w:r w:rsidR="00DF4C53" w:rsidRPr="008715E1">
        <w:rPr>
          <w:rFonts w:ascii="Arial" w:hAnsi="Arial" w:cs="Arial"/>
          <w:lang w:val="en-US"/>
        </w:rPr>
        <w:t xml:space="preserve"> </w:t>
      </w:r>
      <w:proofErr w:type="spellStart"/>
      <w:r w:rsidR="00DF4C53" w:rsidRPr="008715E1">
        <w:rPr>
          <w:rFonts w:ascii="Arial" w:hAnsi="Arial" w:cs="Arial"/>
          <w:lang w:val="en-US"/>
        </w:rPr>
        <w:t>omvat</w:t>
      </w:r>
      <w:proofErr w:type="spellEnd"/>
      <w:r w:rsidR="00DF4C53" w:rsidRPr="008715E1">
        <w:rPr>
          <w:rFonts w:ascii="Arial" w:hAnsi="Arial" w:cs="Arial"/>
          <w:lang w:val="en-US"/>
        </w:rPr>
        <w:t xml:space="preserve"> </w:t>
      </w:r>
      <w:proofErr w:type="spellStart"/>
      <w:r w:rsidR="00A117E3" w:rsidRPr="008715E1">
        <w:rPr>
          <w:rFonts w:ascii="Arial" w:hAnsi="Arial" w:cs="Arial"/>
          <w:lang w:val="en-US"/>
        </w:rPr>
        <w:t>preventie</w:t>
      </w:r>
      <w:proofErr w:type="spellEnd"/>
      <w:r w:rsidR="003910DB" w:rsidRPr="008715E1">
        <w:rPr>
          <w:rFonts w:ascii="Arial" w:hAnsi="Arial" w:cs="Arial"/>
          <w:lang w:val="en-US"/>
        </w:rPr>
        <w:t xml:space="preserve">, </w:t>
      </w:r>
      <w:proofErr w:type="spellStart"/>
      <w:r w:rsidR="00FF0D4F" w:rsidRPr="008715E1">
        <w:rPr>
          <w:rFonts w:ascii="Arial" w:hAnsi="Arial" w:cs="Arial"/>
          <w:lang w:val="en-US"/>
        </w:rPr>
        <w:t>opsporing</w:t>
      </w:r>
      <w:proofErr w:type="spellEnd"/>
      <w:r w:rsidR="00FF0D4F" w:rsidRPr="008715E1">
        <w:rPr>
          <w:rFonts w:ascii="Arial" w:hAnsi="Arial" w:cs="Arial"/>
          <w:lang w:val="en-US"/>
        </w:rPr>
        <w:t xml:space="preserve"> en </w:t>
      </w:r>
      <w:proofErr w:type="spellStart"/>
      <w:r w:rsidR="00FF0D4F" w:rsidRPr="008715E1">
        <w:rPr>
          <w:rFonts w:ascii="Arial" w:hAnsi="Arial" w:cs="Arial"/>
          <w:lang w:val="en-US"/>
        </w:rPr>
        <w:t>behandeling</w:t>
      </w:r>
      <w:proofErr w:type="spellEnd"/>
      <w:r w:rsidR="00FF0D4F" w:rsidRPr="008715E1">
        <w:rPr>
          <w:rFonts w:ascii="Arial" w:hAnsi="Arial" w:cs="Arial"/>
          <w:lang w:val="en-US"/>
        </w:rPr>
        <w:t xml:space="preserve"> </w:t>
      </w:r>
      <w:r w:rsidR="00A117E3" w:rsidRPr="008715E1">
        <w:rPr>
          <w:rFonts w:ascii="Arial" w:hAnsi="Arial" w:cs="Arial"/>
          <w:lang w:val="en-US"/>
        </w:rPr>
        <w:t>van</w:t>
      </w:r>
      <w:r w:rsidR="00DF4C53" w:rsidRPr="008715E1">
        <w:rPr>
          <w:rFonts w:ascii="Arial" w:hAnsi="Arial" w:cs="Arial"/>
          <w:lang w:val="en-US"/>
        </w:rPr>
        <w:t xml:space="preserve"> </w:t>
      </w:r>
      <w:proofErr w:type="spellStart"/>
      <w:r w:rsidR="00DF4C53" w:rsidRPr="008715E1">
        <w:rPr>
          <w:rFonts w:ascii="Arial" w:hAnsi="Arial" w:cs="Arial"/>
          <w:lang w:val="en-US"/>
        </w:rPr>
        <w:t>ziekten</w:t>
      </w:r>
      <w:proofErr w:type="spellEnd"/>
      <w:r w:rsidR="00A117E3" w:rsidRPr="008715E1">
        <w:rPr>
          <w:rFonts w:ascii="Arial" w:hAnsi="Arial" w:cs="Arial"/>
          <w:lang w:val="en-US"/>
        </w:rPr>
        <w:t xml:space="preserve">, </w:t>
      </w:r>
      <w:proofErr w:type="spellStart"/>
      <w:r w:rsidR="00DF4C53" w:rsidRPr="008715E1">
        <w:rPr>
          <w:rFonts w:ascii="Arial" w:hAnsi="Arial" w:cs="Arial"/>
          <w:lang w:val="en-US"/>
        </w:rPr>
        <w:t>geriatrische</w:t>
      </w:r>
      <w:proofErr w:type="spellEnd"/>
      <w:r w:rsidR="00DF4C53" w:rsidRPr="008715E1">
        <w:rPr>
          <w:rFonts w:ascii="Arial" w:hAnsi="Arial" w:cs="Arial"/>
          <w:lang w:val="en-US"/>
        </w:rPr>
        <w:t xml:space="preserve"> </w:t>
      </w:r>
      <w:proofErr w:type="spellStart"/>
      <w:r w:rsidR="00DF4C53" w:rsidRPr="008715E1">
        <w:rPr>
          <w:rFonts w:ascii="Arial" w:hAnsi="Arial" w:cs="Arial"/>
          <w:lang w:val="en-US"/>
        </w:rPr>
        <w:t>syndromen</w:t>
      </w:r>
      <w:proofErr w:type="spellEnd"/>
      <w:r w:rsidR="00DF4C53" w:rsidRPr="008715E1">
        <w:rPr>
          <w:rFonts w:ascii="Arial" w:hAnsi="Arial" w:cs="Arial"/>
          <w:lang w:val="en-US"/>
        </w:rPr>
        <w:t xml:space="preserve"> en </w:t>
      </w:r>
      <w:proofErr w:type="spellStart"/>
      <w:r w:rsidR="00DF4C53" w:rsidRPr="008715E1">
        <w:rPr>
          <w:rFonts w:ascii="Arial" w:hAnsi="Arial" w:cs="Arial"/>
          <w:lang w:val="en-US"/>
        </w:rPr>
        <w:t>kwetsbaarheid</w:t>
      </w:r>
      <w:proofErr w:type="spellEnd"/>
      <w:r w:rsidR="006B6F71" w:rsidRPr="008715E1" w:rsidDel="006B6F71">
        <w:rPr>
          <w:rFonts w:ascii="Arial" w:hAnsi="Arial" w:cs="Arial"/>
          <w:lang w:val="en-US"/>
        </w:rPr>
        <w:t xml:space="preserve">. </w:t>
      </w:r>
    </w:p>
    <w:p w14:paraId="7921E0CF" w14:textId="77777777" w:rsidR="009F4CC5" w:rsidRPr="008715E1" w:rsidRDefault="009F4CC5" w:rsidP="009F4CC5">
      <w:pPr>
        <w:pStyle w:val="ListParagraph"/>
        <w:rPr>
          <w:rFonts w:ascii="Arial" w:hAnsi="Arial" w:cs="Arial"/>
          <w:lang w:val="en-US"/>
        </w:rPr>
      </w:pPr>
    </w:p>
    <w:p w14:paraId="23BA50F3" w14:textId="77777777" w:rsidR="009F4CC5" w:rsidRPr="008715E1" w:rsidRDefault="009F4CC5" w:rsidP="009F4CC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3DC0358C" w14:textId="77777777" w:rsidR="00FC2228" w:rsidRPr="008715E1" w:rsidRDefault="00FC2228" w:rsidP="000F730C">
      <w:pPr>
        <w:spacing w:after="0"/>
        <w:jc w:val="both"/>
        <w:rPr>
          <w:rFonts w:ascii="Arial" w:hAnsi="Arial" w:cs="Arial"/>
          <w:lang w:val="en-US"/>
        </w:rPr>
      </w:pPr>
    </w:p>
    <w:p w14:paraId="11D30957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lang w:val="en-US"/>
        </w:rPr>
        <w:t>gemiddelde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leeftijd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die </w:t>
      </w:r>
      <w:proofErr w:type="spellStart"/>
      <w:r w:rsidRPr="008715E1">
        <w:rPr>
          <w:rFonts w:ascii="Arial" w:hAnsi="Arial" w:cs="Arial"/>
          <w:lang w:val="en-US"/>
        </w:rPr>
        <w:t>zijn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opgenomen</w:t>
      </w:r>
      <w:proofErr w:type="spellEnd"/>
      <w:r w:rsidRPr="008715E1">
        <w:rPr>
          <w:rFonts w:ascii="Arial" w:hAnsi="Arial" w:cs="Arial"/>
          <w:lang w:val="en-US"/>
        </w:rPr>
        <w:t xml:space="preserve"> op </w:t>
      </w:r>
      <w:proofErr w:type="spellStart"/>
      <w:r w:rsidR="00DF4C53" w:rsidRPr="008715E1">
        <w:rPr>
          <w:rFonts w:ascii="Arial" w:hAnsi="Arial" w:cs="Arial"/>
          <w:lang w:val="en-US"/>
        </w:rPr>
        <w:t>een</w:t>
      </w:r>
      <w:proofErr w:type="spellEnd"/>
      <w:r w:rsidR="00DF4C53" w:rsidRPr="008715E1">
        <w:rPr>
          <w:rFonts w:ascii="Arial" w:hAnsi="Arial" w:cs="Arial"/>
          <w:lang w:val="en-US"/>
        </w:rPr>
        <w:t xml:space="preserve"> </w:t>
      </w:r>
      <w:proofErr w:type="spellStart"/>
      <w:r w:rsidR="00DF4C53" w:rsidRPr="008715E1">
        <w:rPr>
          <w:rFonts w:ascii="Arial" w:hAnsi="Arial" w:cs="Arial"/>
          <w:lang w:val="en-US"/>
        </w:rPr>
        <w:t>geriatrische</w:t>
      </w:r>
      <w:proofErr w:type="spellEnd"/>
      <w:r w:rsidR="00DF4C53" w:rsidRPr="008715E1">
        <w:rPr>
          <w:rFonts w:ascii="Arial" w:hAnsi="Arial" w:cs="Arial"/>
          <w:lang w:val="en-US"/>
        </w:rPr>
        <w:t xml:space="preserve"> </w:t>
      </w:r>
      <w:proofErr w:type="spellStart"/>
      <w:r w:rsidR="00DF4C53" w:rsidRPr="008715E1">
        <w:rPr>
          <w:rFonts w:ascii="Arial" w:hAnsi="Arial" w:cs="Arial"/>
          <w:lang w:val="en-US"/>
        </w:rPr>
        <w:t>opnameafdeling</w:t>
      </w:r>
      <w:proofErr w:type="spellEnd"/>
      <w:r w:rsidR="00DF4C53" w:rsidRPr="008715E1">
        <w:rPr>
          <w:rFonts w:ascii="Arial" w:hAnsi="Arial" w:cs="Arial"/>
          <w:lang w:val="en-US"/>
        </w:rPr>
        <w:t xml:space="preserve"> (</w:t>
      </w:r>
      <w:proofErr w:type="spellStart"/>
      <w:proofErr w:type="gramStart"/>
      <w:r w:rsidR="00DF4C53" w:rsidRPr="008715E1">
        <w:rPr>
          <w:rFonts w:ascii="Arial" w:hAnsi="Arial" w:cs="Arial"/>
          <w:lang w:val="en-US"/>
        </w:rPr>
        <w:t>zoals</w:t>
      </w:r>
      <w:proofErr w:type="spellEnd"/>
      <w:proofErr w:type="gramEnd"/>
      <w:r w:rsidR="00DF4C53" w:rsidRPr="008715E1">
        <w:rPr>
          <w:rFonts w:ascii="Arial" w:hAnsi="Arial" w:cs="Arial"/>
          <w:lang w:val="en-US"/>
        </w:rPr>
        <w:t xml:space="preserve"> </w:t>
      </w:r>
      <w:proofErr w:type="spellStart"/>
      <w:r w:rsidR="006153E9" w:rsidRPr="008715E1">
        <w:rPr>
          <w:rFonts w:ascii="Arial" w:hAnsi="Arial" w:cs="Arial"/>
          <w:lang w:val="en-US"/>
        </w:rPr>
        <w:t>gedefinieerd</w:t>
      </w:r>
      <w:proofErr w:type="spellEnd"/>
      <w:r w:rsidR="006153E9" w:rsidRPr="008715E1">
        <w:rPr>
          <w:rFonts w:ascii="Arial" w:hAnsi="Arial" w:cs="Arial"/>
          <w:lang w:val="en-US"/>
        </w:rPr>
        <w:t xml:space="preserve"> in de </w:t>
      </w:r>
      <w:r w:rsidR="006153E9">
        <w:rPr>
          <w:rFonts w:ascii="Arial" w:hAnsi="Arial" w:cs="Arial"/>
        </w:rPr>
        <w:fldChar w:fldCharType="begin"/>
      </w:r>
      <w:r w:rsidR="006153E9" w:rsidRPr="008715E1">
        <w:rPr>
          <w:rFonts w:ascii="Arial" w:hAnsi="Arial" w:cs="Arial"/>
          <w:lang w:val="en-US"/>
        </w:rPr>
        <w:instrText xml:space="preserve"> REF _Ref118537383 \r \h </w:instrText>
      </w:r>
      <w:r w:rsidR="006153E9">
        <w:rPr>
          <w:rFonts w:ascii="Arial" w:hAnsi="Arial" w:cs="Arial"/>
        </w:rPr>
      </w:r>
      <w:r w:rsidR="006153E9">
        <w:rPr>
          <w:rFonts w:ascii="Arial" w:hAnsi="Arial" w:cs="Arial"/>
        </w:rPr>
        <w:fldChar w:fldCharType="separate"/>
      </w:r>
      <w:proofErr w:type="spellStart"/>
      <w:r w:rsidR="006153E9" w:rsidRPr="008715E1">
        <w:rPr>
          <w:rFonts w:ascii="Arial" w:hAnsi="Arial" w:cs="Arial"/>
          <w:lang w:val="en-US"/>
        </w:rPr>
        <w:t>Hoofdstuk</w:t>
      </w:r>
      <w:proofErr w:type="spellEnd"/>
      <w:r w:rsidR="006153E9" w:rsidRPr="008715E1">
        <w:rPr>
          <w:rFonts w:ascii="Arial" w:hAnsi="Arial" w:cs="Arial"/>
          <w:lang w:val="en-US"/>
        </w:rPr>
        <w:t xml:space="preserve"> V</w:t>
      </w:r>
      <w:r w:rsidR="006153E9">
        <w:rPr>
          <w:rFonts w:ascii="Arial" w:hAnsi="Arial" w:cs="Arial"/>
        </w:rPr>
        <w:fldChar w:fldCharType="end"/>
      </w:r>
      <w:r w:rsidR="00DF4C53" w:rsidRPr="008715E1">
        <w:rPr>
          <w:rFonts w:ascii="Arial" w:hAnsi="Arial" w:cs="Arial"/>
          <w:lang w:val="en-US"/>
        </w:rPr>
        <w:t xml:space="preserve">) </w:t>
      </w:r>
      <w:proofErr w:type="spellStart"/>
      <w:r w:rsidR="00DF4C53" w:rsidRPr="008715E1">
        <w:rPr>
          <w:rFonts w:ascii="Arial" w:hAnsi="Arial" w:cs="Arial"/>
          <w:lang w:val="en-US"/>
        </w:rPr>
        <w:t>moet</w:t>
      </w:r>
      <w:proofErr w:type="spellEnd"/>
      <w:r w:rsidR="00DF4C53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80 </w:t>
      </w:r>
      <w:proofErr w:type="spellStart"/>
      <w:r w:rsidRPr="008715E1">
        <w:rPr>
          <w:rFonts w:ascii="Arial" w:hAnsi="Arial" w:cs="Arial"/>
          <w:lang w:val="en-US"/>
        </w:rPr>
        <w:t>jaar</w:t>
      </w:r>
      <w:proofErr w:type="spellEnd"/>
      <w:r w:rsidRPr="008715E1">
        <w:rPr>
          <w:rFonts w:ascii="Arial" w:hAnsi="Arial" w:cs="Arial"/>
          <w:lang w:val="en-US"/>
        </w:rPr>
        <w:t xml:space="preserve"> of </w:t>
      </w:r>
      <w:proofErr w:type="spellStart"/>
      <w:r w:rsidRPr="008715E1">
        <w:rPr>
          <w:rFonts w:ascii="Arial" w:hAnsi="Arial" w:cs="Arial"/>
          <w:lang w:val="en-US"/>
        </w:rPr>
        <w:t>ouder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zijn</w:t>
      </w:r>
      <w:proofErr w:type="spellEnd"/>
      <w:r w:rsidR="00FF61C9" w:rsidRPr="008715E1">
        <w:rPr>
          <w:rFonts w:ascii="Arial" w:hAnsi="Arial" w:cs="Arial"/>
          <w:lang w:val="en-US"/>
        </w:rPr>
        <w:t xml:space="preserve">. </w:t>
      </w:r>
    </w:p>
    <w:p w14:paraId="6819FB09" w14:textId="77777777" w:rsidR="007038A7" w:rsidRDefault="0000000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Patiënten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jonger</w:t>
      </w:r>
      <w:proofErr w:type="spellEnd"/>
      <w:r>
        <w:rPr>
          <w:rFonts w:ascii="Arial" w:hAnsi="Arial" w:cs="Arial"/>
        </w:rPr>
        <w:t xml:space="preserve"> dan 70 </w:t>
      </w:r>
      <w:proofErr w:type="spellStart"/>
      <w:r>
        <w:rPr>
          <w:rFonts w:ascii="Arial" w:hAnsi="Arial" w:cs="Arial"/>
        </w:rPr>
        <w:t>jaar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behoren</w:t>
      </w:r>
      <w:proofErr w:type="spellEnd"/>
      <w:r>
        <w:rPr>
          <w:rFonts w:ascii="Arial" w:hAnsi="Arial" w:cs="Arial"/>
        </w:rPr>
        <w:t xml:space="preserve"> niet </w:t>
      </w:r>
      <w:proofErr w:type="spellStart"/>
      <w:r>
        <w:rPr>
          <w:rFonts w:ascii="Arial" w:hAnsi="Arial" w:cs="Arial"/>
        </w:rPr>
        <w:t>tot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doelgroep</w:t>
      </w:r>
      <w:proofErr w:type="spellEnd"/>
      <w:r>
        <w:rPr>
          <w:rFonts w:ascii="Arial" w:hAnsi="Arial" w:cs="Arial"/>
        </w:rPr>
        <w:t xml:space="preserve"> van het </w:t>
      </w:r>
      <w:proofErr w:type="spellStart"/>
      <w:r>
        <w:rPr>
          <w:rFonts w:ascii="Arial" w:hAnsi="Arial" w:cs="Arial"/>
        </w:rPr>
        <w:t>ouderenzorgprogramma</w:t>
      </w:r>
      <w:proofErr w:type="spellEnd"/>
      <w:r>
        <w:rPr>
          <w:rFonts w:ascii="Arial" w:hAnsi="Arial" w:cs="Arial"/>
        </w:rPr>
        <w:t>.</w:t>
      </w:r>
    </w:p>
    <w:p w14:paraId="47C07D75" w14:textId="77777777" w:rsidR="00FC2228" w:rsidRDefault="00FC2228" w:rsidP="000F730C">
      <w:pPr>
        <w:spacing w:after="0"/>
        <w:jc w:val="both"/>
        <w:rPr>
          <w:rFonts w:ascii="Arial" w:hAnsi="Arial" w:cs="Arial"/>
        </w:rPr>
      </w:pPr>
    </w:p>
    <w:p w14:paraId="3E99CEA4" w14:textId="77777777" w:rsidR="00FF61C9" w:rsidRDefault="00FF61C9" w:rsidP="000F730C">
      <w:pPr>
        <w:spacing w:after="0"/>
        <w:jc w:val="both"/>
        <w:rPr>
          <w:rFonts w:ascii="Arial" w:hAnsi="Arial" w:cs="Arial"/>
        </w:rPr>
      </w:pPr>
    </w:p>
    <w:p w14:paraId="2D993AF4" w14:textId="77777777" w:rsidR="00FB4CD3" w:rsidRDefault="00FB4CD3" w:rsidP="000F730C">
      <w:pPr>
        <w:spacing w:after="0"/>
        <w:jc w:val="both"/>
        <w:rPr>
          <w:rFonts w:ascii="Arial" w:hAnsi="Arial" w:cs="Arial"/>
        </w:rPr>
      </w:pPr>
    </w:p>
    <w:p w14:paraId="6A776028" w14:textId="77777777" w:rsidR="00FB4CD3" w:rsidRPr="00FB4CD3" w:rsidRDefault="00FB4CD3" w:rsidP="00FB4CD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00B0BD3F" w14:textId="77777777" w:rsidR="00FC2228" w:rsidRDefault="00FC2228" w:rsidP="000F730C">
      <w:pPr>
        <w:spacing w:after="0"/>
        <w:jc w:val="both"/>
        <w:rPr>
          <w:rFonts w:ascii="Arial" w:hAnsi="Arial" w:cs="Arial"/>
        </w:rPr>
      </w:pPr>
    </w:p>
    <w:p w14:paraId="1758BDC8" w14:textId="77777777" w:rsidR="002262E6" w:rsidRDefault="002262E6" w:rsidP="000F730C">
      <w:pPr>
        <w:spacing w:after="0"/>
        <w:jc w:val="both"/>
        <w:rPr>
          <w:rFonts w:ascii="Arial" w:hAnsi="Arial" w:cs="Arial"/>
        </w:rPr>
      </w:pPr>
    </w:p>
    <w:p w14:paraId="4275555C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FC2228">
        <w:rPr>
          <w:rFonts w:ascii="Arial" w:hAnsi="Arial" w:cs="Arial"/>
        </w:rPr>
        <w:t xml:space="preserve">Elke </w:t>
      </w:r>
      <w:proofErr w:type="spellStart"/>
      <w:r w:rsidRPr="00FC2228">
        <w:rPr>
          <w:rFonts w:ascii="Arial" w:hAnsi="Arial" w:cs="Arial"/>
        </w:rPr>
        <w:t>patiënt</w:t>
      </w:r>
      <w:proofErr w:type="spellEnd"/>
      <w:r w:rsidRPr="00FC2228">
        <w:rPr>
          <w:rFonts w:ascii="Arial" w:hAnsi="Arial" w:cs="Arial"/>
        </w:rPr>
        <w:t xml:space="preserve"> van 75 </w:t>
      </w:r>
      <w:proofErr w:type="spellStart"/>
      <w:r w:rsidRPr="00FC2228">
        <w:rPr>
          <w:rFonts w:ascii="Arial" w:hAnsi="Arial" w:cs="Arial"/>
        </w:rPr>
        <w:t>jaar</w:t>
      </w:r>
      <w:proofErr w:type="spellEnd"/>
      <w:r w:rsidRPr="00FC2228">
        <w:rPr>
          <w:rFonts w:ascii="Arial" w:hAnsi="Arial" w:cs="Arial"/>
        </w:rPr>
        <w:t xml:space="preserve"> of </w:t>
      </w:r>
      <w:proofErr w:type="spellStart"/>
      <w:r w:rsidRPr="00FC2228">
        <w:rPr>
          <w:rFonts w:ascii="Arial" w:hAnsi="Arial" w:cs="Arial"/>
        </w:rPr>
        <w:t>ouder</w:t>
      </w:r>
      <w:proofErr w:type="spellEnd"/>
      <w:r w:rsidRPr="00FC2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Pr="00FC2228">
        <w:rPr>
          <w:rFonts w:ascii="Arial" w:hAnsi="Arial" w:cs="Arial"/>
        </w:rPr>
        <w:t xml:space="preserve"> in het </w:t>
      </w:r>
      <w:proofErr w:type="spellStart"/>
      <w:r w:rsidRPr="00FC2228">
        <w:rPr>
          <w:rFonts w:ascii="Arial" w:hAnsi="Arial" w:cs="Arial"/>
        </w:rPr>
        <w:t>ziekenhuis</w:t>
      </w:r>
      <w:proofErr w:type="spellEnd"/>
      <w:r w:rsidRPr="00FC2228">
        <w:rPr>
          <w:rFonts w:ascii="Arial" w:hAnsi="Arial" w:cs="Arial"/>
        </w:rPr>
        <w:t xml:space="preserve"> </w:t>
      </w:r>
      <w:proofErr w:type="spellStart"/>
      <w:r w:rsidRPr="00FC2228">
        <w:rPr>
          <w:rFonts w:ascii="Arial" w:hAnsi="Arial" w:cs="Arial"/>
        </w:rPr>
        <w:t>wordt</w:t>
      </w:r>
      <w:proofErr w:type="spellEnd"/>
      <w:r w:rsidRPr="00FC2228">
        <w:rPr>
          <w:rFonts w:ascii="Arial" w:hAnsi="Arial" w:cs="Arial"/>
        </w:rPr>
        <w:t xml:space="preserve"> </w:t>
      </w:r>
      <w:proofErr w:type="spellStart"/>
      <w:r w:rsidRPr="00FC2228">
        <w:rPr>
          <w:rFonts w:ascii="Arial" w:hAnsi="Arial" w:cs="Arial"/>
        </w:rPr>
        <w:t>opgenomen</w:t>
      </w:r>
      <w:proofErr w:type="spellEnd"/>
      <w:r w:rsidRPr="00FC2228">
        <w:rPr>
          <w:rFonts w:ascii="Arial" w:hAnsi="Arial" w:cs="Arial"/>
        </w:rPr>
        <w:t xml:space="preserve">, </w:t>
      </w:r>
      <w:proofErr w:type="spellStart"/>
      <w:r w:rsidRPr="00FC2228">
        <w:rPr>
          <w:rFonts w:ascii="Arial" w:hAnsi="Arial" w:cs="Arial"/>
        </w:rPr>
        <w:t>wordt</w:t>
      </w:r>
      <w:proofErr w:type="spellEnd"/>
      <w:r w:rsidRPr="00FC222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</w:t>
      </w:r>
      <w:proofErr w:type="spellEnd"/>
      <w:r>
        <w:rPr>
          <w:rFonts w:ascii="Arial" w:hAnsi="Arial" w:cs="Arial"/>
        </w:rPr>
        <w:t xml:space="preserve"> van het </w:t>
      </w:r>
      <w:proofErr w:type="gramStart"/>
      <w:r>
        <w:rPr>
          <w:rFonts w:ascii="Arial" w:hAnsi="Arial" w:cs="Arial"/>
        </w:rPr>
        <w:t>team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patiënt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verblijft</w:t>
      </w:r>
      <w:proofErr w:type="spellEnd"/>
      <w:r>
        <w:rPr>
          <w:rFonts w:ascii="Arial" w:hAnsi="Arial" w:cs="Arial"/>
        </w:rPr>
        <w:t xml:space="preserve"> </w:t>
      </w:r>
      <w:r w:rsidR="00DC4C79">
        <w:rPr>
          <w:rFonts w:ascii="Arial" w:hAnsi="Arial" w:cs="Arial"/>
        </w:rPr>
        <w:t>(</w:t>
      </w:r>
      <w:proofErr w:type="spellStart"/>
      <w:r w:rsidR="00DC4C79">
        <w:rPr>
          <w:rFonts w:ascii="Arial" w:hAnsi="Arial" w:cs="Arial"/>
        </w:rPr>
        <w:t>inclusief</w:t>
      </w:r>
      <w:proofErr w:type="spellEnd"/>
      <w:r w:rsidR="00DC4C79">
        <w:rPr>
          <w:rFonts w:ascii="Arial" w:hAnsi="Arial" w:cs="Arial"/>
        </w:rPr>
        <w:t xml:space="preserve"> de </w:t>
      </w:r>
      <w:proofErr w:type="spellStart"/>
      <w:r w:rsidR="00DC4C79">
        <w:rPr>
          <w:rFonts w:ascii="Arial" w:hAnsi="Arial" w:cs="Arial"/>
        </w:rPr>
        <w:t>spoedafdeling</w:t>
      </w:r>
      <w:proofErr w:type="spellEnd"/>
      <w:r w:rsidR="00DC4C79">
        <w:rPr>
          <w:rFonts w:ascii="Arial" w:hAnsi="Arial" w:cs="Arial"/>
        </w:rPr>
        <w:t xml:space="preserve">) </w:t>
      </w:r>
      <w:proofErr w:type="spellStart"/>
      <w:r w:rsidRPr="00FC2228">
        <w:rPr>
          <w:rFonts w:ascii="Arial" w:hAnsi="Arial" w:cs="Arial"/>
        </w:rPr>
        <w:t>gescreend</w:t>
      </w:r>
      <w:proofErr w:type="spellEnd"/>
      <w:r w:rsidRPr="00FC2228">
        <w:rPr>
          <w:rFonts w:ascii="Arial" w:hAnsi="Arial" w:cs="Arial"/>
        </w:rPr>
        <w:t xml:space="preserve"> </w:t>
      </w:r>
      <w:proofErr w:type="spellStart"/>
      <w:r w:rsidRPr="00FC2228">
        <w:rPr>
          <w:rFonts w:ascii="Arial" w:hAnsi="Arial" w:cs="Arial"/>
        </w:rPr>
        <w:t>aan</w:t>
      </w:r>
      <w:proofErr w:type="spellEnd"/>
      <w:r w:rsidRPr="00FC2228">
        <w:rPr>
          <w:rFonts w:ascii="Arial" w:hAnsi="Arial" w:cs="Arial"/>
        </w:rPr>
        <w:t xml:space="preserve"> de hand van </w:t>
      </w:r>
      <w:proofErr w:type="spellStart"/>
      <w:r w:rsidRPr="00FC2228">
        <w:rPr>
          <w:rFonts w:ascii="Arial" w:hAnsi="Arial" w:cs="Arial"/>
        </w:rPr>
        <w:t>een</w:t>
      </w:r>
      <w:proofErr w:type="spellEnd"/>
      <w:r w:rsidRPr="00FC2228">
        <w:rPr>
          <w:rFonts w:ascii="Arial" w:hAnsi="Arial" w:cs="Arial"/>
        </w:rPr>
        <w:t xml:space="preserve"> </w:t>
      </w:r>
      <w:proofErr w:type="spellStart"/>
      <w:r w:rsidRPr="00FC2228">
        <w:rPr>
          <w:rFonts w:ascii="Arial" w:hAnsi="Arial" w:cs="Arial"/>
        </w:rPr>
        <w:t>wetenschappelijk</w:t>
      </w:r>
      <w:proofErr w:type="spellEnd"/>
      <w:r w:rsidRPr="00FC2228">
        <w:rPr>
          <w:rFonts w:ascii="Arial" w:hAnsi="Arial" w:cs="Arial"/>
        </w:rPr>
        <w:t xml:space="preserve"> </w:t>
      </w:r>
      <w:proofErr w:type="spellStart"/>
      <w:r w:rsidRPr="00FC2228">
        <w:rPr>
          <w:rFonts w:ascii="Arial" w:hAnsi="Arial" w:cs="Arial"/>
        </w:rPr>
        <w:t>gevalideerd</w:t>
      </w:r>
      <w:proofErr w:type="spellEnd"/>
      <w:r w:rsidRPr="00FC2228">
        <w:rPr>
          <w:rFonts w:ascii="Arial" w:hAnsi="Arial" w:cs="Arial"/>
        </w:rPr>
        <w:t xml:space="preserve"> instrument </w:t>
      </w:r>
      <w:r w:rsidR="00823D01">
        <w:rPr>
          <w:rFonts w:ascii="Arial" w:hAnsi="Arial" w:cs="Arial"/>
        </w:rPr>
        <w:t>(</w:t>
      </w:r>
      <w:proofErr w:type="spellStart"/>
      <w:r w:rsidR="00823D01">
        <w:rPr>
          <w:rFonts w:ascii="Arial" w:hAnsi="Arial" w:cs="Arial"/>
        </w:rPr>
        <w:t>zoals</w:t>
      </w:r>
      <w:proofErr w:type="spellEnd"/>
      <w:r w:rsidR="00823D01">
        <w:rPr>
          <w:rFonts w:ascii="Arial" w:hAnsi="Arial" w:cs="Arial"/>
        </w:rPr>
        <w:t xml:space="preserve"> </w:t>
      </w:r>
      <w:proofErr w:type="spellStart"/>
      <w:r w:rsidR="00823D01">
        <w:rPr>
          <w:rFonts w:ascii="Arial" w:hAnsi="Arial" w:cs="Arial"/>
        </w:rPr>
        <w:t>gedefinieerd</w:t>
      </w:r>
      <w:proofErr w:type="spellEnd"/>
      <w:r w:rsidR="00823D01">
        <w:rPr>
          <w:rFonts w:ascii="Arial" w:hAnsi="Arial" w:cs="Arial"/>
        </w:rPr>
        <w:t xml:space="preserve"> </w:t>
      </w:r>
      <w:proofErr w:type="spellStart"/>
      <w:r w:rsidR="00823D01">
        <w:rPr>
          <w:rFonts w:ascii="Arial" w:hAnsi="Arial" w:cs="Arial"/>
        </w:rPr>
        <w:t>door</w:t>
      </w:r>
      <w:proofErr w:type="spellEnd"/>
      <w:r w:rsidR="00823D01">
        <w:rPr>
          <w:rFonts w:ascii="Arial" w:hAnsi="Arial" w:cs="Arial"/>
        </w:rPr>
        <w:t xml:space="preserve"> het </w:t>
      </w:r>
      <w:r w:rsidR="00096398">
        <w:rPr>
          <w:rFonts w:ascii="Arial" w:hAnsi="Arial" w:cs="Arial"/>
        </w:rPr>
        <w:t xml:space="preserve">in </w:t>
      </w:r>
      <w:proofErr w:type="spellStart"/>
      <w:r w:rsidR="00823D01">
        <w:rPr>
          <w:rFonts w:ascii="Arial" w:hAnsi="Arial" w:cs="Arial"/>
        </w:rPr>
        <w:t>hoofdstuk</w:t>
      </w:r>
      <w:proofErr w:type="spellEnd"/>
      <w:r w:rsidR="00823D01">
        <w:rPr>
          <w:rFonts w:ascii="Arial" w:hAnsi="Arial" w:cs="Arial"/>
        </w:rPr>
        <w:t xml:space="preserve"> </w:t>
      </w:r>
      <w:r w:rsidR="000923E7">
        <w:rPr>
          <w:rFonts w:ascii="Arial" w:hAnsi="Arial" w:cs="Arial"/>
        </w:rPr>
        <w:t xml:space="preserve">XXX </w:t>
      </w:r>
      <w:proofErr w:type="spellStart"/>
      <w:r w:rsidR="000923E7">
        <w:rPr>
          <w:rFonts w:ascii="Arial" w:hAnsi="Arial" w:cs="Arial"/>
        </w:rPr>
        <w:t>genoemde</w:t>
      </w:r>
      <w:proofErr w:type="spellEnd"/>
      <w:r w:rsidR="000923E7">
        <w:rPr>
          <w:rFonts w:ascii="Arial" w:hAnsi="Arial" w:cs="Arial"/>
        </w:rPr>
        <w:t xml:space="preserve"> </w:t>
      </w:r>
      <w:proofErr w:type="spellStart"/>
      <w:r w:rsidR="00823D01">
        <w:rPr>
          <w:rFonts w:ascii="Arial" w:hAnsi="Arial" w:cs="Arial"/>
        </w:rPr>
        <w:t>College</w:t>
      </w:r>
      <w:proofErr w:type="spellEnd"/>
      <w:r w:rsidR="00823D01">
        <w:rPr>
          <w:rFonts w:ascii="Arial" w:hAnsi="Arial" w:cs="Arial"/>
        </w:rPr>
        <w:t xml:space="preserve"> </w:t>
      </w:r>
      <w:proofErr w:type="spellStart"/>
      <w:r w:rsidR="00823D01">
        <w:rPr>
          <w:rFonts w:ascii="Arial" w:hAnsi="Arial" w:cs="Arial"/>
        </w:rPr>
        <w:t>voor</w:t>
      </w:r>
      <w:proofErr w:type="spellEnd"/>
      <w:r w:rsidR="00823D01">
        <w:rPr>
          <w:rFonts w:ascii="Arial" w:hAnsi="Arial" w:cs="Arial"/>
        </w:rPr>
        <w:t xml:space="preserve"> Geriatrie) </w:t>
      </w:r>
      <w:r w:rsidRPr="00FC2228">
        <w:rPr>
          <w:rFonts w:ascii="Arial" w:hAnsi="Arial" w:cs="Arial"/>
        </w:rPr>
        <w:t xml:space="preserve">om na te </w:t>
      </w:r>
      <w:proofErr w:type="spellStart"/>
      <w:r w:rsidRPr="00FC2228">
        <w:rPr>
          <w:rFonts w:ascii="Arial" w:hAnsi="Arial" w:cs="Arial"/>
        </w:rPr>
        <w:t>gaan</w:t>
      </w:r>
      <w:proofErr w:type="spellEnd"/>
      <w:r w:rsidRPr="00FC2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zij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behoort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doelgroep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patiënten</w:t>
      </w:r>
      <w:proofErr w:type="spellEnd"/>
      <w:r>
        <w:rPr>
          <w:rFonts w:ascii="Arial" w:hAnsi="Arial" w:cs="Arial"/>
        </w:rPr>
        <w:t xml:space="preserve"> in het </w:t>
      </w:r>
      <w:proofErr w:type="spellStart"/>
      <w:r>
        <w:rPr>
          <w:rFonts w:ascii="Arial" w:hAnsi="Arial" w:cs="Arial"/>
        </w:rPr>
        <w:t>zorgprogramma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23D01">
        <w:rPr>
          <w:rFonts w:ascii="Arial" w:hAnsi="Arial" w:cs="Arial"/>
        </w:rPr>
        <w:t>ouderen</w:t>
      </w:r>
      <w:proofErr w:type="spellEnd"/>
      <w:r w:rsidR="00823D01">
        <w:rPr>
          <w:rFonts w:ascii="Arial" w:hAnsi="Arial" w:cs="Arial"/>
        </w:rPr>
        <w:t xml:space="preserve"> die </w:t>
      </w:r>
      <w:proofErr w:type="spellStart"/>
      <w:r w:rsidR="00823D01">
        <w:rPr>
          <w:rFonts w:ascii="Arial" w:hAnsi="Arial" w:cs="Arial"/>
        </w:rPr>
        <w:t>een</w:t>
      </w:r>
      <w:proofErr w:type="spellEnd"/>
      <w:r w:rsidR="00823D01">
        <w:rPr>
          <w:rFonts w:ascii="Arial" w:hAnsi="Arial" w:cs="Arial"/>
        </w:rPr>
        <w:t xml:space="preserve"> </w:t>
      </w:r>
      <w:proofErr w:type="spellStart"/>
      <w:r w:rsidR="00DC4C79">
        <w:rPr>
          <w:rFonts w:ascii="Arial" w:hAnsi="Arial" w:cs="Arial"/>
        </w:rPr>
        <w:t>geriatrische</w:t>
      </w:r>
      <w:proofErr w:type="spellEnd"/>
      <w:r w:rsidR="00DC4C79">
        <w:rPr>
          <w:rFonts w:ascii="Arial" w:hAnsi="Arial" w:cs="Arial"/>
        </w:rPr>
        <w:t xml:space="preserve"> </w:t>
      </w:r>
      <w:proofErr w:type="spellStart"/>
      <w:r w:rsidR="00DC4C79">
        <w:rPr>
          <w:rFonts w:ascii="Arial" w:hAnsi="Arial" w:cs="Arial"/>
        </w:rPr>
        <w:t>interventie</w:t>
      </w:r>
      <w:proofErr w:type="spellEnd"/>
      <w:r w:rsidR="00DC4C79">
        <w:rPr>
          <w:rFonts w:ascii="Arial" w:hAnsi="Arial" w:cs="Arial"/>
        </w:rPr>
        <w:t xml:space="preserve"> </w:t>
      </w:r>
      <w:proofErr w:type="spellStart"/>
      <w:r w:rsidR="00823D01">
        <w:rPr>
          <w:rFonts w:ascii="Arial" w:hAnsi="Arial" w:cs="Arial"/>
        </w:rPr>
        <w:t>rechtvaardigen</w:t>
      </w:r>
      <w:proofErr w:type="spellEnd"/>
      <w:r w:rsidR="00823D01">
        <w:rPr>
          <w:rFonts w:ascii="Arial" w:hAnsi="Arial" w:cs="Arial"/>
        </w:rPr>
        <w:t>.</w:t>
      </w:r>
    </w:p>
    <w:p w14:paraId="2A587623" w14:textId="77777777" w:rsidR="00823D01" w:rsidRDefault="00823D01" w:rsidP="00E77843">
      <w:pPr>
        <w:spacing w:after="0"/>
        <w:jc w:val="both"/>
        <w:rPr>
          <w:rFonts w:ascii="Arial" w:hAnsi="Arial" w:cs="Arial"/>
        </w:rPr>
      </w:pPr>
    </w:p>
    <w:p w14:paraId="1EB8F86E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Als </w:t>
      </w:r>
      <w:r w:rsidR="00422BE9">
        <w:rPr>
          <w:rFonts w:ascii="Arial" w:hAnsi="Arial" w:cs="Arial"/>
        </w:rPr>
        <w:t xml:space="preserve">de screening </w:t>
      </w:r>
      <w:proofErr w:type="spellStart"/>
      <w:r>
        <w:rPr>
          <w:rFonts w:ascii="Arial" w:hAnsi="Arial" w:cs="Arial"/>
        </w:rPr>
        <w:t>positief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 w:rsidR="00422BE9">
        <w:rPr>
          <w:rFonts w:ascii="Arial" w:hAnsi="Arial" w:cs="Arial"/>
        </w:rPr>
        <w:t xml:space="preserve">, </w:t>
      </w:r>
      <w:proofErr w:type="spellStart"/>
      <w:r w:rsidR="00422BE9">
        <w:rPr>
          <w:rFonts w:ascii="Arial" w:hAnsi="Arial" w:cs="Arial"/>
        </w:rPr>
        <w:t>moet</w:t>
      </w:r>
      <w:proofErr w:type="spellEnd"/>
      <w:r w:rsidR="00422BE9">
        <w:rPr>
          <w:rFonts w:ascii="Arial" w:hAnsi="Arial" w:cs="Arial"/>
        </w:rPr>
        <w:t xml:space="preserve"> het </w:t>
      </w:r>
      <w:proofErr w:type="spellStart"/>
      <w:r w:rsidR="00422BE9">
        <w:rPr>
          <w:rFonts w:ascii="Arial" w:hAnsi="Arial" w:cs="Arial"/>
        </w:rPr>
        <w:t>zorgteam</w:t>
      </w:r>
      <w:proofErr w:type="spellEnd"/>
      <w:r w:rsidR="00422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 de </w:t>
      </w:r>
      <w:proofErr w:type="spellStart"/>
      <w:r>
        <w:rPr>
          <w:rFonts w:ascii="Arial" w:hAnsi="Arial" w:cs="Arial"/>
        </w:rPr>
        <w:t>afdeling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77843">
        <w:rPr>
          <w:rFonts w:ascii="Arial" w:hAnsi="Arial" w:cs="Arial"/>
        </w:rPr>
        <w:t>waar</w:t>
      </w:r>
      <w:proofErr w:type="spellEnd"/>
      <w:r w:rsidR="00E77843">
        <w:rPr>
          <w:rFonts w:ascii="Arial" w:hAnsi="Arial" w:cs="Arial"/>
        </w:rPr>
        <w:t xml:space="preserve"> de </w:t>
      </w:r>
      <w:proofErr w:type="spellStart"/>
      <w:r w:rsidR="00E77843">
        <w:rPr>
          <w:rFonts w:ascii="Arial" w:hAnsi="Arial" w:cs="Arial"/>
        </w:rPr>
        <w:t>patiënt</w:t>
      </w:r>
      <w:proofErr w:type="spellEnd"/>
      <w:r w:rsidR="00E77843">
        <w:rPr>
          <w:rFonts w:ascii="Arial" w:hAnsi="Arial" w:cs="Arial"/>
        </w:rPr>
        <w:t xml:space="preserve"> </w:t>
      </w:r>
      <w:proofErr w:type="spellStart"/>
      <w:r w:rsidR="00E77843">
        <w:rPr>
          <w:rFonts w:ascii="Arial" w:hAnsi="Arial" w:cs="Arial"/>
        </w:rPr>
        <w:t>verblijft</w:t>
      </w:r>
      <w:proofErr w:type="spellEnd"/>
      <w:r w:rsidR="00E778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verzamelen</w:t>
      </w:r>
      <w:proofErr w:type="spellEnd"/>
      <w:r>
        <w:rPr>
          <w:rFonts w:ascii="Arial" w:hAnsi="Arial" w:cs="Arial"/>
        </w:rPr>
        <w:t xml:space="preserve"> over </w:t>
      </w:r>
      <w:proofErr w:type="spellStart"/>
      <w:r>
        <w:rPr>
          <w:rFonts w:ascii="Arial" w:hAnsi="Arial" w:cs="Arial"/>
        </w:rPr>
        <w:t>co-morbiditeiten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medicatie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mobiliteit</w:t>
      </w:r>
      <w:proofErr w:type="spellEnd"/>
      <w:r>
        <w:rPr>
          <w:rFonts w:ascii="Arial" w:hAnsi="Arial" w:cs="Arial"/>
        </w:rPr>
        <w:t xml:space="preserve">, mentale </w:t>
      </w:r>
      <w:proofErr w:type="spellStart"/>
      <w:r>
        <w:rPr>
          <w:rFonts w:ascii="Arial" w:hAnsi="Arial" w:cs="Arial"/>
        </w:rPr>
        <w:t>toestand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lastRenderedPageBreak/>
        <w:t>voeding</w:t>
      </w:r>
      <w:proofErr w:type="spellEnd"/>
      <w:r>
        <w:rPr>
          <w:rFonts w:ascii="Arial" w:hAnsi="Arial" w:cs="Arial"/>
        </w:rPr>
        <w:t xml:space="preserve"> en sociale </w:t>
      </w:r>
      <w:proofErr w:type="spellStart"/>
      <w:r>
        <w:rPr>
          <w:rFonts w:ascii="Arial" w:hAnsi="Arial" w:cs="Arial"/>
        </w:rPr>
        <w:t>context</w:t>
      </w:r>
      <w:proofErr w:type="spellEnd"/>
      <w:r>
        <w:rPr>
          <w:rFonts w:ascii="Arial" w:hAnsi="Arial" w:cs="Arial"/>
        </w:rPr>
        <w:t xml:space="preserve">. </w:t>
      </w:r>
      <w:r w:rsidRPr="008715E1">
        <w:rPr>
          <w:rFonts w:ascii="Arial" w:hAnsi="Arial" w:cs="Arial"/>
          <w:lang w:val="en-US"/>
        </w:rPr>
        <w:t xml:space="preserve">Zij </w:t>
      </w:r>
      <w:proofErr w:type="spellStart"/>
      <w:r w:rsidRPr="008715E1">
        <w:rPr>
          <w:rFonts w:ascii="Arial" w:hAnsi="Arial" w:cs="Arial"/>
          <w:lang w:val="en-US"/>
        </w:rPr>
        <w:t>moeten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E77843" w:rsidRPr="008715E1">
        <w:rPr>
          <w:rFonts w:ascii="Arial" w:hAnsi="Arial" w:cs="Arial"/>
          <w:lang w:val="en-US"/>
        </w:rPr>
        <w:t>beslissen</w:t>
      </w:r>
      <w:proofErr w:type="spellEnd"/>
      <w:r w:rsidR="00E77843" w:rsidRPr="008715E1">
        <w:rPr>
          <w:rFonts w:ascii="Arial" w:hAnsi="Arial" w:cs="Arial"/>
          <w:lang w:val="en-US"/>
        </w:rPr>
        <w:t xml:space="preserve"> of het </w:t>
      </w:r>
      <w:proofErr w:type="spellStart"/>
      <w:r w:rsidR="00E77843" w:rsidRPr="008715E1">
        <w:rPr>
          <w:rFonts w:ascii="Arial" w:hAnsi="Arial" w:cs="Arial"/>
          <w:lang w:val="en-US"/>
        </w:rPr>
        <w:t>nuttig</w:t>
      </w:r>
      <w:proofErr w:type="spellEnd"/>
      <w:r w:rsidR="00E77843" w:rsidRPr="008715E1">
        <w:rPr>
          <w:rFonts w:ascii="Arial" w:hAnsi="Arial" w:cs="Arial"/>
          <w:lang w:val="en-US"/>
        </w:rPr>
        <w:t xml:space="preserve"> is het </w:t>
      </w:r>
      <w:proofErr w:type="spellStart"/>
      <w:r w:rsidR="00E77843" w:rsidRPr="008715E1">
        <w:rPr>
          <w:rFonts w:ascii="Arial" w:hAnsi="Arial" w:cs="Arial"/>
          <w:lang w:val="en-US"/>
        </w:rPr>
        <w:t>geriatrisch</w:t>
      </w:r>
      <w:proofErr w:type="spellEnd"/>
      <w:r w:rsidR="00E77843" w:rsidRPr="008715E1">
        <w:rPr>
          <w:rFonts w:ascii="Arial" w:hAnsi="Arial" w:cs="Arial"/>
          <w:lang w:val="en-US"/>
        </w:rPr>
        <w:t xml:space="preserve"> </w:t>
      </w:r>
      <w:proofErr w:type="spellStart"/>
      <w:r w:rsidR="00E77843" w:rsidRPr="008715E1">
        <w:rPr>
          <w:rFonts w:ascii="Arial" w:hAnsi="Arial" w:cs="Arial"/>
          <w:lang w:val="en-US"/>
        </w:rPr>
        <w:t>verbindingscentrum</w:t>
      </w:r>
      <w:proofErr w:type="spellEnd"/>
      <w:r w:rsidR="00E77843" w:rsidRPr="008715E1">
        <w:rPr>
          <w:rFonts w:ascii="Arial" w:hAnsi="Arial" w:cs="Arial"/>
          <w:lang w:val="en-US"/>
        </w:rPr>
        <w:t xml:space="preserve"> </w:t>
      </w:r>
      <w:proofErr w:type="spellStart"/>
      <w:r w:rsidR="00E77843" w:rsidRPr="008715E1">
        <w:rPr>
          <w:rFonts w:ascii="Arial" w:hAnsi="Arial" w:cs="Arial"/>
          <w:lang w:val="en-US"/>
        </w:rPr>
        <w:t>te</w:t>
      </w:r>
      <w:proofErr w:type="spellEnd"/>
      <w:r w:rsidR="00E77843" w:rsidRPr="008715E1">
        <w:rPr>
          <w:rFonts w:ascii="Arial" w:hAnsi="Arial" w:cs="Arial"/>
          <w:lang w:val="en-US"/>
        </w:rPr>
        <w:t xml:space="preserve"> </w:t>
      </w:r>
      <w:proofErr w:type="spellStart"/>
      <w:r w:rsidR="00E77843" w:rsidRPr="008715E1">
        <w:rPr>
          <w:rFonts w:ascii="Arial" w:hAnsi="Arial" w:cs="Arial"/>
          <w:lang w:val="en-US"/>
        </w:rPr>
        <w:t>bellen</w:t>
      </w:r>
      <w:proofErr w:type="spellEnd"/>
      <w:r w:rsidR="00E77843" w:rsidRPr="008715E1">
        <w:rPr>
          <w:rFonts w:ascii="Arial" w:hAnsi="Arial" w:cs="Arial"/>
          <w:lang w:val="en-US"/>
        </w:rPr>
        <w:t xml:space="preserve"> en het </w:t>
      </w:r>
      <w:proofErr w:type="spellStart"/>
      <w:r w:rsidR="00E77843" w:rsidRPr="008715E1">
        <w:rPr>
          <w:rFonts w:ascii="Arial" w:hAnsi="Arial" w:cs="Arial"/>
          <w:lang w:val="en-US"/>
        </w:rPr>
        <w:t>resultaat</w:t>
      </w:r>
      <w:proofErr w:type="spellEnd"/>
      <w:r w:rsidR="00E77843" w:rsidRPr="008715E1">
        <w:rPr>
          <w:rFonts w:ascii="Arial" w:hAnsi="Arial" w:cs="Arial"/>
          <w:lang w:val="en-US"/>
        </w:rPr>
        <w:t xml:space="preserve"> </w:t>
      </w:r>
      <w:proofErr w:type="spellStart"/>
      <w:r w:rsidR="00E77843" w:rsidRPr="008715E1">
        <w:rPr>
          <w:rFonts w:ascii="Arial" w:hAnsi="Arial" w:cs="Arial"/>
          <w:lang w:val="en-US"/>
        </w:rPr>
        <w:t>daarvan</w:t>
      </w:r>
      <w:proofErr w:type="spellEnd"/>
      <w:r w:rsidR="00E77843" w:rsidRPr="008715E1">
        <w:rPr>
          <w:rFonts w:ascii="Arial" w:hAnsi="Arial" w:cs="Arial"/>
          <w:lang w:val="en-US"/>
        </w:rPr>
        <w:t xml:space="preserve"> in het dossier van de </w:t>
      </w:r>
      <w:proofErr w:type="spellStart"/>
      <w:r w:rsidR="00E77843" w:rsidRPr="008715E1">
        <w:rPr>
          <w:rFonts w:ascii="Arial" w:hAnsi="Arial" w:cs="Arial"/>
          <w:lang w:val="en-US"/>
        </w:rPr>
        <w:t>patiënt</w:t>
      </w:r>
      <w:proofErr w:type="spellEnd"/>
      <w:r w:rsidR="00E77843" w:rsidRPr="008715E1">
        <w:rPr>
          <w:rFonts w:ascii="Arial" w:hAnsi="Arial" w:cs="Arial"/>
          <w:lang w:val="en-US"/>
        </w:rPr>
        <w:t xml:space="preserve"> </w:t>
      </w:r>
      <w:proofErr w:type="spellStart"/>
      <w:r w:rsidR="00E77843" w:rsidRPr="008715E1">
        <w:rPr>
          <w:rFonts w:ascii="Arial" w:hAnsi="Arial" w:cs="Arial"/>
          <w:lang w:val="en-US"/>
        </w:rPr>
        <w:t>opnemen</w:t>
      </w:r>
      <w:proofErr w:type="spellEnd"/>
      <w:r w:rsidR="009D33B0" w:rsidRPr="008715E1">
        <w:rPr>
          <w:rFonts w:ascii="Arial" w:hAnsi="Arial" w:cs="Arial"/>
          <w:lang w:val="en-US"/>
        </w:rPr>
        <w:t xml:space="preserve">. </w:t>
      </w:r>
    </w:p>
    <w:p w14:paraId="391F5406" w14:textId="77777777" w:rsidR="00096398" w:rsidRPr="008715E1" w:rsidRDefault="00096398" w:rsidP="00E77843">
      <w:pPr>
        <w:spacing w:after="0"/>
        <w:jc w:val="both"/>
        <w:rPr>
          <w:rFonts w:ascii="Arial" w:hAnsi="Arial" w:cs="Arial"/>
          <w:lang w:val="en-US"/>
        </w:rPr>
      </w:pPr>
    </w:p>
    <w:p w14:paraId="01E74FA3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Om elke </w:t>
      </w:r>
      <w:proofErr w:type="spellStart"/>
      <w:r w:rsidRPr="008715E1">
        <w:rPr>
          <w:rFonts w:ascii="Arial" w:hAnsi="Arial" w:cs="Arial"/>
          <w:i/>
          <w:iCs/>
          <w:lang w:val="en-US"/>
        </w:rPr>
        <w:t>gehospitaliseerde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patiënt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zo </w:t>
      </w:r>
      <w:proofErr w:type="spellStart"/>
      <w:r w:rsidRPr="008715E1">
        <w:rPr>
          <w:rFonts w:ascii="Arial" w:hAnsi="Arial" w:cs="Arial"/>
          <w:i/>
          <w:iCs/>
          <w:lang w:val="en-US"/>
        </w:rPr>
        <w:t>goed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mogelijk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te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kunnen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verwijzen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is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eerste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screening </w:t>
      </w:r>
      <w:proofErr w:type="spellStart"/>
      <w:r w:rsidRPr="008715E1">
        <w:rPr>
          <w:rFonts w:ascii="Arial" w:hAnsi="Arial" w:cs="Arial"/>
          <w:i/>
          <w:iCs/>
          <w:lang w:val="en-US"/>
        </w:rPr>
        <w:t>bij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de ingang van het </w:t>
      </w:r>
      <w:proofErr w:type="spellStart"/>
      <w:r w:rsidRPr="008715E1">
        <w:rPr>
          <w:rFonts w:ascii="Arial" w:hAnsi="Arial" w:cs="Arial"/>
          <w:i/>
          <w:iCs/>
          <w:lang w:val="en-US"/>
        </w:rPr>
        <w:t>ziekenhuis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wenselijk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(</w:t>
      </w:r>
      <w:proofErr w:type="spellStart"/>
      <w:r w:rsidRPr="008715E1">
        <w:rPr>
          <w:rFonts w:ascii="Arial" w:hAnsi="Arial" w:cs="Arial"/>
          <w:i/>
          <w:iCs/>
          <w:lang w:val="en-US"/>
        </w:rPr>
        <w:t>voor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dringende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opname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via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spoeddienst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8715E1">
        <w:rPr>
          <w:rFonts w:ascii="Arial" w:hAnsi="Arial" w:cs="Arial"/>
          <w:i/>
          <w:iCs/>
          <w:lang w:val="en-US"/>
        </w:rPr>
        <w:t>voor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geplande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opname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idealiter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via de </w:t>
      </w:r>
      <w:proofErr w:type="spellStart"/>
      <w:r w:rsidR="00E1064F" w:rsidRPr="008715E1">
        <w:rPr>
          <w:rFonts w:ascii="Arial" w:hAnsi="Arial" w:cs="Arial"/>
          <w:i/>
          <w:iCs/>
          <w:lang w:val="en-US"/>
        </w:rPr>
        <w:t>eerstelijnsactoren</w:t>
      </w:r>
      <w:proofErr w:type="spellEnd"/>
      <w:r w:rsidR="00E1064F" w:rsidRPr="008715E1">
        <w:rPr>
          <w:rFonts w:ascii="Arial" w:hAnsi="Arial" w:cs="Arial"/>
          <w:i/>
          <w:iCs/>
          <w:lang w:val="en-US"/>
        </w:rPr>
        <w:t xml:space="preserve"> of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poliklinische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raadpleging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bij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gespecialiseerde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arts). </w:t>
      </w:r>
    </w:p>
    <w:p w14:paraId="21E6D172" w14:textId="77777777" w:rsidR="000C124C" w:rsidRPr="008715E1" w:rsidRDefault="000C124C" w:rsidP="00E77843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2EFDC2DB" w14:textId="77777777" w:rsidR="007038A7" w:rsidRPr="008715E1" w:rsidRDefault="00DC4C79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Wanneer</w:t>
      </w:r>
      <w:proofErr w:type="spellEnd"/>
      <w:r w:rsidRPr="008715E1">
        <w:rPr>
          <w:rFonts w:ascii="Arial" w:hAnsi="Arial" w:cs="Arial"/>
          <w:lang w:val="en-US"/>
        </w:rPr>
        <w:t xml:space="preserve"> het </w:t>
      </w:r>
      <w:proofErr w:type="spellStart"/>
      <w:r w:rsidR="00662C01" w:rsidRPr="008715E1">
        <w:rPr>
          <w:rFonts w:ascii="Arial" w:hAnsi="Arial" w:cs="Arial"/>
          <w:lang w:val="en-US"/>
        </w:rPr>
        <w:t>zorgteam</w:t>
      </w:r>
      <w:proofErr w:type="spellEnd"/>
      <w:r w:rsidR="00662C01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op de </w:t>
      </w:r>
      <w:proofErr w:type="spellStart"/>
      <w:r w:rsidRPr="008715E1">
        <w:rPr>
          <w:rFonts w:ascii="Arial" w:hAnsi="Arial" w:cs="Arial"/>
          <w:lang w:val="en-US"/>
        </w:rPr>
        <w:t>afdeling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waar</w:t>
      </w:r>
      <w:proofErr w:type="spellEnd"/>
      <w:r w:rsidR="00000000" w:rsidRPr="008715E1">
        <w:rPr>
          <w:rFonts w:ascii="Arial" w:hAnsi="Arial" w:cs="Arial"/>
          <w:lang w:val="en-US"/>
        </w:rPr>
        <w:t xml:space="preserve"> de </w:t>
      </w:r>
      <w:proofErr w:type="spellStart"/>
      <w:r w:rsidR="00000000" w:rsidRPr="008715E1">
        <w:rPr>
          <w:rFonts w:ascii="Arial" w:hAnsi="Arial" w:cs="Arial"/>
          <w:lang w:val="en-US"/>
        </w:rPr>
        <w:t>patiënt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verblijft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een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verzoek</w:t>
      </w:r>
      <w:proofErr w:type="spellEnd"/>
      <w:r w:rsidR="00000000" w:rsidRPr="008715E1">
        <w:rPr>
          <w:rFonts w:ascii="Arial" w:hAnsi="Arial" w:cs="Arial"/>
          <w:lang w:val="en-US"/>
        </w:rPr>
        <w:t xml:space="preserve"> tot </w:t>
      </w:r>
      <w:proofErr w:type="spellStart"/>
      <w:r w:rsidR="00000000" w:rsidRPr="008715E1">
        <w:rPr>
          <w:rFonts w:ascii="Arial" w:hAnsi="Arial" w:cs="Arial"/>
          <w:lang w:val="en-US"/>
        </w:rPr>
        <w:t>tussenkomst</w:t>
      </w:r>
      <w:proofErr w:type="spellEnd"/>
      <w:r w:rsidR="00000000" w:rsidRPr="008715E1">
        <w:rPr>
          <w:rFonts w:ascii="Arial" w:hAnsi="Arial" w:cs="Arial"/>
          <w:lang w:val="en-US"/>
        </w:rPr>
        <w:t xml:space="preserve"> van </w:t>
      </w:r>
      <w:r w:rsidRPr="008715E1">
        <w:rPr>
          <w:rFonts w:ascii="Arial" w:hAnsi="Arial" w:cs="Arial"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intramurale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000000" w:rsidRPr="008715E1">
        <w:rPr>
          <w:rFonts w:ascii="Arial" w:hAnsi="Arial" w:cs="Arial"/>
          <w:lang w:val="en-US"/>
        </w:rPr>
        <w:t xml:space="preserve">liaison </w:t>
      </w:r>
      <w:proofErr w:type="spellStart"/>
      <w:r w:rsidR="00000000" w:rsidRPr="008715E1">
        <w:rPr>
          <w:rFonts w:ascii="Arial" w:hAnsi="Arial" w:cs="Arial"/>
          <w:lang w:val="en-US"/>
        </w:rPr>
        <w:t>schrijft</w:t>
      </w:r>
      <w:proofErr w:type="spellEnd"/>
      <w:r w:rsidR="00000000"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specificeren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zij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="00000000" w:rsidRPr="008715E1">
        <w:rPr>
          <w:rFonts w:ascii="Arial" w:hAnsi="Arial" w:cs="Arial"/>
          <w:lang w:val="en-US"/>
        </w:rPr>
        <w:t>reden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 van de </w:t>
      </w:r>
      <w:proofErr w:type="spellStart"/>
      <w:r w:rsidR="00000000" w:rsidRPr="008715E1">
        <w:rPr>
          <w:rFonts w:ascii="Arial" w:hAnsi="Arial" w:cs="Arial"/>
          <w:lang w:val="en-US"/>
        </w:rPr>
        <w:t>oproep</w:t>
      </w:r>
      <w:proofErr w:type="spellEnd"/>
      <w:r w:rsidR="00000000" w:rsidRPr="008715E1">
        <w:rPr>
          <w:rFonts w:ascii="Arial" w:hAnsi="Arial" w:cs="Arial"/>
          <w:lang w:val="en-US"/>
        </w:rPr>
        <w:t xml:space="preserve">. Het </w:t>
      </w:r>
      <w:proofErr w:type="spellStart"/>
      <w:r w:rsidRPr="008715E1">
        <w:rPr>
          <w:rFonts w:ascii="Arial" w:hAnsi="Arial" w:cs="Arial"/>
          <w:lang w:val="en-US"/>
        </w:rPr>
        <w:t>geriatrisch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verbindingsteam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beoordeelt</w:t>
      </w:r>
      <w:proofErr w:type="spellEnd"/>
      <w:r w:rsidR="00000000" w:rsidRPr="008715E1">
        <w:rPr>
          <w:rFonts w:ascii="Arial" w:hAnsi="Arial" w:cs="Arial"/>
          <w:lang w:val="en-US"/>
        </w:rPr>
        <w:t xml:space="preserve"> de </w:t>
      </w:r>
      <w:proofErr w:type="spellStart"/>
      <w:r w:rsidR="00000000" w:rsidRPr="008715E1">
        <w:rPr>
          <w:rFonts w:ascii="Arial" w:hAnsi="Arial" w:cs="Arial"/>
          <w:lang w:val="en-US"/>
        </w:rPr>
        <w:t>patiënt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verder</w:t>
      </w:r>
      <w:proofErr w:type="spellEnd"/>
      <w:r w:rsidR="00000000" w:rsidRPr="008715E1">
        <w:rPr>
          <w:rFonts w:ascii="Arial" w:hAnsi="Arial" w:cs="Arial"/>
          <w:lang w:val="en-US"/>
        </w:rPr>
        <w:t xml:space="preserve"> en </w:t>
      </w:r>
      <w:proofErr w:type="spellStart"/>
      <w:r w:rsidR="00000000" w:rsidRPr="008715E1">
        <w:rPr>
          <w:rFonts w:ascii="Arial" w:hAnsi="Arial" w:cs="Arial"/>
          <w:lang w:val="en-US"/>
        </w:rPr>
        <w:t>doet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aanbevelingen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voor</w:t>
      </w:r>
      <w:proofErr w:type="spellEnd"/>
      <w:r w:rsidR="00000000" w:rsidRPr="008715E1">
        <w:rPr>
          <w:rFonts w:ascii="Arial" w:hAnsi="Arial" w:cs="Arial"/>
          <w:lang w:val="en-US"/>
        </w:rPr>
        <w:t xml:space="preserve"> het dossier van de </w:t>
      </w:r>
      <w:proofErr w:type="spellStart"/>
      <w:r w:rsidR="00000000" w:rsidRPr="008715E1">
        <w:rPr>
          <w:rFonts w:ascii="Arial" w:hAnsi="Arial" w:cs="Arial"/>
          <w:lang w:val="en-US"/>
        </w:rPr>
        <w:t>patiënt</w:t>
      </w:r>
      <w:proofErr w:type="spellEnd"/>
      <w:r w:rsidR="00000000" w:rsidRPr="008715E1">
        <w:rPr>
          <w:rFonts w:ascii="Arial" w:hAnsi="Arial" w:cs="Arial"/>
          <w:lang w:val="en-US"/>
        </w:rPr>
        <w:t xml:space="preserve">. </w:t>
      </w:r>
    </w:p>
    <w:p w14:paraId="58291E21" w14:textId="77777777" w:rsidR="00E77843" w:rsidRPr="008715E1" w:rsidRDefault="00E77843" w:rsidP="00E77843">
      <w:pPr>
        <w:spacing w:after="0"/>
        <w:jc w:val="both"/>
        <w:rPr>
          <w:rFonts w:ascii="Arial" w:hAnsi="Arial" w:cs="Arial"/>
          <w:lang w:val="en-US"/>
        </w:rPr>
      </w:pPr>
    </w:p>
    <w:p w14:paraId="3C75B846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Bij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kwijting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resultaten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opgenomen</w:t>
      </w:r>
      <w:proofErr w:type="spellEnd"/>
      <w:r w:rsidRPr="008715E1">
        <w:rPr>
          <w:rFonts w:ascii="Arial" w:hAnsi="Arial" w:cs="Arial"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lang w:val="en-US"/>
        </w:rPr>
        <w:t>kwijtingsverslag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0B2B1892" w14:textId="77777777" w:rsidR="00E77843" w:rsidRPr="008715E1" w:rsidRDefault="00E77843" w:rsidP="000F730C">
      <w:pPr>
        <w:spacing w:after="0"/>
        <w:jc w:val="both"/>
        <w:rPr>
          <w:rFonts w:ascii="Arial" w:hAnsi="Arial" w:cs="Arial"/>
          <w:lang w:val="en-US"/>
        </w:rPr>
      </w:pPr>
    </w:p>
    <w:p w14:paraId="0F5A42ED" w14:textId="77777777" w:rsidR="007038A7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9648A0">
        <w:rPr>
          <w:rFonts w:ascii="Arial" w:hAnsi="Arial" w:cs="Arial"/>
          <w:b/>
        </w:rPr>
        <w:t>Aard</w:t>
      </w:r>
      <w:proofErr w:type="spellEnd"/>
      <w:r w:rsidRPr="009648A0">
        <w:rPr>
          <w:rFonts w:ascii="Arial" w:hAnsi="Arial" w:cs="Arial"/>
          <w:b/>
        </w:rPr>
        <w:t xml:space="preserve"> en </w:t>
      </w:r>
      <w:proofErr w:type="spellStart"/>
      <w:r w:rsidRPr="009648A0">
        <w:rPr>
          <w:rFonts w:ascii="Arial" w:hAnsi="Arial" w:cs="Arial"/>
          <w:b/>
        </w:rPr>
        <w:t>inhoud</w:t>
      </w:r>
      <w:proofErr w:type="spellEnd"/>
    </w:p>
    <w:p w14:paraId="14C6462E" w14:textId="77777777" w:rsidR="00FB4CD3" w:rsidRDefault="00FB4CD3" w:rsidP="000F730C">
      <w:pPr>
        <w:spacing w:after="0"/>
        <w:jc w:val="both"/>
        <w:rPr>
          <w:rFonts w:ascii="Arial" w:hAnsi="Arial" w:cs="Arial"/>
          <w:b/>
        </w:rPr>
      </w:pPr>
    </w:p>
    <w:p w14:paraId="157F2283" w14:textId="77777777" w:rsidR="00FB4CD3" w:rsidRPr="00FB4CD3" w:rsidRDefault="00FB4CD3" w:rsidP="00FB4CD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</w:p>
    <w:p w14:paraId="495BC039" w14:textId="77777777" w:rsidR="00FF4EE1" w:rsidRPr="00FB4CD3" w:rsidRDefault="00FF4EE1" w:rsidP="00FB4CD3">
      <w:pPr>
        <w:pStyle w:val="ListParagraph"/>
        <w:spacing w:after="0"/>
        <w:jc w:val="both"/>
        <w:rPr>
          <w:rFonts w:ascii="Arial" w:hAnsi="Arial" w:cs="Arial"/>
          <w:b/>
        </w:rPr>
      </w:pPr>
    </w:p>
    <w:p w14:paraId="5FEA333B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2262E6">
        <w:rPr>
          <w:rFonts w:ascii="Arial" w:hAnsi="Arial" w:cs="Arial"/>
        </w:rPr>
        <w:t xml:space="preserve">Het </w:t>
      </w:r>
      <w:proofErr w:type="spellStart"/>
      <w:r w:rsidRPr="002262E6">
        <w:rPr>
          <w:rFonts w:ascii="Arial" w:hAnsi="Arial" w:cs="Arial"/>
        </w:rPr>
        <w:t>zorgprogramma</w:t>
      </w:r>
      <w:proofErr w:type="spellEnd"/>
      <w:r w:rsidRPr="002262E6">
        <w:rPr>
          <w:rFonts w:ascii="Arial" w:hAnsi="Arial" w:cs="Arial"/>
        </w:rPr>
        <w:t xml:space="preserve"> </w:t>
      </w:r>
      <w:proofErr w:type="spellStart"/>
      <w:r w:rsidRPr="002262E6">
        <w:rPr>
          <w:rFonts w:ascii="Arial" w:hAnsi="Arial" w:cs="Arial"/>
        </w:rPr>
        <w:t>maakt</w:t>
      </w:r>
      <w:proofErr w:type="spellEnd"/>
      <w:r w:rsidRPr="002262E6">
        <w:rPr>
          <w:rFonts w:ascii="Arial" w:hAnsi="Arial" w:cs="Arial"/>
        </w:rPr>
        <w:t xml:space="preserve"> </w:t>
      </w:r>
      <w:proofErr w:type="spellStart"/>
      <w:r w:rsidR="00FB4CD3">
        <w:rPr>
          <w:rFonts w:ascii="Arial" w:hAnsi="Arial" w:cs="Arial"/>
        </w:rPr>
        <w:t>deel</w:t>
      </w:r>
      <w:proofErr w:type="spellEnd"/>
      <w:r w:rsidR="00FB4CD3">
        <w:rPr>
          <w:rFonts w:ascii="Arial" w:hAnsi="Arial" w:cs="Arial"/>
        </w:rPr>
        <w:t xml:space="preserve"> </w:t>
      </w:r>
      <w:proofErr w:type="spellStart"/>
      <w:r w:rsidR="00FB4CD3">
        <w:rPr>
          <w:rFonts w:ascii="Arial" w:hAnsi="Arial" w:cs="Arial"/>
        </w:rPr>
        <w:t>uit</w:t>
      </w:r>
      <w:proofErr w:type="spellEnd"/>
      <w:r w:rsidR="00FB4CD3">
        <w:rPr>
          <w:rFonts w:ascii="Arial" w:hAnsi="Arial" w:cs="Arial"/>
        </w:rPr>
        <w:t xml:space="preserve"> van het </w:t>
      </w:r>
      <w:proofErr w:type="spellStart"/>
      <w:r w:rsidR="00FB4CD3">
        <w:rPr>
          <w:rFonts w:ascii="Arial" w:hAnsi="Arial" w:cs="Arial"/>
        </w:rPr>
        <w:t>zorgcontinuüm</w:t>
      </w:r>
      <w:proofErr w:type="spellEnd"/>
      <w:r w:rsidR="00FB4CD3">
        <w:rPr>
          <w:rFonts w:ascii="Arial" w:hAnsi="Arial" w:cs="Arial"/>
        </w:rPr>
        <w:t xml:space="preserve"> </w:t>
      </w:r>
      <w:r w:rsidR="00FC408D">
        <w:rPr>
          <w:rFonts w:ascii="Arial" w:hAnsi="Arial" w:cs="Arial"/>
        </w:rPr>
        <w:t xml:space="preserve">en </w:t>
      </w:r>
      <w:proofErr w:type="spellStart"/>
      <w:r w:rsidR="00FB4CD3">
        <w:rPr>
          <w:rFonts w:ascii="Arial" w:hAnsi="Arial" w:cs="Arial"/>
        </w:rPr>
        <w:t>integreert</w:t>
      </w:r>
      <w:proofErr w:type="spellEnd"/>
      <w:r w:rsidR="00FB4CD3">
        <w:rPr>
          <w:rFonts w:ascii="Arial" w:hAnsi="Arial" w:cs="Arial"/>
        </w:rPr>
        <w:t xml:space="preserve"> </w:t>
      </w:r>
      <w:proofErr w:type="spellStart"/>
      <w:r w:rsidR="00FB4CD3">
        <w:rPr>
          <w:rFonts w:ascii="Arial" w:hAnsi="Arial" w:cs="Arial"/>
        </w:rPr>
        <w:t>alle</w:t>
      </w:r>
      <w:proofErr w:type="spellEnd"/>
      <w:r w:rsidR="00FB4CD3">
        <w:rPr>
          <w:rFonts w:ascii="Arial" w:hAnsi="Arial" w:cs="Arial"/>
        </w:rPr>
        <w:t xml:space="preserve"> </w:t>
      </w:r>
      <w:proofErr w:type="spellStart"/>
      <w:r w:rsidR="00087259">
        <w:rPr>
          <w:rFonts w:ascii="Arial" w:hAnsi="Arial" w:cs="Arial"/>
        </w:rPr>
        <w:t>bestaande</w:t>
      </w:r>
      <w:proofErr w:type="spellEnd"/>
      <w:r w:rsidR="00087259">
        <w:rPr>
          <w:rFonts w:ascii="Arial" w:hAnsi="Arial" w:cs="Arial"/>
        </w:rPr>
        <w:t xml:space="preserve"> </w:t>
      </w:r>
      <w:proofErr w:type="spellStart"/>
      <w:r w:rsidR="00FB4CD3">
        <w:rPr>
          <w:rFonts w:ascii="Arial" w:hAnsi="Arial" w:cs="Arial"/>
        </w:rPr>
        <w:t>zorgtrajecten</w:t>
      </w:r>
      <w:proofErr w:type="spellEnd"/>
      <w:r w:rsidR="00FB4CD3">
        <w:rPr>
          <w:rFonts w:ascii="Arial" w:hAnsi="Arial" w:cs="Arial"/>
        </w:rPr>
        <w:t xml:space="preserve"> van </w:t>
      </w:r>
      <w:r w:rsidR="00087259">
        <w:rPr>
          <w:rFonts w:ascii="Arial" w:hAnsi="Arial" w:cs="Arial"/>
        </w:rPr>
        <w:t xml:space="preserve">de </w:t>
      </w:r>
      <w:proofErr w:type="spellStart"/>
      <w:r w:rsidR="00087259">
        <w:rPr>
          <w:rFonts w:ascii="Arial" w:hAnsi="Arial" w:cs="Arial"/>
        </w:rPr>
        <w:t>patiënt</w:t>
      </w:r>
      <w:proofErr w:type="spellEnd"/>
      <w:r w:rsidR="00087259">
        <w:rPr>
          <w:rFonts w:ascii="Arial" w:hAnsi="Arial" w:cs="Arial"/>
        </w:rPr>
        <w:t xml:space="preserve"> </w:t>
      </w:r>
      <w:r w:rsidR="00FB4CD3">
        <w:rPr>
          <w:rFonts w:ascii="Arial" w:hAnsi="Arial" w:cs="Arial"/>
        </w:rPr>
        <w:t xml:space="preserve">en </w:t>
      </w:r>
      <w:proofErr w:type="spellStart"/>
      <w:r w:rsidR="00FB4CD3">
        <w:rPr>
          <w:rFonts w:ascii="Arial" w:hAnsi="Arial" w:cs="Arial"/>
        </w:rPr>
        <w:t>moet</w:t>
      </w:r>
      <w:proofErr w:type="spellEnd"/>
      <w:r w:rsidR="00FB4CD3">
        <w:rPr>
          <w:rFonts w:ascii="Arial" w:hAnsi="Arial" w:cs="Arial"/>
        </w:rPr>
        <w:t xml:space="preserve"> </w:t>
      </w:r>
      <w:proofErr w:type="spellStart"/>
      <w:r w:rsidR="00FB4CD3">
        <w:rPr>
          <w:rFonts w:ascii="Arial" w:hAnsi="Arial" w:cs="Arial"/>
        </w:rPr>
        <w:t>worden</w:t>
      </w:r>
      <w:proofErr w:type="spellEnd"/>
      <w:r w:rsidR="00FB4CD3">
        <w:rPr>
          <w:rFonts w:ascii="Arial" w:hAnsi="Arial" w:cs="Arial"/>
        </w:rPr>
        <w:t xml:space="preserve"> </w:t>
      </w:r>
      <w:proofErr w:type="spellStart"/>
      <w:r w:rsidR="00FB4CD3">
        <w:rPr>
          <w:rFonts w:ascii="Arial" w:hAnsi="Arial" w:cs="Arial"/>
        </w:rPr>
        <w:t>gecoördineerd</w:t>
      </w:r>
      <w:proofErr w:type="spellEnd"/>
      <w:r w:rsidR="00FB4CD3">
        <w:rPr>
          <w:rFonts w:ascii="Arial" w:hAnsi="Arial" w:cs="Arial"/>
        </w:rPr>
        <w:t xml:space="preserve"> met </w:t>
      </w:r>
      <w:proofErr w:type="spellStart"/>
      <w:r w:rsidR="00FB4CD3">
        <w:rPr>
          <w:rFonts w:ascii="Arial" w:hAnsi="Arial" w:cs="Arial"/>
        </w:rPr>
        <w:t>andere</w:t>
      </w:r>
      <w:proofErr w:type="spellEnd"/>
      <w:r w:rsidR="00FB4CD3">
        <w:rPr>
          <w:rFonts w:ascii="Arial" w:hAnsi="Arial" w:cs="Arial"/>
        </w:rPr>
        <w:t xml:space="preserve"> </w:t>
      </w:r>
      <w:r w:rsidR="00087259">
        <w:rPr>
          <w:rFonts w:ascii="Arial" w:hAnsi="Arial" w:cs="Arial"/>
        </w:rPr>
        <w:t xml:space="preserve">primaire en </w:t>
      </w:r>
      <w:proofErr w:type="spellStart"/>
      <w:r w:rsidR="00087259">
        <w:rPr>
          <w:rFonts w:ascii="Arial" w:hAnsi="Arial" w:cs="Arial"/>
        </w:rPr>
        <w:t>secundaire</w:t>
      </w:r>
      <w:proofErr w:type="spellEnd"/>
      <w:r w:rsidR="00087259">
        <w:rPr>
          <w:rFonts w:ascii="Arial" w:hAnsi="Arial" w:cs="Arial"/>
        </w:rPr>
        <w:t xml:space="preserve"> </w:t>
      </w:r>
      <w:proofErr w:type="spellStart"/>
      <w:r w:rsidR="00FB4CD3">
        <w:rPr>
          <w:rFonts w:ascii="Arial" w:hAnsi="Arial" w:cs="Arial"/>
        </w:rPr>
        <w:t>zorgverleners</w:t>
      </w:r>
      <w:proofErr w:type="spellEnd"/>
      <w:r w:rsidR="00FB4CD3">
        <w:rPr>
          <w:rFonts w:ascii="Arial" w:hAnsi="Arial" w:cs="Arial"/>
        </w:rPr>
        <w:t xml:space="preserve">. </w:t>
      </w:r>
    </w:p>
    <w:p w14:paraId="36BC472F" w14:textId="77777777" w:rsidR="00FB4CD3" w:rsidRDefault="00FB4CD3" w:rsidP="000F730C">
      <w:pPr>
        <w:spacing w:after="0"/>
        <w:jc w:val="both"/>
        <w:rPr>
          <w:rFonts w:ascii="Arial" w:hAnsi="Arial" w:cs="Arial"/>
        </w:rPr>
      </w:pPr>
    </w:p>
    <w:p w14:paraId="7003AD5D" w14:textId="77777777" w:rsidR="007038A7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doelstellingen</w:t>
      </w:r>
      <w:proofErr w:type="spellEnd"/>
      <w:r>
        <w:rPr>
          <w:rFonts w:ascii="Arial" w:hAnsi="Arial" w:cs="Arial"/>
        </w:rPr>
        <w:t xml:space="preserve"> van het </w:t>
      </w:r>
      <w:proofErr w:type="spellStart"/>
      <w:r>
        <w:rPr>
          <w:rFonts w:ascii="Arial" w:hAnsi="Arial" w:cs="Arial"/>
        </w:rPr>
        <w:t>zorgprogramma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omvatten</w:t>
      </w:r>
      <w:proofErr w:type="spellEnd"/>
    </w:p>
    <w:p w14:paraId="581EBA13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Preventie</w:t>
      </w:r>
      <w:proofErr w:type="spellEnd"/>
      <w:r w:rsidRPr="008715E1">
        <w:rPr>
          <w:rFonts w:ascii="Arial" w:hAnsi="Arial" w:cs="Arial"/>
          <w:lang w:val="en-US"/>
        </w:rPr>
        <w:t xml:space="preserve"> van het begin van </w:t>
      </w:r>
      <w:proofErr w:type="spellStart"/>
      <w:r w:rsidRPr="008715E1">
        <w:rPr>
          <w:rFonts w:ascii="Arial" w:hAnsi="Arial" w:cs="Arial"/>
          <w:lang w:val="en-US"/>
        </w:rPr>
        <w:t>kwetsbaarheid</w:t>
      </w:r>
      <w:proofErr w:type="spellEnd"/>
      <w:r w:rsidRPr="008715E1">
        <w:rPr>
          <w:rFonts w:ascii="Arial" w:hAnsi="Arial" w:cs="Arial"/>
          <w:lang w:val="en-US"/>
        </w:rPr>
        <w:t>,</w:t>
      </w:r>
    </w:p>
    <w:p w14:paraId="2DD55D52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Screening op </w:t>
      </w:r>
      <w:proofErr w:type="spellStart"/>
      <w:r w:rsidRPr="008715E1">
        <w:rPr>
          <w:rFonts w:ascii="Arial" w:hAnsi="Arial" w:cs="Arial"/>
          <w:lang w:val="en-US"/>
        </w:rPr>
        <w:t>broosheid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syndromen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meestal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FB4CD3" w:rsidRPr="008715E1">
        <w:rPr>
          <w:rFonts w:ascii="Arial" w:hAnsi="Arial" w:cs="Arial"/>
          <w:lang w:val="en-US"/>
        </w:rPr>
        <w:t xml:space="preserve">op </w:t>
      </w:r>
      <w:proofErr w:type="spellStart"/>
      <w:r w:rsidR="00FB4CD3" w:rsidRPr="008715E1">
        <w:rPr>
          <w:rFonts w:ascii="Arial" w:hAnsi="Arial" w:cs="Arial"/>
          <w:lang w:val="en-US"/>
        </w:rPr>
        <w:t>verzoek</w:t>
      </w:r>
      <w:proofErr w:type="spellEnd"/>
      <w:r w:rsidR="00FB4CD3" w:rsidRPr="008715E1">
        <w:rPr>
          <w:rFonts w:ascii="Arial" w:hAnsi="Arial" w:cs="Arial"/>
          <w:lang w:val="en-US"/>
        </w:rPr>
        <w:t xml:space="preserve"> van </w:t>
      </w:r>
      <w:proofErr w:type="spellStart"/>
      <w:r w:rsidR="00FB4CD3" w:rsidRPr="008715E1">
        <w:rPr>
          <w:rFonts w:ascii="Arial" w:hAnsi="Arial" w:cs="Arial"/>
          <w:lang w:val="en-US"/>
        </w:rPr>
        <w:t>een</w:t>
      </w:r>
      <w:proofErr w:type="spellEnd"/>
      <w:r w:rsidR="00FB4CD3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>1</w:t>
      </w:r>
      <w:r w:rsidRPr="008715E1">
        <w:rPr>
          <w:rFonts w:ascii="Arial" w:hAnsi="Arial" w:cs="Arial"/>
          <w:vertAlign w:val="superscript"/>
          <w:lang w:val="en-US"/>
        </w:rPr>
        <w:t>ère</w:t>
      </w:r>
      <w:r w:rsidR="00FB4CD3" w:rsidRPr="008715E1">
        <w:rPr>
          <w:rFonts w:ascii="Arial" w:hAnsi="Arial" w:cs="Arial"/>
          <w:lang w:val="en-US"/>
        </w:rPr>
        <w:t xml:space="preserve"> </w:t>
      </w:r>
      <w:proofErr w:type="spellStart"/>
      <w:r w:rsidR="00FB4CD3" w:rsidRPr="008715E1">
        <w:rPr>
          <w:rFonts w:ascii="Arial" w:hAnsi="Arial" w:cs="Arial"/>
          <w:lang w:val="en-US"/>
        </w:rPr>
        <w:t>lijn</w:t>
      </w:r>
      <w:proofErr w:type="spellEnd"/>
      <w:r w:rsidR="00FB4CD3" w:rsidRPr="008715E1">
        <w:rPr>
          <w:rFonts w:ascii="Arial" w:hAnsi="Arial" w:cs="Arial"/>
          <w:lang w:val="en-US"/>
        </w:rPr>
        <w:t xml:space="preserve"> of </w:t>
      </w:r>
      <w:proofErr w:type="spellStart"/>
      <w:r w:rsidRPr="008715E1">
        <w:rPr>
          <w:rFonts w:ascii="Arial" w:hAnsi="Arial" w:cs="Arial"/>
          <w:lang w:val="en-US"/>
        </w:rPr>
        <w:t>ziekenhuisacteur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6D69D446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zorg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kwetsbare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of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met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syndromen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10017832" w14:textId="77777777" w:rsidR="009A7E00" w:rsidRPr="008715E1" w:rsidRDefault="009A7E00" w:rsidP="000F730C">
      <w:pPr>
        <w:spacing w:after="0"/>
        <w:jc w:val="both"/>
        <w:rPr>
          <w:rFonts w:ascii="Arial" w:hAnsi="Arial" w:cs="Arial"/>
          <w:lang w:val="en-US"/>
        </w:rPr>
      </w:pPr>
    </w:p>
    <w:p w14:paraId="236CC5E5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Deze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doelstellingen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moeten</w:t>
      </w:r>
      <w:proofErr w:type="spellEnd"/>
      <w:r w:rsidRPr="008715E1">
        <w:rPr>
          <w:rFonts w:ascii="Arial" w:hAnsi="Arial" w:cs="Arial"/>
          <w:lang w:val="en-US"/>
        </w:rPr>
        <w:t xml:space="preserve"> het </w:t>
      </w:r>
      <w:proofErr w:type="spellStart"/>
      <w:r w:rsidR="00087259" w:rsidRPr="008715E1">
        <w:rPr>
          <w:rFonts w:ascii="Arial" w:hAnsi="Arial" w:cs="Arial"/>
          <w:lang w:val="en-US"/>
        </w:rPr>
        <w:t>behoud</w:t>
      </w:r>
      <w:proofErr w:type="spellEnd"/>
      <w:r w:rsidR="00087259" w:rsidRPr="008715E1">
        <w:rPr>
          <w:rFonts w:ascii="Arial" w:hAnsi="Arial" w:cs="Arial"/>
          <w:lang w:val="en-US"/>
        </w:rPr>
        <w:t xml:space="preserve"> en/of het </w:t>
      </w:r>
      <w:proofErr w:type="spellStart"/>
      <w:r w:rsidR="00087259" w:rsidRPr="008715E1">
        <w:rPr>
          <w:rFonts w:ascii="Arial" w:hAnsi="Arial" w:cs="Arial"/>
          <w:lang w:val="en-US"/>
        </w:rPr>
        <w:t>optimale</w:t>
      </w:r>
      <w:proofErr w:type="spellEnd"/>
      <w:r w:rsidR="00087259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herstel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="004C29E0" w:rsidRPr="008715E1">
        <w:rPr>
          <w:rFonts w:ascii="Arial" w:hAnsi="Arial" w:cs="Arial"/>
          <w:lang w:val="en-US"/>
        </w:rPr>
        <w:t>functionele</w:t>
      </w:r>
      <w:proofErr w:type="spellEnd"/>
      <w:r w:rsidR="004C29E0" w:rsidRPr="008715E1">
        <w:rPr>
          <w:rFonts w:ascii="Arial" w:hAnsi="Arial" w:cs="Arial"/>
          <w:lang w:val="en-US"/>
        </w:rPr>
        <w:t xml:space="preserve"> </w:t>
      </w:r>
      <w:proofErr w:type="spellStart"/>
      <w:r w:rsidR="004C29E0" w:rsidRPr="008715E1">
        <w:rPr>
          <w:rFonts w:ascii="Arial" w:hAnsi="Arial" w:cs="Arial"/>
          <w:lang w:val="en-US"/>
        </w:rPr>
        <w:t>prestaties</w:t>
      </w:r>
      <w:proofErr w:type="spellEnd"/>
      <w:r w:rsidR="004C29E0" w:rsidRPr="008715E1">
        <w:rPr>
          <w:rFonts w:ascii="Arial" w:hAnsi="Arial" w:cs="Arial"/>
          <w:lang w:val="en-US"/>
        </w:rPr>
        <w:t xml:space="preserve"> en </w:t>
      </w:r>
      <w:proofErr w:type="spellStart"/>
      <w:r w:rsidR="004C29E0" w:rsidRPr="008715E1">
        <w:rPr>
          <w:rFonts w:ascii="Arial" w:hAnsi="Arial" w:cs="Arial"/>
          <w:lang w:val="en-US"/>
        </w:rPr>
        <w:t>een</w:t>
      </w:r>
      <w:proofErr w:type="spellEnd"/>
      <w:r w:rsidR="004C29E0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betere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autonomie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levenskwaliteit</w:t>
      </w:r>
      <w:proofErr w:type="spellEnd"/>
      <w:r w:rsidRPr="008715E1">
        <w:rPr>
          <w:rFonts w:ascii="Arial" w:hAnsi="Arial" w:cs="Arial"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lang w:val="en-US"/>
        </w:rPr>
        <w:t>oudere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mogelijk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maken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1EF0B0B8" w14:textId="77777777" w:rsidR="007038A7" w:rsidRDefault="0000000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Gestandaardiseerde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gepersonaliseerde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geriatrische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beoordeling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voorkeursinstrumenten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tijdens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klinische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poliklinische</w:t>
      </w:r>
      <w:proofErr w:type="spellEnd"/>
      <w:r>
        <w:rPr>
          <w:rFonts w:ascii="Arial" w:hAnsi="Arial" w:cs="Arial"/>
        </w:rPr>
        <w:t xml:space="preserve"> zorg. </w:t>
      </w:r>
    </w:p>
    <w:p w14:paraId="12B8441C" w14:textId="77777777" w:rsidR="004C29E0" w:rsidRDefault="004C29E0" w:rsidP="000F730C">
      <w:pPr>
        <w:spacing w:after="0"/>
        <w:jc w:val="both"/>
        <w:rPr>
          <w:rFonts w:ascii="Arial" w:hAnsi="Arial" w:cs="Arial"/>
        </w:rPr>
      </w:pPr>
    </w:p>
    <w:p w14:paraId="4219A1AA" w14:textId="77777777" w:rsidR="007038A7" w:rsidRDefault="0000000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Bijzondere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aandacht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participatie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mondigheid</w:t>
      </w:r>
      <w:proofErr w:type="spellEnd"/>
      <w:r>
        <w:rPr>
          <w:rFonts w:ascii="Arial" w:hAnsi="Arial" w:cs="Arial"/>
        </w:rPr>
        <w:t xml:space="preserve"> </w:t>
      </w:r>
      <w:r w:rsidR="00087259">
        <w:rPr>
          <w:rFonts w:ascii="Arial" w:hAnsi="Arial" w:cs="Arial"/>
        </w:rPr>
        <w:t>van</w:t>
      </w:r>
      <w:r w:rsidR="00FC408D">
        <w:rPr>
          <w:rFonts w:ascii="Arial" w:hAnsi="Arial" w:cs="Arial"/>
        </w:rPr>
        <w:t xml:space="preserve"> de </w:t>
      </w:r>
      <w:proofErr w:type="spellStart"/>
      <w:r w:rsidR="00FC408D">
        <w:rPr>
          <w:rFonts w:ascii="Arial" w:hAnsi="Arial" w:cs="Arial"/>
        </w:rPr>
        <w:t>patiënt</w:t>
      </w:r>
      <w:proofErr w:type="spellEnd"/>
      <w:r w:rsidR="00FC4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familie</w:t>
      </w:r>
      <w:proofErr w:type="spellEnd"/>
      <w:r>
        <w:rPr>
          <w:rFonts w:ascii="Arial" w:hAnsi="Arial" w:cs="Arial"/>
        </w:rPr>
        <w:t xml:space="preserve">. In dit </w:t>
      </w:r>
      <w:proofErr w:type="spellStart"/>
      <w:r>
        <w:rPr>
          <w:rFonts w:ascii="Arial" w:hAnsi="Arial" w:cs="Arial"/>
        </w:rPr>
        <w:t>verband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participatieve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omgeving</w:t>
      </w:r>
      <w:proofErr w:type="spellEnd"/>
      <w:r>
        <w:rPr>
          <w:rFonts w:ascii="Arial" w:hAnsi="Arial" w:cs="Arial"/>
        </w:rPr>
        <w:t xml:space="preserve"> en de </w:t>
      </w:r>
      <w:proofErr w:type="spellStart"/>
      <w:r>
        <w:rPr>
          <w:rFonts w:ascii="Arial" w:hAnsi="Arial" w:cs="Arial"/>
        </w:rPr>
        <w:t>actieve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betrokkenheid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mantelzorgers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</w:t>
      </w:r>
      <w:proofErr w:type="spellEnd"/>
      <w:r>
        <w:rPr>
          <w:rFonts w:ascii="Arial" w:hAnsi="Arial" w:cs="Arial"/>
        </w:rPr>
        <w:t xml:space="preserve"> </w:t>
      </w:r>
      <w:r w:rsidR="0032407D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dienst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verleende</w:t>
      </w:r>
      <w:proofErr w:type="spellEnd"/>
      <w:r>
        <w:rPr>
          <w:rFonts w:ascii="Arial" w:hAnsi="Arial" w:cs="Arial"/>
        </w:rPr>
        <w:t xml:space="preserve"> zorg </w:t>
      </w:r>
      <w:proofErr w:type="spellStart"/>
      <w:r>
        <w:rPr>
          <w:rFonts w:ascii="Arial" w:hAnsi="Arial" w:cs="Arial"/>
        </w:rPr>
        <w:t>vereist</w:t>
      </w:r>
      <w:proofErr w:type="spellEnd"/>
      <w:r>
        <w:rPr>
          <w:rFonts w:ascii="Arial" w:hAnsi="Arial" w:cs="Arial"/>
        </w:rPr>
        <w:t>.</w:t>
      </w:r>
    </w:p>
    <w:p w14:paraId="6C5BD923" w14:textId="77777777" w:rsidR="00B777A8" w:rsidRDefault="00B777A8" w:rsidP="000F730C">
      <w:pPr>
        <w:spacing w:after="0"/>
        <w:jc w:val="both"/>
        <w:rPr>
          <w:rFonts w:ascii="Arial" w:hAnsi="Arial" w:cs="Arial"/>
        </w:rPr>
      </w:pPr>
    </w:p>
    <w:p w14:paraId="1AA60083" w14:textId="77777777" w:rsidR="00B777A8" w:rsidRPr="00B777A8" w:rsidRDefault="00B777A8" w:rsidP="00B777A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6D6E7189" w14:textId="77777777" w:rsidR="00B777A8" w:rsidRDefault="00B777A8" w:rsidP="000F730C">
      <w:pPr>
        <w:spacing w:after="0"/>
        <w:jc w:val="both"/>
        <w:rPr>
          <w:rFonts w:ascii="Arial" w:hAnsi="Arial" w:cs="Arial"/>
        </w:rPr>
      </w:pPr>
    </w:p>
    <w:p w14:paraId="41068DB4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B777A8">
        <w:rPr>
          <w:rFonts w:ascii="Arial" w:hAnsi="Arial" w:cs="Arial"/>
        </w:rPr>
        <w:t xml:space="preserve">Op het niveau van de </w:t>
      </w:r>
      <w:proofErr w:type="spellStart"/>
      <w:r w:rsidR="00C63BCF">
        <w:rPr>
          <w:rFonts w:ascii="Arial" w:hAnsi="Arial" w:cs="Arial"/>
        </w:rPr>
        <w:t>ziekenhuisorganisatie</w:t>
      </w:r>
      <w:proofErr w:type="spellEnd"/>
      <w:r w:rsidR="00C63B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behoren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7A8">
        <w:rPr>
          <w:rFonts w:ascii="Arial" w:hAnsi="Arial" w:cs="Arial"/>
        </w:rPr>
        <w:t>tot</w:t>
      </w:r>
      <w:proofErr w:type="spellEnd"/>
      <w:r w:rsidRPr="00B77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taken</w:t>
      </w:r>
      <w:proofErr w:type="spellEnd"/>
      <w:r>
        <w:rPr>
          <w:rFonts w:ascii="Arial" w:hAnsi="Arial" w:cs="Arial"/>
        </w:rPr>
        <w:t xml:space="preserve"> van </w:t>
      </w:r>
      <w:r w:rsidRPr="00B777A8">
        <w:rPr>
          <w:rFonts w:ascii="Arial" w:hAnsi="Arial" w:cs="Arial"/>
        </w:rPr>
        <w:t xml:space="preserve">het multidisciplinaire </w:t>
      </w:r>
      <w:proofErr w:type="spellStart"/>
      <w:r w:rsidRPr="00B777A8">
        <w:rPr>
          <w:rFonts w:ascii="Arial" w:hAnsi="Arial" w:cs="Arial"/>
        </w:rPr>
        <w:t>geriatrische</w:t>
      </w:r>
      <w:proofErr w:type="spellEnd"/>
      <w:r w:rsidRPr="00B777A8">
        <w:rPr>
          <w:rFonts w:ascii="Arial" w:hAnsi="Arial" w:cs="Arial"/>
        </w:rPr>
        <w:t xml:space="preserve"> </w:t>
      </w:r>
      <w:proofErr w:type="gramStart"/>
      <w:r w:rsidRPr="00B777A8">
        <w:rPr>
          <w:rFonts w:ascii="Arial" w:hAnsi="Arial" w:cs="Arial"/>
        </w:rPr>
        <w:t>team</w:t>
      </w:r>
      <w:proofErr w:type="gramEnd"/>
      <w:r w:rsidRPr="00B777A8">
        <w:rPr>
          <w:rFonts w:ascii="Arial" w:hAnsi="Arial" w:cs="Arial"/>
        </w:rPr>
        <w:t xml:space="preserve"> van het </w:t>
      </w:r>
      <w:proofErr w:type="spellStart"/>
      <w:r w:rsidRPr="00B777A8">
        <w:rPr>
          <w:rFonts w:ascii="Arial" w:hAnsi="Arial" w:cs="Arial"/>
        </w:rPr>
        <w:t>zorgprogramma</w:t>
      </w:r>
      <w:proofErr w:type="spellEnd"/>
    </w:p>
    <w:p w14:paraId="337712D3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B777A8">
        <w:rPr>
          <w:rFonts w:ascii="Arial" w:hAnsi="Arial" w:cs="Arial"/>
        </w:rPr>
        <w:t xml:space="preserve">1° </w:t>
      </w:r>
      <w:proofErr w:type="spellStart"/>
      <w:r w:rsidRPr="00B777A8">
        <w:rPr>
          <w:rFonts w:ascii="Arial" w:hAnsi="Arial" w:cs="Arial"/>
        </w:rPr>
        <w:t>bijdragen</w:t>
      </w:r>
      <w:proofErr w:type="spellEnd"/>
      <w:r w:rsidRPr="00B777A8">
        <w:rPr>
          <w:rFonts w:ascii="Arial" w:hAnsi="Arial" w:cs="Arial"/>
        </w:rPr>
        <w:t xml:space="preserve"> </w:t>
      </w:r>
      <w:proofErr w:type="spellStart"/>
      <w:r w:rsidRPr="00B777A8">
        <w:rPr>
          <w:rFonts w:ascii="Arial" w:hAnsi="Arial" w:cs="Arial"/>
        </w:rPr>
        <w:t>tot</w:t>
      </w:r>
      <w:proofErr w:type="spellEnd"/>
      <w:r w:rsidRPr="00B777A8">
        <w:rPr>
          <w:rFonts w:ascii="Arial" w:hAnsi="Arial" w:cs="Arial"/>
        </w:rPr>
        <w:t xml:space="preserve"> de </w:t>
      </w:r>
      <w:proofErr w:type="spellStart"/>
      <w:r w:rsidRPr="00B777A8">
        <w:rPr>
          <w:rFonts w:ascii="Arial" w:hAnsi="Arial" w:cs="Arial"/>
        </w:rPr>
        <w:t>cultuur</w:t>
      </w:r>
      <w:proofErr w:type="spellEnd"/>
      <w:r w:rsidRPr="00B777A8">
        <w:rPr>
          <w:rFonts w:ascii="Arial" w:hAnsi="Arial" w:cs="Arial"/>
        </w:rPr>
        <w:t xml:space="preserve"> van </w:t>
      </w:r>
      <w:proofErr w:type="spellStart"/>
      <w:r w:rsidRPr="00B777A8">
        <w:rPr>
          <w:rFonts w:ascii="Arial" w:hAnsi="Arial" w:cs="Arial"/>
        </w:rPr>
        <w:t>continuïteit</w:t>
      </w:r>
      <w:proofErr w:type="spellEnd"/>
      <w:r w:rsidRPr="00B777A8">
        <w:rPr>
          <w:rFonts w:ascii="Arial" w:hAnsi="Arial" w:cs="Arial"/>
        </w:rPr>
        <w:t xml:space="preserve"> van </w:t>
      </w:r>
      <w:proofErr w:type="spellStart"/>
      <w:r w:rsidR="00087259">
        <w:rPr>
          <w:rFonts w:ascii="Arial" w:hAnsi="Arial" w:cs="Arial"/>
        </w:rPr>
        <w:t>ouderenzorg</w:t>
      </w:r>
      <w:proofErr w:type="spellEnd"/>
    </w:p>
    <w:p w14:paraId="7A19F9B9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B777A8">
        <w:rPr>
          <w:rFonts w:ascii="Arial" w:hAnsi="Arial" w:cs="Arial"/>
        </w:rPr>
        <w:t xml:space="preserve">2° </w:t>
      </w:r>
      <w:proofErr w:type="spellStart"/>
      <w:r w:rsidRPr="00B777A8">
        <w:rPr>
          <w:rFonts w:ascii="Arial" w:hAnsi="Arial" w:cs="Arial"/>
        </w:rPr>
        <w:t>acties</w:t>
      </w:r>
      <w:proofErr w:type="spellEnd"/>
      <w:r w:rsidRPr="00B777A8">
        <w:rPr>
          <w:rFonts w:ascii="Arial" w:hAnsi="Arial" w:cs="Arial"/>
        </w:rPr>
        <w:t xml:space="preserve"> </w:t>
      </w:r>
      <w:proofErr w:type="spellStart"/>
      <w:r w:rsidRPr="00B777A8">
        <w:rPr>
          <w:rFonts w:ascii="Arial" w:hAnsi="Arial" w:cs="Arial"/>
        </w:rPr>
        <w:t>voorstellen</w:t>
      </w:r>
      <w:proofErr w:type="spellEnd"/>
      <w:r w:rsidRPr="00B777A8">
        <w:rPr>
          <w:rFonts w:ascii="Arial" w:hAnsi="Arial" w:cs="Arial"/>
        </w:rPr>
        <w:t xml:space="preserve"> en </w:t>
      </w:r>
      <w:proofErr w:type="spellStart"/>
      <w:r w:rsidRPr="00B777A8">
        <w:rPr>
          <w:rFonts w:ascii="Arial" w:hAnsi="Arial" w:cs="Arial"/>
        </w:rPr>
        <w:t>uitvoeren</w:t>
      </w:r>
      <w:proofErr w:type="spellEnd"/>
      <w:r w:rsidRPr="00B777A8">
        <w:rPr>
          <w:rFonts w:ascii="Arial" w:hAnsi="Arial" w:cs="Arial"/>
        </w:rPr>
        <w:t xml:space="preserve"> met </w:t>
      </w:r>
      <w:proofErr w:type="spellStart"/>
      <w:r w:rsidRPr="00B777A8">
        <w:rPr>
          <w:rFonts w:ascii="Arial" w:hAnsi="Arial" w:cs="Arial"/>
        </w:rPr>
        <w:t>betrekking</w:t>
      </w:r>
      <w:proofErr w:type="spellEnd"/>
      <w:r w:rsidRPr="00B777A8">
        <w:rPr>
          <w:rFonts w:ascii="Arial" w:hAnsi="Arial" w:cs="Arial"/>
        </w:rPr>
        <w:t xml:space="preserve"> </w:t>
      </w:r>
      <w:proofErr w:type="spellStart"/>
      <w:r w:rsidRPr="00B777A8">
        <w:rPr>
          <w:rFonts w:ascii="Arial" w:hAnsi="Arial" w:cs="Arial"/>
        </w:rPr>
        <w:t>tot</w:t>
      </w:r>
      <w:proofErr w:type="spellEnd"/>
      <w:r w:rsidRPr="00B777A8">
        <w:rPr>
          <w:rFonts w:ascii="Arial" w:hAnsi="Arial" w:cs="Arial"/>
        </w:rPr>
        <w:t xml:space="preserve"> het </w:t>
      </w:r>
      <w:proofErr w:type="spellStart"/>
      <w:r w:rsidRPr="00B777A8">
        <w:rPr>
          <w:rFonts w:ascii="Arial" w:hAnsi="Arial" w:cs="Arial"/>
        </w:rPr>
        <w:t>beleid</w:t>
      </w:r>
      <w:proofErr w:type="spellEnd"/>
      <w:r w:rsidRPr="00B777A8">
        <w:rPr>
          <w:rFonts w:ascii="Arial" w:hAnsi="Arial" w:cs="Arial"/>
        </w:rPr>
        <w:t xml:space="preserve"> van het </w:t>
      </w:r>
      <w:proofErr w:type="spellStart"/>
      <w:r w:rsidRPr="00B777A8">
        <w:rPr>
          <w:rFonts w:ascii="Arial" w:hAnsi="Arial" w:cs="Arial"/>
        </w:rPr>
        <w:t>ziekenhuis</w:t>
      </w:r>
      <w:proofErr w:type="spellEnd"/>
      <w:r w:rsidRPr="00B777A8">
        <w:rPr>
          <w:rFonts w:ascii="Arial" w:hAnsi="Arial" w:cs="Arial"/>
        </w:rPr>
        <w:t xml:space="preserve"> </w:t>
      </w:r>
      <w:proofErr w:type="spellStart"/>
      <w:r w:rsidRPr="00B777A8">
        <w:rPr>
          <w:rFonts w:ascii="Arial" w:hAnsi="Arial" w:cs="Arial"/>
        </w:rPr>
        <w:t>inzake</w:t>
      </w:r>
      <w:proofErr w:type="spellEnd"/>
      <w:r w:rsidRPr="00B777A8">
        <w:rPr>
          <w:rFonts w:ascii="Arial" w:hAnsi="Arial" w:cs="Arial"/>
        </w:rPr>
        <w:t xml:space="preserve"> </w:t>
      </w:r>
      <w:proofErr w:type="spellStart"/>
      <w:r w:rsidRPr="00B777A8">
        <w:rPr>
          <w:rFonts w:ascii="Arial" w:hAnsi="Arial" w:cs="Arial"/>
        </w:rPr>
        <w:t>continuïteit</w:t>
      </w:r>
      <w:proofErr w:type="spellEnd"/>
      <w:r w:rsidRPr="00B777A8">
        <w:rPr>
          <w:rFonts w:ascii="Arial" w:hAnsi="Arial" w:cs="Arial"/>
        </w:rPr>
        <w:t xml:space="preserve"> van </w:t>
      </w:r>
      <w:proofErr w:type="spellStart"/>
      <w:r w:rsidR="00087259">
        <w:rPr>
          <w:rFonts w:ascii="Arial" w:hAnsi="Arial" w:cs="Arial"/>
        </w:rPr>
        <w:t>ouderenzorg</w:t>
      </w:r>
      <w:proofErr w:type="spellEnd"/>
    </w:p>
    <w:p w14:paraId="518E1C93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B777A8">
        <w:rPr>
          <w:rFonts w:ascii="Arial" w:hAnsi="Arial" w:cs="Arial"/>
        </w:rPr>
        <w:t xml:space="preserve">3° </w:t>
      </w:r>
      <w:proofErr w:type="spellStart"/>
      <w:r w:rsidRPr="00B777A8">
        <w:rPr>
          <w:rFonts w:ascii="Arial" w:hAnsi="Arial" w:cs="Arial"/>
        </w:rPr>
        <w:t>deelnemen</w:t>
      </w:r>
      <w:proofErr w:type="spellEnd"/>
      <w:r w:rsidRPr="00B777A8">
        <w:rPr>
          <w:rFonts w:ascii="Arial" w:hAnsi="Arial" w:cs="Arial"/>
        </w:rPr>
        <w:t xml:space="preserve"> </w:t>
      </w:r>
      <w:proofErr w:type="spellStart"/>
      <w:r w:rsidRPr="00B777A8">
        <w:rPr>
          <w:rFonts w:ascii="Arial" w:hAnsi="Arial" w:cs="Arial"/>
        </w:rPr>
        <w:t>aan</w:t>
      </w:r>
      <w:proofErr w:type="spellEnd"/>
      <w:r w:rsidRPr="00B777A8">
        <w:rPr>
          <w:rFonts w:ascii="Arial" w:hAnsi="Arial" w:cs="Arial"/>
        </w:rPr>
        <w:t xml:space="preserve"> de permanente </w:t>
      </w:r>
      <w:proofErr w:type="spellStart"/>
      <w:r w:rsidRPr="00B777A8">
        <w:rPr>
          <w:rFonts w:ascii="Arial" w:hAnsi="Arial" w:cs="Arial"/>
        </w:rPr>
        <w:t>opleiding</w:t>
      </w:r>
      <w:proofErr w:type="spellEnd"/>
      <w:r w:rsidRPr="00B777A8">
        <w:rPr>
          <w:rFonts w:ascii="Arial" w:hAnsi="Arial" w:cs="Arial"/>
        </w:rPr>
        <w:t xml:space="preserve"> van het </w:t>
      </w:r>
      <w:proofErr w:type="spellStart"/>
      <w:r w:rsidRPr="00B777A8">
        <w:rPr>
          <w:rFonts w:ascii="Arial" w:hAnsi="Arial" w:cs="Arial"/>
        </w:rPr>
        <w:t>personeel</w:t>
      </w:r>
      <w:proofErr w:type="spellEnd"/>
      <w:r w:rsidRPr="00B777A8">
        <w:rPr>
          <w:rFonts w:ascii="Arial" w:hAnsi="Arial" w:cs="Arial"/>
        </w:rPr>
        <w:t xml:space="preserve"> in de </w:t>
      </w:r>
      <w:proofErr w:type="spellStart"/>
      <w:r w:rsidRPr="00B777A8">
        <w:rPr>
          <w:rFonts w:ascii="Arial" w:hAnsi="Arial" w:cs="Arial"/>
        </w:rPr>
        <w:t>beginselen</w:t>
      </w:r>
      <w:proofErr w:type="spellEnd"/>
      <w:r w:rsidRPr="00B777A8">
        <w:rPr>
          <w:rFonts w:ascii="Arial" w:hAnsi="Arial" w:cs="Arial"/>
        </w:rPr>
        <w:t xml:space="preserve"> van </w:t>
      </w:r>
      <w:proofErr w:type="spellStart"/>
      <w:r w:rsidRPr="00B777A8">
        <w:rPr>
          <w:rFonts w:ascii="Arial" w:hAnsi="Arial" w:cs="Arial"/>
        </w:rPr>
        <w:t>continuïteit</w:t>
      </w:r>
      <w:proofErr w:type="spellEnd"/>
      <w:r w:rsidRPr="00B777A8">
        <w:rPr>
          <w:rFonts w:ascii="Arial" w:hAnsi="Arial" w:cs="Arial"/>
        </w:rPr>
        <w:t xml:space="preserve"> van zorg</w:t>
      </w:r>
    </w:p>
    <w:p w14:paraId="53EB22AC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B777A8">
        <w:rPr>
          <w:rFonts w:ascii="Arial" w:hAnsi="Arial" w:cs="Arial"/>
        </w:rPr>
        <w:t xml:space="preserve">4° het </w:t>
      </w:r>
      <w:proofErr w:type="spellStart"/>
      <w:r w:rsidRPr="00B777A8">
        <w:rPr>
          <w:rFonts w:ascii="Arial" w:hAnsi="Arial" w:cs="Arial"/>
        </w:rPr>
        <w:t>ontwikkelen</w:t>
      </w:r>
      <w:proofErr w:type="spellEnd"/>
      <w:r w:rsidRPr="00B777A8">
        <w:rPr>
          <w:rFonts w:ascii="Arial" w:hAnsi="Arial" w:cs="Arial"/>
        </w:rPr>
        <w:t xml:space="preserve"> van </w:t>
      </w:r>
      <w:proofErr w:type="spellStart"/>
      <w:r w:rsidRPr="00B777A8">
        <w:rPr>
          <w:rFonts w:ascii="Arial" w:hAnsi="Arial" w:cs="Arial"/>
        </w:rPr>
        <w:t>synergieën</w:t>
      </w:r>
      <w:proofErr w:type="spellEnd"/>
      <w:r w:rsidRPr="00B777A8">
        <w:rPr>
          <w:rFonts w:ascii="Arial" w:hAnsi="Arial" w:cs="Arial"/>
        </w:rPr>
        <w:t xml:space="preserve"> van multidisciplinaire </w:t>
      </w:r>
      <w:proofErr w:type="spellStart"/>
      <w:r w:rsidRPr="00B777A8">
        <w:rPr>
          <w:rFonts w:ascii="Arial" w:hAnsi="Arial" w:cs="Arial"/>
        </w:rPr>
        <w:t>samenwerking</w:t>
      </w:r>
      <w:proofErr w:type="spellEnd"/>
      <w:r w:rsidRPr="00B777A8">
        <w:rPr>
          <w:rFonts w:ascii="Arial" w:hAnsi="Arial" w:cs="Arial"/>
        </w:rPr>
        <w:t xml:space="preserve"> in </w:t>
      </w:r>
      <w:proofErr w:type="spellStart"/>
      <w:r w:rsidRPr="00B777A8">
        <w:rPr>
          <w:rFonts w:ascii="Arial" w:hAnsi="Arial" w:cs="Arial"/>
        </w:rPr>
        <w:t>alle</w:t>
      </w:r>
      <w:proofErr w:type="spellEnd"/>
      <w:r w:rsidRPr="00B777A8">
        <w:rPr>
          <w:rFonts w:ascii="Arial" w:hAnsi="Arial" w:cs="Arial"/>
        </w:rPr>
        <w:t xml:space="preserve"> </w:t>
      </w:r>
      <w:proofErr w:type="spellStart"/>
      <w:r w:rsidRPr="00B777A8">
        <w:rPr>
          <w:rFonts w:ascii="Arial" w:hAnsi="Arial" w:cs="Arial"/>
        </w:rPr>
        <w:t>eenheden</w:t>
      </w:r>
      <w:proofErr w:type="spellEnd"/>
      <w:r w:rsidRPr="00B777A8">
        <w:rPr>
          <w:rFonts w:ascii="Arial" w:hAnsi="Arial" w:cs="Arial"/>
        </w:rPr>
        <w:t xml:space="preserve"> van het </w:t>
      </w:r>
      <w:proofErr w:type="spellStart"/>
      <w:r w:rsidRPr="00B777A8">
        <w:rPr>
          <w:rFonts w:ascii="Arial" w:hAnsi="Arial" w:cs="Arial"/>
        </w:rPr>
        <w:t>ziekenhuis</w:t>
      </w:r>
      <w:proofErr w:type="spellEnd"/>
      <w:r w:rsidRPr="00B777A8">
        <w:rPr>
          <w:rFonts w:ascii="Arial" w:hAnsi="Arial" w:cs="Arial"/>
        </w:rPr>
        <w:t xml:space="preserve"> </w:t>
      </w:r>
      <w:r w:rsidR="00934625">
        <w:rPr>
          <w:rFonts w:ascii="Arial" w:hAnsi="Arial" w:cs="Arial"/>
        </w:rPr>
        <w:t xml:space="preserve">en </w:t>
      </w:r>
      <w:proofErr w:type="spellStart"/>
      <w:r w:rsidR="00934625">
        <w:rPr>
          <w:rFonts w:ascii="Arial" w:hAnsi="Arial" w:cs="Arial"/>
        </w:rPr>
        <w:t>daarbuiten</w:t>
      </w:r>
      <w:proofErr w:type="spellEnd"/>
      <w:r w:rsidR="00C63BCF">
        <w:rPr>
          <w:rFonts w:ascii="Arial" w:hAnsi="Arial" w:cs="Arial"/>
        </w:rPr>
        <w:t xml:space="preserve">, die transversale en transmurale zorg </w:t>
      </w:r>
      <w:proofErr w:type="spellStart"/>
      <w:r w:rsidR="00C63BCF">
        <w:rPr>
          <w:rFonts w:ascii="Arial" w:hAnsi="Arial" w:cs="Arial"/>
        </w:rPr>
        <w:t>mogelijk</w:t>
      </w:r>
      <w:proofErr w:type="spellEnd"/>
      <w:r w:rsidR="00C63BCF">
        <w:rPr>
          <w:rFonts w:ascii="Arial" w:hAnsi="Arial" w:cs="Arial"/>
        </w:rPr>
        <w:t xml:space="preserve"> </w:t>
      </w:r>
      <w:proofErr w:type="spellStart"/>
      <w:r w:rsidR="00C63BCF">
        <w:rPr>
          <w:rFonts w:ascii="Arial" w:hAnsi="Arial" w:cs="Arial"/>
        </w:rPr>
        <w:t>maken</w:t>
      </w:r>
      <w:proofErr w:type="spellEnd"/>
    </w:p>
    <w:p w14:paraId="7E9DF034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6° </w:t>
      </w:r>
      <w:proofErr w:type="spellStart"/>
      <w:r w:rsidRPr="008715E1">
        <w:rPr>
          <w:rFonts w:ascii="Arial" w:hAnsi="Arial" w:cs="Arial"/>
          <w:lang w:val="en-US"/>
        </w:rPr>
        <w:t>samenwerkingsverbanden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ontwikkelen</w:t>
      </w:r>
      <w:proofErr w:type="spellEnd"/>
      <w:r w:rsidRPr="008715E1">
        <w:rPr>
          <w:rFonts w:ascii="Arial" w:hAnsi="Arial" w:cs="Arial"/>
          <w:lang w:val="en-US"/>
        </w:rPr>
        <w:t xml:space="preserve"> met </w:t>
      </w:r>
      <w:proofErr w:type="spellStart"/>
      <w:r w:rsidRPr="008715E1">
        <w:rPr>
          <w:rFonts w:ascii="Arial" w:hAnsi="Arial" w:cs="Arial"/>
          <w:lang w:val="en-US"/>
        </w:rPr>
        <w:t>geïntegreerde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thuiszorgdiensten</w:t>
      </w:r>
      <w:proofErr w:type="spellEnd"/>
      <w:r w:rsidRPr="008715E1">
        <w:rPr>
          <w:rFonts w:ascii="Arial" w:hAnsi="Arial" w:cs="Arial"/>
          <w:lang w:val="en-US"/>
        </w:rPr>
        <w:t xml:space="preserve"> en met </w:t>
      </w:r>
      <w:proofErr w:type="spellStart"/>
      <w:r w:rsidRPr="008715E1">
        <w:rPr>
          <w:rFonts w:ascii="Arial" w:hAnsi="Arial" w:cs="Arial"/>
          <w:lang w:val="en-US"/>
        </w:rPr>
        <w:t>thuiszorgstructuren</w:t>
      </w:r>
      <w:proofErr w:type="spellEnd"/>
    </w:p>
    <w:p w14:paraId="0C150549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lastRenderedPageBreak/>
        <w:t xml:space="preserve">(7) </w:t>
      </w:r>
      <w:proofErr w:type="spellStart"/>
      <w:r w:rsidRPr="008715E1">
        <w:rPr>
          <w:rFonts w:ascii="Arial" w:hAnsi="Arial" w:cs="Arial"/>
          <w:lang w:val="en-US"/>
        </w:rPr>
        <w:t>samenwerkingsnetwerken</w:t>
      </w:r>
      <w:proofErr w:type="spellEnd"/>
      <w:r w:rsidRPr="008715E1">
        <w:rPr>
          <w:rFonts w:ascii="Arial" w:hAnsi="Arial" w:cs="Arial"/>
          <w:lang w:val="en-US"/>
        </w:rPr>
        <w:t xml:space="preserve"> met </w:t>
      </w:r>
      <w:proofErr w:type="spellStart"/>
      <w:r w:rsidRPr="008715E1">
        <w:rPr>
          <w:rFonts w:ascii="Arial" w:hAnsi="Arial" w:cs="Arial"/>
          <w:lang w:val="en-US"/>
        </w:rPr>
        <w:t>andere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instellingen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5D6703" w:rsidRPr="008715E1">
        <w:rPr>
          <w:rFonts w:ascii="Arial" w:hAnsi="Arial" w:cs="Arial"/>
          <w:lang w:val="en-US"/>
        </w:rPr>
        <w:t>voor</w:t>
      </w:r>
      <w:proofErr w:type="spellEnd"/>
      <w:r w:rsidR="005D6703" w:rsidRPr="008715E1">
        <w:rPr>
          <w:rFonts w:ascii="Arial" w:hAnsi="Arial" w:cs="Arial"/>
          <w:lang w:val="en-US"/>
        </w:rPr>
        <w:t xml:space="preserve"> </w:t>
      </w:r>
      <w:proofErr w:type="spellStart"/>
      <w:r w:rsidR="00350D7C" w:rsidRPr="008715E1">
        <w:rPr>
          <w:rFonts w:ascii="Arial" w:hAnsi="Arial" w:cs="Arial"/>
          <w:lang w:val="en-US"/>
        </w:rPr>
        <w:t>ouderenzorg</w:t>
      </w:r>
      <w:proofErr w:type="spellEnd"/>
      <w:r w:rsidR="00350D7C" w:rsidRPr="008715E1">
        <w:rPr>
          <w:rFonts w:ascii="Arial" w:hAnsi="Arial" w:cs="Arial"/>
          <w:lang w:val="en-US"/>
        </w:rPr>
        <w:t xml:space="preserve"> op </w:t>
      </w:r>
      <w:proofErr w:type="spellStart"/>
      <w:r w:rsidR="00350D7C" w:rsidRPr="008715E1">
        <w:rPr>
          <w:rFonts w:ascii="Arial" w:hAnsi="Arial" w:cs="Arial"/>
          <w:lang w:val="en-US"/>
        </w:rPr>
        <w:t>te</w:t>
      </w:r>
      <w:proofErr w:type="spellEnd"/>
      <w:r w:rsidR="00350D7C" w:rsidRPr="008715E1">
        <w:rPr>
          <w:rFonts w:ascii="Arial" w:hAnsi="Arial" w:cs="Arial"/>
          <w:lang w:val="en-US"/>
        </w:rPr>
        <w:t xml:space="preserve"> </w:t>
      </w:r>
      <w:proofErr w:type="spellStart"/>
      <w:r w:rsidR="00350D7C" w:rsidRPr="008715E1">
        <w:rPr>
          <w:rFonts w:ascii="Arial" w:hAnsi="Arial" w:cs="Arial"/>
          <w:lang w:val="en-US"/>
        </w:rPr>
        <w:t>zetten</w:t>
      </w:r>
      <w:proofErr w:type="spellEnd"/>
      <w:r w:rsidRPr="008715E1">
        <w:rPr>
          <w:rFonts w:ascii="Arial" w:hAnsi="Arial" w:cs="Arial"/>
          <w:lang w:val="en-US"/>
        </w:rPr>
        <w:t>.</w:t>
      </w:r>
    </w:p>
    <w:p w14:paraId="1D7887E1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(8) de </w:t>
      </w:r>
      <w:proofErr w:type="spellStart"/>
      <w:r w:rsidRPr="008715E1">
        <w:rPr>
          <w:rFonts w:ascii="Arial" w:hAnsi="Arial" w:cs="Arial"/>
          <w:lang w:val="en-US"/>
        </w:rPr>
        <w:t>aanbevelingen</w:t>
      </w:r>
      <w:proofErr w:type="spellEnd"/>
      <w:r w:rsidRPr="008715E1">
        <w:rPr>
          <w:rFonts w:ascii="Arial" w:hAnsi="Arial" w:cs="Arial"/>
          <w:lang w:val="en-US"/>
        </w:rPr>
        <w:t xml:space="preserve"> van het college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ouderengeneeskunde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286452" w:rsidRPr="008715E1">
        <w:rPr>
          <w:rFonts w:ascii="Arial" w:hAnsi="Arial" w:cs="Arial"/>
          <w:lang w:val="en-US"/>
        </w:rPr>
        <w:t>(</w:t>
      </w:r>
      <w:proofErr w:type="spellStart"/>
      <w:r w:rsidR="00286452" w:rsidRPr="008715E1">
        <w:rPr>
          <w:rFonts w:ascii="Arial" w:hAnsi="Arial" w:cs="Arial"/>
          <w:lang w:val="en-US"/>
        </w:rPr>
        <w:t>vermeld</w:t>
      </w:r>
      <w:proofErr w:type="spellEnd"/>
      <w:r w:rsidR="00286452" w:rsidRPr="008715E1">
        <w:rPr>
          <w:rFonts w:ascii="Arial" w:hAnsi="Arial" w:cs="Arial"/>
          <w:lang w:val="en-US"/>
        </w:rPr>
        <w:t xml:space="preserve"> </w:t>
      </w:r>
      <w:r w:rsidR="00E1064F" w:rsidRPr="008715E1">
        <w:rPr>
          <w:rFonts w:ascii="Arial" w:hAnsi="Arial" w:cs="Arial"/>
          <w:lang w:val="en-US"/>
        </w:rPr>
        <w:t xml:space="preserve">in </w:t>
      </w:r>
      <w:proofErr w:type="spellStart"/>
      <w:r w:rsidR="00286452" w:rsidRPr="008715E1">
        <w:rPr>
          <w:rFonts w:ascii="Arial" w:hAnsi="Arial" w:cs="Arial"/>
          <w:lang w:val="en-US"/>
        </w:rPr>
        <w:t>hoofdstuk</w:t>
      </w:r>
      <w:proofErr w:type="spellEnd"/>
      <w:r w:rsidR="00286452" w:rsidRPr="008715E1">
        <w:rPr>
          <w:rFonts w:ascii="Arial" w:hAnsi="Arial" w:cs="Arial"/>
          <w:lang w:val="en-US"/>
        </w:rPr>
        <w:t xml:space="preserve"> </w:t>
      </w:r>
      <w:r w:rsidR="00350D7C" w:rsidRPr="008715E1">
        <w:rPr>
          <w:rFonts w:ascii="Arial" w:hAnsi="Arial" w:cs="Arial"/>
          <w:lang w:val="en-US"/>
        </w:rPr>
        <w:t>XXX</w:t>
      </w:r>
      <w:r w:rsidR="00286452" w:rsidRPr="008715E1">
        <w:rPr>
          <w:rFonts w:ascii="Arial" w:hAnsi="Arial" w:cs="Arial"/>
          <w:lang w:val="en-US"/>
        </w:rPr>
        <w:t xml:space="preserve">) toe </w:t>
      </w:r>
      <w:proofErr w:type="spellStart"/>
      <w:r w:rsidR="00286452" w:rsidRPr="008715E1">
        <w:rPr>
          <w:rFonts w:ascii="Arial" w:hAnsi="Arial" w:cs="Arial"/>
          <w:lang w:val="en-US"/>
        </w:rPr>
        <w:t>te</w:t>
      </w:r>
      <w:proofErr w:type="spellEnd"/>
      <w:r w:rsidR="00286452" w:rsidRPr="008715E1">
        <w:rPr>
          <w:rFonts w:ascii="Arial" w:hAnsi="Arial" w:cs="Arial"/>
          <w:lang w:val="en-US"/>
        </w:rPr>
        <w:t xml:space="preserve"> </w:t>
      </w:r>
      <w:proofErr w:type="spellStart"/>
      <w:r w:rsidR="00286452" w:rsidRPr="008715E1">
        <w:rPr>
          <w:rFonts w:ascii="Arial" w:hAnsi="Arial" w:cs="Arial"/>
          <w:lang w:val="en-US"/>
        </w:rPr>
        <w:t>passen</w:t>
      </w:r>
      <w:proofErr w:type="spellEnd"/>
    </w:p>
    <w:p w14:paraId="34018BB8" w14:textId="77777777" w:rsidR="00FB4CD3" w:rsidRPr="008715E1" w:rsidRDefault="00FB4CD3" w:rsidP="000F730C">
      <w:pPr>
        <w:spacing w:after="0"/>
        <w:jc w:val="both"/>
        <w:rPr>
          <w:rFonts w:ascii="Arial" w:hAnsi="Arial" w:cs="Arial"/>
          <w:lang w:val="en-US"/>
        </w:rPr>
      </w:pPr>
    </w:p>
    <w:p w14:paraId="3A59E889" w14:textId="77777777" w:rsidR="007038A7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9648A0">
        <w:rPr>
          <w:rFonts w:ascii="Arial" w:hAnsi="Arial" w:cs="Arial"/>
          <w:b/>
        </w:rPr>
        <w:t>Deskundigheid</w:t>
      </w:r>
      <w:proofErr w:type="spellEnd"/>
      <w:r w:rsidRPr="009648A0">
        <w:rPr>
          <w:rFonts w:ascii="Arial" w:hAnsi="Arial" w:cs="Arial"/>
          <w:b/>
        </w:rPr>
        <w:t xml:space="preserve"> en </w:t>
      </w:r>
      <w:proofErr w:type="spellStart"/>
      <w:r w:rsidRPr="009648A0">
        <w:rPr>
          <w:rFonts w:ascii="Arial" w:hAnsi="Arial" w:cs="Arial"/>
          <w:b/>
        </w:rPr>
        <w:t>personeelsbehoeften</w:t>
      </w:r>
      <w:proofErr w:type="spellEnd"/>
      <w:r w:rsidRPr="009648A0">
        <w:rPr>
          <w:rFonts w:ascii="Arial" w:hAnsi="Arial" w:cs="Arial"/>
          <w:b/>
        </w:rPr>
        <w:t xml:space="preserve"> </w:t>
      </w:r>
    </w:p>
    <w:p w14:paraId="263AAFAE" w14:textId="77777777" w:rsidR="009F4CC5" w:rsidRDefault="009F4CC5" w:rsidP="009F4CC5">
      <w:pPr>
        <w:spacing w:after="0"/>
        <w:jc w:val="both"/>
        <w:rPr>
          <w:rFonts w:ascii="Arial" w:hAnsi="Arial" w:cs="Arial"/>
          <w:b/>
        </w:rPr>
      </w:pPr>
    </w:p>
    <w:p w14:paraId="34726CDF" w14:textId="77777777" w:rsidR="009F4CC5" w:rsidRPr="009F4CC5" w:rsidRDefault="009F4CC5" w:rsidP="009F4CC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</w:p>
    <w:p w14:paraId="24C76581" w14:textId="77777777" w:rsidR="009F4CC5" w:rsidRDefault="009F4CC5" w:rsidP="009F4CC5">
      <w:pPr>
        <w:spacing w:after="0"/>
        <w:jc w:val="both"/>
        <w:rPr>
          <w:rFonts w:ascii="Arial" w:hAnsi="Arial" w:cs="Arial"/>
          <w:b/>
        </w:rPr>
      </w:pPr>
    </w:p>
    <w:p w14:paraId="108DCC13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beschikken</w:t>
      </w:r>
      <w:proofErr w:type="spellEnd"/>
      <w:r w:rsidRPr="008715E1">
        <w:rPr>
          <w:rFonts w:ascii="Arial" w:hAnsi="Arial" w:cs="Arial"/>
          <w:lang w:val="en-US"/>
        </w:rPr>
        <w:t xml:space="preserve"> over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uitgebreid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multidisciplinair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</w:t>
      </w:r>
      <w:proofErr w:type="spellEnd"/>
      <w:r w:rsidRPr="008715E1">
        <w:rPr>
          <w:rFonts w:ascii="Arial" w:hAnsi="Arial" w:cs="Arial"/>
          <w:lang w:val="en-US"/>
        </w:rPr>
        <w:t xml:space="preserve"> team. </w:t>
      </w:r>
    </w:p>
    <w:p w14:paraId="2ADAAFF3" w14:textId="77777777" w:rsidR="00934625" w:rsidRPr="008715E1" w:rsidRDefault="00934625" w:rsidP="009F4CC5">
      <w:pPr>
        <w:spacing w:after="0"/>
        <w:jc w:val="both"/>
        <w:rPr>
          <w:rFonts w:ascii="Arial" w:hAnsi="Arial" w:cs="Arial"/>
          <w:lang w:val="en-US"/>
        </w:rPr>
      </w:pPr>
    </w:p>
    <w:p w14:paraId="229CB5DA" w14:textId="77777777" w:rsidR="007038A7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Dit team </w:t>
      </w:r>
      <w:proofErr w:type="spellStart"/>
      <w:r>
        <w:rPr>
          <w:rFonts w:ascii="Arial" w:hAnsi="Arial" w:cs="Arial"/>
        </w:rPr>
        <w:t>bestaat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minste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volgende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kwalificaties</w:t>
      </w:r>
      <w:proofErr w:type="spellEnd"/>
      <w:r>
        <w:rPr>
          <w:rFonts w:ascii="Arial" w:hAnsi="Arial" w:cs="Arial"/>
        </w:rPr>
        <w:t>:</w:t>
      </w:r>
      <w:proofErr w:type="gramEnd"/>
    </w:p>
    <w:p w14:paraId="70F924FD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Specialist</w:t>
      </w:r>
      <w:proofErr w:type="spellEnd"/>
      <w:r>
        <w:rPr>
          <w:rFonts w:ascii="Arial" w:hAnsi="Arial" w:cs="Arial"/>
        </w:rPr>
        <w:t xml:space="preserve"> in Geriatrie,</w:t>
      </w:r>
    </w:p>
    <w:p w14:paraId="210CF1FA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verpleegkundige</w:t>
      </w:r>
      <w:proofErr w:type="spellEnd"/>
      <w:r>
        <w:rPr>
          <w:rFonts w:ascii="Arial" w:hAnsi="Arial" w:cs="Arial"/>
        </w:rPr>
        <w:t xml:space="preserve"> </w:t>
      </w:r>
      <w:r w:rsidR="000E24A9">
        <w:rPr>
          <w:rFonts w:ascii="Arial" w:hAnsi="Arial" w:cs="Arial"/>
        </w:rPr>
        <w:t xml:space="preserve">met de </w:t>
      </w:r>
      <w:proofErr w:type="spellStart"/>
      <w:r w:rsidR="000E24A9">
        <w:rPr>
          <w:rFonts w:ascii="Arial" w:hAnsi="Arial" w:cs="Arial"/>
        </w:rPr>
        <w:t>specifieke</w:t>
      </w:r>
      <w:proofErr w:type="spellEnd"/>
      <w:r w:rsidR="000E24A9">
        <w:rPr>
          <w:rFonts w:ascii="Arial" w:hAnsi="Arial" w:cs="Arial"/>
        </w:rPr>
        <w:t xml:space="preserve"> </w:t>
      </w:r>
      <w:proofErr w:type="spellStart"/>
      <w:r w:rsidR="000E24A9">
        <w:rPr>
          <w:rFonts w:ascii="Arial" w:hAnsi="Arial" w:cs="Arial"/>
        </w:rPr>
        <w:t>beroepstitel</w:t>
      </w:r>
      <w:proofErr w:type="spellEnd"/>
      <w:r w:rsidR="000E24A9">
        <w:rPr>
          <w:rFonts w:ascii="Arial" w:hAnsi="Arial" w:cs="Arial"/>
        </w:rPr>
        <w:t xml:space="preserve"> van in de </w:t>
      </w:r>
      <w:proofErr w:type="spellStart"/>
      <w:r w:rsidR="000E24A9">
        <w:rPr>
          <w:rFonts w:ascii="Arial" w:hAnsi="Arial" w:cs="Arial"/>
        </w:rPr>
        <w:t>ouderengeneeskunde</w:t>
      </w:r>
      <w:proofErr w:type="spellEnd"/>
      <w:r w:rsidR="000E24A9">
        <w:rPr>
          <w:rFonts w:ascii="Arial" w:hAnsi="Arial" w:cs="Arial"/>
        </w:rPr>
        <w:t xml:space="preserve"> </w:t>
      </w:r>
      <w:proofErr w:type="spellStart"/>
      <w:r w:rsidR="000E24A9">
        <w:rPr>
          <w:rFonts w:ascii="Arial" w:hAnsi="Arial" w:cs="Arial"/>
        </w:rPr>
        <w:t>gespecialiseerde</w:t>
      </w:r>
      <w:proofErr w:type="spellEnd"/>
      <w:r w:rsidR="000E24A9">
        <w:rPr>
          <w:rFonts w:ascii="Arial" w:hAnsi="Arial" w:cs="Arial"/>
        </w:rPr>
        <w:t xml:space="preserve"> </w:t>
      </w:r>
      <w:proofErr w:type="spellStart"/>
      <w:r w:rsidR="000E24A9">
        <w:rPr>
          <w:rFonts w:ascii="Arial" w:hAnsi="Arial" w:cs="Arial"/>
        </w:rPr>
        <w:t>verpleegkundige</w:t>
      </w:r>
      <w:proofErr w:type="spellEnd"/>
      <w:r w:rsidR="000E24A9">
        <w:rPr>
          <w:rFonts w:ascii="Arial" w:hAnsi="Arial" w:cs="Arial"/>
        </w:rPr>
        <w:t xml:space="preserve"> of met de </w:t>
      </w:r>
      <w:proofErr w:type="spellStart"/>
      <w:r w:rsidR="000E24A9">
        <w:rPr>
          <w:rFonts w:ascii="Arial" w:hAnsi="Arial" w:cs="Arial"/>
        </w:rPr>
        <w:t>specifieke</w:t>
      </w:r>
      <w:proofErr w:type="spellEnd"/>
      <w:r w:rsidR="000E24A9">
        <w:rPr>
          <w:rFonts w:ascii="Arial" w:hAnsi="Arial" w:cs="Arial"/>
        </w:rPr>
        <w:t xml:space="preserve"> </w:t>
      </w:r>
      <w:proofErr w:type="spellStart"/>
      <w:r w:rsidR="000E24A9">
        <w:rPr>
          <w:rFonts w:ascii="Arial" w:hAnsi="Arial" w:cs="Arial"/>
        </w:rPr>
        <w:t>beroepskwalificatie</w:t>
      </w:r>
      <w:proofErr w:type="spellEnd"/>
      <w:r w:rsidR="000E24A9">
        <w:rPr>
          <w:rFonts w:ascii="Arial" w:hAnsi="Arial" w:cs="Arial"/>
        </w:rPr>
        <w:t xml:space="preserve"> van </w:t>
      </w:r>
      <w:proofErr w:type="spellStart"/>
      <w:r w:rsidR="000E24A9">
        <w:rPr>
          <w:rFonts w:ascii="Arial" w:hAnsi="Arial" w:cs="Arial"/>
        </w:rPr>
        <w:t>verpleegkundige</w:t>
      </w:r>
      <w:proofErr w:type="spellEnd"/>
      <w:r w:rsidR="000E24A9">
        <w:rPr>
          <w:rFonts w:ascii="Arial" w:hAnsi="Arial" w:cs="Arial"/>
        </w:rPr>
        <w:t xml:space="preserve"> met </w:t>
      </w:r>
      <w:proofErr w:type="spellStart"/>
      <w:r w:rsidR="000E24A9">
        <w:rPr>
          <w:rFonts w:ascii="Arial" w:hAnsi="Arial" w:cs="Arial"/>
        </w:rPr>
        <w:t>specifieke</w:t>
      </w:r>
      <w:proofErr w:type="spellEnd"/>
      <w:r w:rsidR="000E24A9">
        <w:rPr>
          <w:rFonts w:ascii="Arial" w:hAnsi="Arial" w:cs="Arial"/>
        </w:rPr>
        <w:t xml:space="preserve"> </w:t>
      </w:r>
      <w:proofErr w:type="spellStart"/>
      <w:r w:rsidR="000E24A9">
        <w:rPr>
          <w:rFonts w:ascii="Arial" w:hAnsi="Arial" w:cs="Arial"/>
        </w:rPr>
        <w:t>deskundigheid</w:t>
      </w:r>
      <w:proofErr w:type="spellEnd"/>
      <w:r w:rsidR="000E24A9">
        <w:rPr>
          <w:rFonts w:ascii="Arial" w:hAnsi="Arial" w:cs="Arial"/>
        </w:rPr>
        <w:t xml:space="preserve"> op het </w:t>
      </w:r>
      <w:proofErr w:type="spellStart"/>
      <w:r w:rsidR="000E24A9">
        <w:rPr>
          <w:rFonts w:ascii="Arial" w:hAnsi="Arial" w:cs="Arial"/>
        </w:rPr>
        <w:t>gebied</w:t>
      </w:r>
      <w:proofErr w:type="spellEnd"/>
      <w:r w:rsidR="000E24A9">
        <w:rPr>
          <w:rFonts w:ascii="Arial" w:hAnsi="Arial" w:cs="Arial"/>
        </w:rPr>
        <w:t xml:space="preserve"> van de </w:t>
      </w:r>
      <w:proofErr w:type="spellStart"/>
      <w:r w:rsidR="000E24A9">
        <w:rPr>
          <w:rFonts w:ascii="Arial" w:hAnsi="Arial" w:cs="Arial"/>
        </w:rPr>
        <w:t>ouderengeneeskunde</w:t>
      </w:r>
      <w:proofErr w:type="spellEnd"/>
      <w:r w:rsidR="000E24A9">
        <w:rPr>
          <w:rFonts w:ascii="Arial" w:hAnsi="Arial" w:cs="Arial"/>
        </w:rPr>
        <w:t>,</w:t>
      </w:r>
    </w:p>
    <w:p w14:paraId="08ABC53D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Maatschappelijk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werker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wijkverpleegkundige</w:t>
      </w:r>
      <w:proofErr w:type="spellEnd"/>
      <w:r>
        <w:rPr>
          <w:rFonts w:ascii="Arial" w:hAnsi="Arial" w:cs="Arial"/>
        </w:rPr>
        <w:t xml:space="preserve">, </w:t>
      </w:r>
    </w:p>
    <w:p w14:paraId="40BA583A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Fysiotherapeut</w:t>
      </w:r>
      <w:proofErr w:type="spellEnd"/>
      <w:r>
        <w:rPr>
          <w:rFonts w:ascii="Arial" w:hAnsi="Arial" w:cs="Arial"/>
        </w:rPr>
        <w:t>,</w:t>
      </w:r>
    </w:p>
    <w:p w14:paraId="47D78335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Ergotherapeut</w:t>
      </w:r>
      <w:proofErr w:type="spellEnd"/>
      <w:r>
        <w:rPr>
          <w:rFonts w:ascii="Arial" w:hAnsi="Arial" w:cs="Arial"/>
        </w:rPr>
        <w:t xml:space="preserve">, </w:t>
      </w:r>
    </w:p>
    <w:p w14:paraId="31D175CD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Logopedisch</w:t>
      </w:r>
      <w:proofErr w:type="spellEnd"/>
      <w:r>
        <w:rPr>
          <w:rFonts w:ascii="Arial" w:hAnsi="Arial" w:cs="Arial"/>
        </w:rPr>
        <w:t xml:space="preserve">, </w:t>
      </w:r>
    </w:p>
    <w:p w14:paraId="4BA10261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Diëtist</w:t>
      </w:r>
      <w:proofErr w:type="spellEnd"/>
      <w:r>
        <w:rPr>
          <w:rFonts w:ascii="Arial" w:hAnsi="Arial" w:cs="Arial"/>
        </w:rPr>
        <w:t>,</w:t>
      </w:r>
    </w:p>
    <w:p w14:paraId="7AE512F5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Master in de psychologie,</w:t>
      </w:r>
    </w:p>
    <w:p w14:paraId="41154B66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Verzorger</w:t>
      </w:r>
      <w:proofErr w:type="spellEnd"/>
      <w:r>
        <w:rPr>
          <w:rFonts w:ascii="Arial" w:hAnsi="Arial" w:cs="Arial"/>
        </w:rPr>
        <w:t xml:space="preserve">, </w:t>
      </w:r>
    </w:p>
    <w:p w14:paraId="68FA4E69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Klinisch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apotheker</w:t>
      </w:r>
      <w:proofErr w:type="spellEnd"/>
      <w:r>
        <w:rPr>
          <w:rFonts w:ascii="Arial" w:hAnsi="Arial" w:cs="Arial"/>
        </w:rPr>
        <w:t xml:space="preserve">, </w:t>
      </w:r>
    </w:p>
    <w:p w14:paraId="659F017C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Logistieke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steun</w:t>
      </w:r>
      <w:proofErr w:type="spellEnd"/>
    </w:p>
    <w:p w14:paraId="2008EF1B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Secretaris</w:t>
      </w:r>
      <w:proofErr w:type="spellEnd"/>
      <w:r>
        <w:rPr>
          <w:rFonts w:ascii="Arial" w:hAnsi="Arial" w:cs="Arial"/>
        </w:rPr>
        <w:t>.</w:t>
      </w:r>
    </w:p>
    <w:p w14:paraId="11C9985B" w14:textId="77777777" w:rsidR="00E65901" w:rsidRPr="00B73F63" w:rsidRDefault="00E65901" w:rsidP="00B73F63">
      <w:pPr>
        <w:pStyle w:val="ListParagraph"/>
        <w:spacing w:after="0"/>
        <w:jc w:val="both"/>
        <w:rPr>
          <w:rFonts w:ascii="Arial" w:hAnsi="Arial" w:cs="Arial"/>
        </w:rPr>
      </w:pPr>
    </w:p>
    <w:p w14:paraId="7DE6A1B6" w14:textId="77777777" w:rsidR="000E24A9" w:rsidRDefault="000E24A9" w:rsidP="000E24A9">
      <w:pPr>
        <w:spacing w:after="0"/>
        <w:jc w:val="both"/>
        <w:rPr>
          <w:rFonts w:ascii="Arial" w:hAnsi="Arial" w:cs="Arial"/>
        </w:rPr>
      </w:pPr>
    </w:p>
    <w:p w14:paraId="13D6CE56" w14:textId="77777777" w:rsidR="000E24A9" w:rsidRPr="000E24A9" w:rsidRDefault="000E24A9" w:rsidP="000E24A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32B67F9A" w14:textId="77777777" w:rsidR="000E24A9" w:rsidRPr="000E24A9" w:rsidRDefault="000E24A9" w:rsidP="000E24A9">
      <w:pPr>
        <w:spacing w:after="0"/>
        <w:jc w:val="both"/>
        <w:rPr>
          <w:rFonts w:ascii="Arial" w:hAnsi="Arial" w:cs="Arial"/>
        </w:rPr>
      </w:pPr>
    </w:p>
    <w:p w14:paraId="1E49FFEE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0E24A9">
        <w:rPr>
          <w:rFonts w:ascii="Arial" w:hAnsi="Arial" w:cs="Arial"/>
        </w:rPr>
        <w:t xml:space="preserve">§ De </w:t>
      </w:r>
      <w:proofErr w:type="spellStart"/>
      <w:r w:rsidRPr="000E24A9">
        <w:rPr>
          <w:rFonts w:ascii="Arial" w:hAnsi="Arial" w:cs="Arial"/>
        </w:rPr>
        <w:t>coördinatie</w:t>
      </w:r>
      <w:proofErr w:type="spellEnd"/>
      <w:r w:rsidRPr="000E24A9">
        <w:rPr>
          <w:rFonts w:ascii="Arial" w:hAnsi="Arial" w:cs="Arial"/>
        </w:rPr>
        <w:t xml:space="preserve"> en </w:t>
      </w:r>
      <w:proofErr w:type="spellStart"/>
      <w:r w:rsidRPr="000E24A9">
        <w:rPr>
          <w:rFonts w:ascii="Arial" w:hAnsi="Arial" w:cs="Arial"/>
        </w:rPr>
        <w:t>organisatie</w:t>
      </w:r>
      <w:proofErr w:type="spellEnd"/>
      <w:r w:rsidRPr="000E24A9">
        <w:rPr>
          <w:rFonts w:ascii="Arial" w:hAnsi="Arial" w:cs="Arial"/>
        </w:rPr>
        <w:t xml:space="preserve"> van het </w:t>
      </w:r>
      <w:proofErr w:type="spellStart"/>
      <w:r w:rsidRPr="000E24A9">
        <w:rPr>
          <w:rFonts w:ascii="Arial" w:hAnsi="Arial" w:cs="Arial"/>
        </w:rPr>
        <w:t>zorgprogramma</w:t>
      </w:r>
      <w:proofErr w:type="spellEnd"/>
      <w:r w:rsidRPr="000E24A9">
        <w:rPr>
          <w:rFonts w:ascii="Arial" w:hAnsi="Arial" w:cs="Arial"/>
        </w:rPr>
        <w:t xml:space="preserve"> </w:t>
      </w:r>
      <w:proofErr w:type="spellStart"/>
      <w:r w:rsidRPr="000E24A9">
        <w:rPr>
          <w:rFonts w:ascii="Arial" w:hAnsi="Arial" w:cs="Arial"/>
        </w:rPr>
        <w:t>valt</w:t>
      </w:r>
      <w:proofErr w:type="spellEnd"/>
      <w:r w:rsidRPr="000E24A9">
        <w:rPr>
          <w:rFonts w:ascii="Arial" w:hAnsi="Arial" w:cs="Arial"/>
        </w:rPr>
        <w:t xml:space="preserve"> onder de </w:t>
      </w:r>
      <w:proofErr w:type="spellStart"/>
      <w:r w:rsidRPr="000E24A9">
        <w:rPr>
          <w:rFonts w:ascii="Arial" w:hAnsi="Arial" w:cs="Arial"/>
        </w:rPr>
        <w:t>verantwoordelijkheid</w:t>
      </w:r>
      <w:proofErr w:type="spellEnd"/>
      <w:r w:rsidRPr="000E24A9">
        <w:rPr>
          <w:rFonts w:ascii="Arial" w:hAnsi="Arial" w:cs="Arial"/>
        </w:rPr>
        <w:t xml:space="preserve"> van de </w:t>
      </w:r>
      <w:proofErr w:type="spellStart"/>
      <w:r w:rsidR="004F0AED">
        <w:rPr>
          <w:rFonts w:ascii="Arial" w:hAnsi="Arial" w:cs="Arial"/>
        </w:rPr>
        <w:t>hoofdarts</w:t>
      </w:r>
      <w:proofErr w:type="spellEnd"/>
      <w:r w:rsidR="004F0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van het </w:t>
      </w:r>
      <w:proofErr w:type="spellStart"/>
      <w:r>
        <w:rPr>
          <w:rFonts w:ascii="Arial" w:hAnsi="Arial" w:cs="Arial"/>
        </w:rPr>
        <w:t>zorgprogramma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73F63">
        <w:rPr>
          <w:rFonts w:ascii="Arial" w:hAnsi="Arial" w:cs="Arial"/>
        </w:rPr>
        <w:t>voor</w:t>
      </w:r>
      <w:proofErr w:type="spellEnd"/>
      <w:r w:rsidR="00B73F63">
        <w:rPr>
          <w:rFonts w:ascii="Arial" w:hAnsi="Arial" w:cs="Arial"/>
        </w:rPr>
        <w:t xml:space="preserve"> </w:t>
      </w:r>
      <w:proofErr w:type="spellStart"/>
      <w:r w:rsidR="00B73F63">
        <w:rPr>
          <w:rFonts w:ascii="Arial" w:hAnsi="Arial" w:cs="Arial"/>
        </w:rPr>
        <w:t>ouderen</w:t>
      </w:r>
      <w:proofErr w:type="spellEnd"/>
      <w:r w:rsidR="00B73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</w:t>
      </w:r>
      <w:proofErr w:type="spellStart"/>
      <w:r w:rsidR="00B73F63">
        <w:rPr>
          <w:rFonts w:ascii="Arial" w:hAnsi="Arial" w:cs="Arial"/>
        </w:rPr>
        <w:t>een</w:t>
      </w:r>
      <w:proofErr w:type="spellEnd"/>
      <w:r w:rsidR="00B73F63">
        <w:rPr>
          <w:rFonts w:ascii="Arial" w:hAnsi="Arial" w:cs="Arial"/>
        </w:rPr>
        <w:t xml:space="preserve"> niet-</w:t>
      </w:r>
      <w:proofErr w:type="spellStart"/>
      <w:r w:rsidR="00B73F63">
        <w:rPr>
          <w:rFonts w:ascii="Arial" w:hAnsi="Arial" w:cs="Arial"/>
        </w:rPr>
        <w:t>artscoördinator</w:t>
      </w:r>
      <w:proofErr w:type="spellEnd"/>
      <w:r w:rsidR="00B73F63">
        <w:rPr>
          <w:rFonts w:ascii="Arial" w:hAnsi="Arial" w:cs="Arial"/>
        </w:rPr>
        <w:t xml:space="preserve"> </w:t>
      </w:r>
      <w:r w:rsidR="004F0AED" w:rsidRPr="000E24A9">
        <w:rPr>
          <w:rFonts w:ascii="Arial" w:hAnsi="Arial" w:cs="Arial"/>
        </w:rPr>
        <w:t xml:space="preserve">van het </w:t>
      </w:r>
      <w:proofErr w:type="spellStart"/>
      <w:r w:rsidRPr="000E24A9">
        <w:rPr>
          <w:rFonts w:ascii="Arial" w:hAnsi="Arial" w:cs="Arial"/>
        </w:rPr>
        <w:t>zorgprogramma</w:t>
      </w:r>
      <w:proofErr w:type="spellEnd"/>
      <w:r w:rsidRPr="000E24A9">
        <w:rPr>
          <w:rFonts w:ascii="Arial" w:hAnsi="Arial" w:cs="Arial"/>
        </w:rPr>
        <w:t xml:space="preserve"> </w:t>
      </w:r>
      <w:proofErr w:type="spellStart"/>
      <w:r w:rsidR="00B73F63">
        <w:rPr>
          <w:rFonts w:ascii="Arial" w:hAnsi="Arial" w:cs="Arial"/>
        </w:rPr>
        <w:t>voor</w:t>
      </w:r>
      <w:proofErr w:type="spellEnd"/>
      <w:r w:rsidR="00B73F63">
        <w:rPr>
          <w:rFonts w:ascii="Arial" w:hAnsi="Arial" w:cs="Arial"/>
        </w:rPr>
        <w:t xml:space="preserve"> </w:t>
      </w:r>
      <w:proofErr w:type="spellStart"/>
      <w:r w:rsidR="00B73F63">
        <w:rPr>
          <w:rFonts w:ascii="Arial" w:hAnsi="Arial" w:cs="Arial"/>
        </w:rPr>
        <w:t>ouderen</w:t>
      </w:r>
      <w:proofErr w:type="spellEnd"/>
      <w:r>
        <w:rPr>
          <w:rFonts w:ascii="Arial" w:hAnsi="Arial" w:cs="Arial"/>
        </w:rPr>
        <w:t xml:space="preserve">. </w:t>
      </w:r>
    </w:p>
    <w:p w14:paraId="17EBFDCB" w14:textId="77777777" w:rsidR="000E24A9" w:rsidRDefault="000E24A9" w:rsidP="000E24A9">
      <w:pPr>
        <w:spacing w:after="0"/>
        <w:jc w:val="both"/>
        <w:rPr>
          <w:rFonts w:ascii="Arial" w:hAnsi="Arial" w:cs="Arial"/>
        </w:rPr>
      </w:pPr>
    </w:p>
    <w:p w14:paraId="53740E4A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 De </w:t>
      </w:r>
      <w:proofErr w:type="spellStart"/>
      <w:r w:rsidR="00490BA9" w:rsidRPr="008715E1">
        <w:rPr>
          <w:rFonts w:ascii="Arial" w:hAnsi="Arial" w:cs="Arial"/>
          <w:lang w:val="en-US"/>
        </w:rPr>
        <w:t>hoofdarts</w:t>
      </w:r>
      <w:proofErr w:type="spellEnd"/>
      <w:r w:rsidR="00490BA9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van het </w:t>
      </w:r>
      <w:proofErr w:type="spellStart"/>
      <w:r w:rsidR="00B73F63" w:rsidRPr="008715E1">
        <w:rPr>
          <w:rFonts w:ascii="Arial" w:hAnsi="Arial" w:cs="Arial"/>
          <w:lang w:val="en-US"/>
        </w:rPr>
        <w:t>ouderenzorgprogramma</w:t>
      </w:r>
      <w:proofErr w:type="spellEnd"/>
      <w:r w:rsidR="00B73F63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is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arts </w:t>
      </w:r>
      <w:proofErr w:type="spellStart"/>
      <w:r w:rsidRPr="008715E1">
        <w:rPr>
          <w:rFonts w:ascii="Arial" w:hAnsi="Arial" w:cs="Arial"/>
          <w:lang w:val="en-US"/>
        </w:rPr>
        <w:t>gespecialiseerd</w:t>
      </w:r>
      <w:proofErr w:type="spellEnd"/>
      <w:r w:rsidRPr="008715E1">
        <w:rPr>
          <w:rFonts w:ascii="Arial" w:hAnsi="Arial" w:cs="Arial"/>
          <w:lang w:val="en-US"/>
        </w:rPr>
        <w:t xml:space="preserve"> in </w:t>
      </w:r>
      <w:proofErr w:type="spellStart"/>
      <w:r w:rsidR="00F9692A" w:rsidRPr="008715E1">
        <w:rPr>
          <w:rFonts w:ascii="Arial" w:hAnsi="Arial" w:cs="Arial"/>
          <w:lang w:val="en-US"/>
        </w:rPr>
        <w:t>geriatrie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  <w:proofErr w:type="spellStart"/>
      <w:r w:rsidRPr="008715E1">
        <w:rPr>
          <w:rFonts w:ascii="Arial" w:hAnsi="Arial" w:cs="Arial"/>
          <w:lang w:val="en-US"/>
        </w:rPr>
        <w:t>Hij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organiseert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medische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aspecten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="00B73F63" w:rsidRPr="008715E1">
        <w:rPr>
          <w:rFonts w:ascii="Arial" w:hAnsi="Arial" w:cs="Arial"/>
          <w:lang w:val="en-US"/>
        </w:rPr>
        <w:t>ouderenzorgprogramma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  <w:bookmarkStart w:id="0" w:name="_Hlk117083154"/>
      <w:proofErr w:type="spellStart"/>
      <w:r w:rsidRPr="008715E1">
        <w:rPr>
          <w:rFonts w:ascii="Arial" w:hAnsi="Arial" w:cs="Arial"/>
          <w:lang w:val="en-US"/>
        </w:rPr>
        <w:t>Hij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besteedt</w:t>
      </w:r>
      <w:proofErr w:type="spellEnd"/>
      <w:r w:rsidRPr="008715E1">
        <w:rPr>
          <w:rFonts w:ascii="Arial" w:hAnsi="Arial" w:cs="Arial"/>
          <w:lang w:val="en-US"/>
        </w:rPr>
        <w:t xml:space="preserve"> ten </w:t>
      </w:r>
      <w:proofErr w:type="spellStart"/>
      <w:r w:rsidRPr="008715E1">
        <w:rPr>
          <w:rFonts w:ascii="Arial" w:hAnsi="Arial" w:cs="Arial"/>
          <w:lang w:val="en-US"/>
        </w:rPr>
        <w:t>minste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D616C0" w:rsidRPr="008715E1">
        <w:rPr>
          <w:rFonts w:ascii="Arial" w:hAnsi="Arial" w:cs="Arial"/>
          <w:lang w:val="en-US"/>
        </w:rPr>
        <w:t>een</w:t>
      </w:r>
      <w:proofErr w:type="spellEnd"/>
      <w:r w:rsidR="00D616C0" w:rsidRPr="008715E1">
        <w:rPr>
          <w:rFonts w:ascii="Arial" w:hAnsi="Arial" w:cs="Arial"/>
          <w:lang w:val="en-US"/>
        </w:rPr>
        <w:t xml:space="preserve"> halve </w:t>
      </w:r>
      <w:proofErr w:type="spellStart"/>
      <w:r w:rsidR="00D616C0" w:rsidRPr="008715E1">
        <w:rPr>
          <w:rFonts w:ascii="Arial" w:hAnsi="Arial" w:cs="Arial"/>
          <w:lang w:val="en-US"/>
        </w:rPr>
        <w:t>voltijdse</w:t>
      </w:r>
      <w:proofErr w:type="spellEnd"/>
      <w:r w:rsidR="00D616C0" w:rsidRPr="008715E1">
        <w:rPr>
          <w:rFonts w:ascii="Arial" w:hAnsi="Arial" w:cs="Arial"/>
          <w:lang w:val="en-US"/>
        </w:rPr>
        <w:t xml:space="preserve"> </w:t>
      </w:r>
      <w:proofErr w:type="spellStart"/>
      <w:r w:rsidR="00D616C0" w:rsidRPr="008715E1">
        <w:rPr>
          <w:rFonts w:ascii="Arial" w:hAnsi="Arial" w:cs="Arial"/>
          <w:lang w:val="en-US"/>
        </w:rPr>
        <w:t>arbeidstijd</w:t>
      </w:r>
      <w:proofErr w:type="spellEnd"/>
      <w:r w:rsidR="00D616C0" w:rsidRPr="008715E1">
        <w:rPr>
          <w:rFonts w:ascii="Arial" w:hAnsi="Arial" w:cs="Arial"/>
          <w:lang w:val="en-US"/>
        </w:rPr>
        <w:t xml:space="preserve"> </w:t>
      </w:r>
      <w:proofErr w:type="spellStart"/>
      <w:r w:rsidR="008C3CFE" w:rsidRPr="008715E1">
        <w:rPr>
          <w:rFonts w:ascii="Arial" w:hAnsi="Arial" w:cs="Arial"/>
          <w:lang w:val="en-US"/>
        </w:rPr>
        <w:t>aan</w:t>
      </w:r>
      <w:proofErr w:type="spellEnd"/>
      <w:r w:rsidR="008C3CFE" w:rsidRPr="008715E1">
        <w:rPr>
          <w:rFonts w:ascii="Arial" w:hAnsi="Arial" w:cs="Arial"/>
          <w:lang w:val="en-US"/>
        </w:rPr>
        <w:t xml:space="preserve"> de </w:t>
      </w:r>
      <w:proofErr w:type="spellStart"/>
      <w:r w:rsidR="008C3CFE" w:rsidRPr="008715E1">
        <w:rPr>
          <w:rFonts w:ascii="Arial" w:hAnsi="Arial" w:cs="Arial"/>
          <w:lang w:val="en-US"/>
        </w:rPr>
        <w:t>coördinatie</w:t>
      </w:r>
      <w:proofErr w:type="spellEnd"/>
      <w:r w:rsidR="008C3CFE" w:rsidRPr="008715E1">
        <w:rPr>
          <w:rFonts w:ascii="Arial" w:hAnsi="Arial" w:cs="Arial"/>
          <w:lang w:val="en-US"/>
        </w:rPr>
        <w:t xml:space="preserve"> van de </w:t>
      </w:r>
      <w:proofErr w:type="spellStart"/>
      <w:r w:rsidR="008C3CFE" w:rsidRPr="008715E1">
        <w:rPr>
          <w:rFonts w:ascii="Arial" w:hAnsi="Arial" w:cs="Arial"/>
          <w:lang w:val="en-US"/>
        </w:rPr>
        <w:t>activiteiten</w:t>
      </w:r>
      <w:proofErr w:type="spellEnd"/>
      <w:r w:rsidR="008C3CFE" w:rsidRPr="008715E1">
        <w:rPr>
          <w:rFonts w:ascii="Arial" w:hAnsi="Arial" w:cs="Arial"/>
          <w:lang w:val="en-US"/>
        </w:rPr>
        <w:t xml:space="preserve"> van het </w:t>
      </w:r>
      <w:proofErr w:type="spellStart"/>
      <w:r w:rsidR="00B73F63" w:rsidRPr="008715E1">
        <w:rPr>
          <w:rFonts w:ascii="Arial" w:hAnsi="Arial" w:cs="Arial"/>
          <w:lang w:val="en-US"/>
        </w:rPr>
        <w:t>ouderenzorgprogramma</w:t>
      </w:r>
      <w:bookmarkEnd w:id="0"/>
      <w:proofErr w:type="spellEnd"/>
      <w:r w:rsidR="008C3CFE" w:rsidRPr="008715E1">
        <w:rPr>
          <w:rFonts w:ascii="Arial" w:hAnsi="Arial" w:cs="Arial"/>
          <w:lang w:val="en-US"/>
        </w:rPr>
        <w:t xml:space="preserve"> en </w:t>
      </w:r>
      <w:proofErr w:type="spellStart"/>
      <w:r w:rsidR="008C3CFE" w:rsidRPr="008715E1">
        <w:rPr>
          <w:rFonts w:ascii="Arial" w:hAnsi="Arial" w:cs="Arial"/>
          <w:lang w:val="en-US"/>
        </w:rPr>
        <w:t>aan</w:t>
      </w:r>
      <w:proofErr w:type="spellEnd"/>
      <w:r w:rsidR="008C3CFE" w:rsidRPr="008715E1">
        <w:rPr>
          <w:rFonts w:ascii="Arial" w:hAnsi="Arial" w:cs="Arial"/>
          <w:lang w:val="en-US"/>
        </w:rPr>
        <w:t xml:space="preserve"> de </w:t>
      </w:r>
      <w:proofErr w:type="spellStart"/>
      <w:r w:rsidR="008C3CFE" w:rsidRPr="008715E1">
        <w:rPr>
          <w:rFonts w:ascii="Arial" w:hAnsi="Arial" w:cs="Arial"/>
          <w:lang w:val="en-US"/>
        </w:rPr>
        <w:t>permanente</w:t>
      </w:r>
      <w:proofErr w:type="spellEnd"/>
      <w:r w:rsidR="008C3CFE" w:rsidRPr="008715E1">
        <w:rPr>
          <w:rFonts w:ascii="Arial" w:hAnsi="Arial" w:cs="Arial"/>
          <w:lang w:val="en-US"/>
        </w:rPr>
        <w:t xml:space="preserve"> </w:t>
      </w:r>
      <w:proofErr w:type="spellStart"/>
      <w:r w:rsidR="008C3CFE" w:rsidRPr="008715E1">
        <w:rPr>
          <w:rFonts w:ascii="Arial" w:hAnsi="Arial" w:cs="Arial"/>
          <w:lang w:val="en-US"/>
        </w:rPr>
        <w:t>opleiding</w:t>
      </w:r>
      <w:proofErr w:type="spellEnd"/>
      <w:r w:rsidR="008C3CFE" w:rsidRPr="008715E1">
        <w:rPr>
          <w:rFonts w:ascii="Arial" w:hAnsi="Arial" w:cs="Arial"/>
          <w:lang w:val="en-US"/>
        </w:rPr>
        <w:t xml:space="preserve"> van het </w:t>
      </w:r>
      <w:proofErr w:type="spellStart"/>
      <w:r w:rsidR="008C3CFE" w:rsidRPr="008715E1">
        <w:rPr>
          <w:rFonts w:ascii="Arial" w:hAnsi="Arial" w:cs="Arial"/>
          <w:lang w:val="en-US"/>
        </w:rPr>
        <w:t>personeel</w:t>
      </w:r>
      <w:proofErr w:type="spellEnd"/>
      <w:r w:rsidR="008C3CFE" w:rsidRPr="008715E1">
        <w:rPr>
          <w:rFonts w:ascii="Arial" w:hAnsi="Arial" w:cs="Arial"/>
          <w:lang w:val="en-US"/>
        </w:rPr>
        <w:t xml:space="preserve">. </w:t>
      </w:r>
    </w:p>
    <w:p w14:paraId="265519E8" w14:textId="77777777" w:rsidR="008C3CFE" w:rsidRPr="008715E1" w:rsidRDefault="008C3CFE" w:rsidP="000E24A9">
      <w:pPr>
        <w:spacing w:after="0"/>
        <w:jc w:val="both"/>
        <w:rPr>
          <w:rFonts w:ascii="Arial" w:hAnsi="Arial" w:cs="Arial"/>
          <w:lang w:val="en-US"/>
        </w:rPr>
      </w:pPr>
    </w:p>
    <w:p w14:paraId="29CF97C6" w14:textId="77777777" w:rsidR="007038A7" w:rsidRPr="008715E1" w:rsidRDefault="00B73F63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 1. De </w:t>
      </w:r>
      <w:proofErr w:type="spellStart"/>
      <w:r w:rsidR="00490BA9" w:rsidRPr="008715E1">
        <w:rPr>
          <w:rFonts w:ascii="Arial" w:hAnsi="Arial" w:cs="Arial"/>
          <w:lang w:val="en-US"/>
        </w:rPr>
        <w:t>niet-artscoördinator</w:t>
      </w:r>
      <w:proofErr w:type="spellEnd"/>
      <w:r w:rsidR="00490BA9" w:rsidRPr="008715E1">
        <w:rPr>
          <w:rFonts w:ascii="Arial" w:hAnsi="Arial" w:cs="Arial"/>
          <w:lang w:val="en-US"/>
        </w:rPr>
        <w:t xml:space="preserve"> </w:t>
      </w:r>
      <w:r w:rsidR="00000000" w:rsidRPr="008715E1">
        <w:rPr>
          <w:rFonts w:ascii="Arial" w:hAnsi="Arial" w:cs="Arial"/>
          <w:lang w:val="en-US"/>
        </w:rPr>
        <w:t xml:space="preserve">van het </w:t>
      </w:r>
      <w:proofErr w:type="spellStart"/>
      <w:r w:rsidR="00000000" w:rsidRPr="008715E1">
        <w:rPr>
          <w:rFonts w:ascii="Arial" w:hAnsi="Arial" w:cs="Arial"/>
          <w:lang w:val="en-US"/>
        </w:rPr>
        <w:t>zorgprogramma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ouderen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moet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490BA9" w:rsidRPr="008715E1">
        <w:rPr>
          <w:rFonts w:ascii="Arial" w:hAnsi="Arial" w:cs="Arial"/>
          <w:lang w:val="en-US"/>
        </w:rPr>
        <w:t>een</w:t>
      </w:r>
      <w:proofErr w:type="spellEnd"/>
      <w:r w:rsidR="00490BA9" w:rsidRPr="008715E1">
        <w:rPr>
          <w:rFonts w:ascii="Arial" w:hAnsi="Arial" w:cs="Arial"/>
          <w:lang w:val="en-US"/>
        </w:rPr>
        <w:t xml:space="preserve"> </w:t>
      </w:r>
      <w:proofErr w:type="spellStart"/>
      <w:r w:rsidR="00490BA9" w:rsidRPr="008715E1">
        <w:rPr>
          <w:rFonts w:ascii="Arial" w:hAnsi="Arial" w:cs="Arial"/>
          <w:lang w:val="en-US"/>
        </w:rPr>
        <w:t>masterdiploma</w:t>
      </w:r>
      <w:proofErr w:type="spellEnd"/>
      <w:r w:rsidR="00490BA9" w:rsidRPr="008715E1">
        <w:rPr>
          <w:rFonts w:ascii="Arial" w:hAnsi="Arial" w:cs="Arial"/>
          <w:lang w:val="en-US"/>
        </w:rPr>
        <w:t xml:space="preserve"> </w:t>
      </w:r>
      <w:proofErr w:type="spellStart"/>
      <w:r w:rsidR="00490BA9" w:rsidRPr="008715E1">
        <w:rPr>
          <w:rFonts w:ascii="Arial" w:hAnsi="Arial" w:cs="Arial"/>
          <w:lang w:val="en-US"/>
        </w:rPr>
        <w:t>gerontologie</w:t>
      </w:r>
      <w:proofErr w:type="spellEnd"/>
      <w:r w:rsidR="00490BA9" w:rsidRPr="008715E1">
        <w:rPr>
          <w:rFonts w:ascii="Arial" w:hAnsi="Arial" w:cs="Arial"/>
          <w:lang w:val="en-US"/>
        </w:rPr>
        <w:t xml:space="preserve"> en </w:t>
      </w:r>
      <w:proofErr w:type="spellStart"/>
      <w:r w:rsidR="00490BA9" w:rsidRPr="008715E1">
        <w:rPr>
          <w:rFonts w:ascii="Arial" w:hAnsi="Arial" w:cs="Arial"/>
          <w:lang w:val="en-US"/>
        </w:rPr>
        <w:t>geriatrie</w:t>
      </w:r>
      <w:proofErr w:type="spellEnd"/>
      <w:r w:rsidR="00490BA9" w:rsidRPr="008715E1">
        <w:rPr>
          <w:rFonts w:ascii="Arial" w:hAnsi="Arial" w:cs="Arial"/>
          <w:lang w:val="en-US"/>
        </w:rPr>
        <w:t xml:space="preserve"> </w:t>
      </w:r>
      <w:proofErr w:type="spellStart"/>
      <w:r w:rsidR="00490BA9" w:rsidRPr="008715E1">
        <w:rPr>
          <w:rFonts w:ascii="Arial" w:hAnsi="Arial" w:cs="Arial"/>
          <w:lang w:val="en-US"/>
        </w:rPr>
        <w:t>hebben</w:t>
      </w:r>
      <w:proofErr w:type="spellEnd"/>
      <w:r w:rsidR="00490BA9" w:rsidRPr="008715E1">
        <w:rPr>
          <w:rFonts w:ascii="Arial" w:hAnsi="Arial" w:cs="Arial"/>
          <w:lang w:val="en-US"/>
        </w:rPr>
        <w:t xml:space="preserve"> en </w:t>
      </w:r>
      <w:proofErr w:type="spellStart"/>
      <w:r w:rsidR="00490BA9" w:rsidRPr="008715E1">
        <w:rPr>
          <w:rFonts w:ascii="Arial" w:hAnsi="Arial" w:cs="Arial"/>
          <w:lang w:val="en-US"/>
        </w:rPr>
        <w:t>deskundig</w:t>
      </w:r>
      <w:proofErr w:type="spellEnd"/>
      <w:r w:rsidR="00490BA9" w:rsidRPr="008715E1">
        <w:rPr>
          <w:rFonts w:ascii="Arial" w:hAnsi="Arial" w:cs="Arial"/>
          <w:lang w:val="en-US"/>
        </w:rPr>
        <w:t xml:space="preserve"> </w:t>
      </w:r>
      <w:proofErr w:type="spellStart"/>
      <w:r w:rsidR="00490BA9" w:rsidRPr="008715E1">
        <w:rPr>
          <w:rFonts w:ascii="Arial" w:hAnsi="Arial" w:cs="Arial"/>
          <w:lang w:val="en-US"/>
        </w:rPr>
        <w:t>zijn</w:t>
      </w:r>
      <w:proofErr w:type="spellEnd"/>
      <w:r w:rsidR="00490BA9" w:rsidRPr="008715E1">
        <w:rPr>
          <w:rFonts w:ascii="Arial" w:hAnsi="Arial" w:cs="Arial"/>
          <w:lang w:val="en-US"/>
        </w:rPr>
        <w:t xml:space="preserve"> op </w:t>
      </w:r>
      <w:proofErr w:type="spellStart"/>
      <w:r w:rsidR="00490BA9" w:rsidRPr="008715E1">
        <w:rPr>
          <w:rFonts w:ascii="Arial" w:hAnsi="Arial" w:cs="Arial"/>
          <w:lang w:val="en-US"/>
        </w:rPr>
        <w:t>deze</w:t>
      </w:r>
      <w:proofErr w:type="spellEnd"/>
      <w:r w:rsidR="00490BA9" w:rsidRPr="008715E1">
        <w:rPr>
          <w:rFonts w:ascii="Arial" w:hAnsi="Arial" w:cs="Arial"/>
          <w:lang w:val="en-US"/>
        </w:rPr>
        <w:t xml:space="preserve"> </w:t>
      </w:r>
      <w:proofErr w:type="spellStart"/>
      <w:r w:rsidR="004B083B" w:rsidRPr="008715E1">
        <w:rPr>
          <w:rFonts w:ascii="Arial" w:hAnsi="Arial" w:cs="Arial"/>
          <w:lang w:val="en-US"/>
        </w:rPr>
        <w:t>gebieden</w:t>
      </w:r>
      <w:proofErr w:type="spellEnd"/>
      <w:r w:rsidR="004B083B" w:rsidRPr="008715E1">
        <w:rPr>
          <w:rFonts w:ascii="Arial" w:hAnsi="Arial" w:cs="Arial"/>
          <w:lang w:val="en-US"/>
        </w:rPr>
        <w:t xml:space="preserve">. </w:t>
      </w:r>
      <w:proofErr w:type="spellStart"/>
      <w:r w:rsidR="00000000" w:rsidRPr="008715E1">
        <w:rPr>
          <w:rFonts w:ascii="Arial" w:hAnsi="Arial" w:cs="Arial"/>
          <w:lang w:val="en-US"/>
        </w:rPr>
        <w:t>Hij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organiseert</w:t>
      </w:r>
      <w:proofErr w:type="spellEnd"/>
      <w:r w:rsidR="00000000" w:rsidRPr="008715E1">
        <w:rPr>
          <w:rFonts w:ascii="Arial" w:hAnsi="Arial" w:cs="Arial"/>
          <w:lang w:val="en-US"/>
        </w:rPr>
        <w:t xml:space="preserve"> het </w:t>
      </w:r>
      <w:proofErr w:type="spellStart"/>
      <w:r w:rsidR="00000000" w:rsidRPr="008715E1">
        <w:rPr>
          <w:rFonts w:ascii="Arial" w:hAnsi="Arial" w:cs="Arial"/>
          <w:lang w:val="en-US"/>
        </w:rPr>
        <w:t>zorgaspect</w:t>
      </w:r>
      <w:proofErr w:type="spellEnd"/>
      <w:r w:rsidR="00000000" w:rsidRPr="008715E1">
        <w:rPr>
          <w:rFonts w:ascii="Arial" w:hAnsi="Arial" w:cs="Arial"/>
          <w:lang w:val="en-US"/>
        </w:rPr>
        <w:t xml:space="preserve"> van het </w:t>
      </w:r>
      <w:proofErr w:type="spellStart"/>
      <w:r w:rsidR="00000000" w:rsidRPr="008715E1">
        <w:rPr>
          <w:rFonts w:ascii="Arial" w:hAnsi="Arial" w:cs="Arial"/>
          <w:lang w:val="en-US"/>
        </w:rPr>
        <w:t>zorgprogramma</w:t>
      </w:r>
      <w:proofErr w:type="spellEnd"/>
      <w:r w:rsidR="00000000" w:rsidRPr="008715E1">
        <w:rPr>
          <w:rFonts w:ascii="Arial" w:hAnsi="Arial" w:cs="Arial"/>
          <w:lang w:val="en-US"/>
        </w:rPr>
        <w:t xml:space="preserve">. </w:t>
      </w:r>
      <w:proofErr w:type="spellStart"/>
      <w:r w:rsidR="000B3DAD" w:rsidRPr="008715E1">
        <w:rPr>
          <w:rFonts w:ascii="Arial" w:hAnsi="Arial" w:cs="Arial"/>
          <w:lang w:val="en-US"/>
        </w:rPr>
        <w:t>Hij</w:t>
      </w:r>
      <w:proofErr w:type="spellEnd"/>
      <w:r w:rsidR="000B3DAD" w:rsidRPr="008715E1">
        <w:rPr>
          <w:rFonts w:ascii="Arial" w:hAnsi="Arial" w:cs="Arial"/>
          <w:lang w:val="en-US"/>
        </w:rPr>
        <w:t>/</w:t>
      </w:r>
      <w:proofErr w:type="spellStart"/>
      <w:r w:rsidR="000B3DAD" w:rsidRPr="008715E1">
        <w:rPr>
          <w:rFonts w:ascii="Arial" w:hAnsi="Arial" w:cs="Arial"/>
          <w:lang w:val="en-US"/>
        </w:rPr>
        <w:t>zij</w:t>
      </w:r>
      <w:proofErr w:type="spellEnd"/>
      <w:r w:rsidR="000B3DAD" w:rsidRPr="008715E1">
        <w:rPr>
          <w:rFonts w:ascii="Arial" w:hAnsi="Arial" w:cs="Arial"/>
          <w:lang w:val="en-US"/>
        </w:rPr>
        <w:t xml:space="preserve"> </w:t>
      </w:r>
      <w:proofErr w:type="spellStart"/>
      <w:r w:rsidR="000B3DAD" w:rsidRPr="008715E1">
        <w:rPr>
          <w:rFonts w:ascii="Arial" w:hAnsi="Arial" w:cs="Arial"/>
          <w:lang w:val="en-US"/>
        </w:rPr>
        <w:t>wijdt</w:t>
      </w:r>
      <w:proofErr w:type="spellEnd"/>
      <w:r w:rsidR="000B3DAD" w:rsidRPr="008715E1">
        <w:rPr>
          <w:rFonts w:ascii="Arial" w:hAnsi="Arial" w:cs="Arial"/>
          <w:lang w:val="en-US"/>
        </w:rPr>
        <w:t xml:space="preserve"> ten </w:t>
      </w:r>
      <w:proofErr w:type="spellStart"/>
      <w:r w:rsidR="000B3DAD" w:rsidRPr="008715E1">
        <w:rPr>
          <w:rFonts w:ascii="Arial" w:hAnsi="Arial" w:cs="Arial"/>
          <w:lang w:val="en-US"/>
        </w:rPr>
        <w:t>minste</w:t>
      </w:r>
      <w:proofErr w:type="spellEnd"/>
      <w:r w:rsidR="000B3DAD" w:rsidRPr="008715E1">
        <w:rPr>
          <w:rFonts w:ascii="Arial" w:hAnsi="Arial" w:cs="Arial"/>
          <w:lang w:val="en-US"/>
        </w:rPr>
        <w:t xml:space="preserve"> </w:t>
      </w:r>
      <w:proofErr w:type="spellStart"/>
      <w:r w:rsidR="00D616C0" w:rsidRPr="008715E1">
        <w:rPr>
          <w:rFonts w:ascii="Arial" w:hAnsi="Arial" w:cs="Arial"/>
          <w:lang w:val="en-US"/>
        </w:rPr>
        <w:t>een</w:t>
      </w:r>
      <w:proofErr w:type="spellEnd"/>
      <w:r w:rsidR="00D616C0" w:rsidRPr="008715E1">
        <w:rPr>
          <w:rFonts w:ascii="Arial" w:hAnsi="Arial" w:cs="Arial"/>
          <w:lang w:val="en-US"/>
        </w:rPr>
        <w:t xml:space="preserve"> halve </w:t>
      </w:r>
      <w:proofErr w:type="spellStart"/>
      <w:r w:rsidR="00D616C0" w:rsidRPr="008715E1">
        <w:rPr>
          <w:rFonts w:ascii="Arial" w:hAnsi="Arial" w:cs="Arial"/>
          <w:lang w:val="en-US"/>
        </w:rPr>
        <w:t>voltijdequivalent</w:t>
      </w:r>
      <w:proofErr w:type="spellEnd"/>
      <w:r w:rsidR="00D616C0" w:rsidRPr="008715E1">
        <w:rPr>
          <w:rFonts w:ascii="Arial" w:hAnsi="Arial" w:cs="Arial"/>
          <w:lang w:val="en-US"/>
        </w:rPr>
        <w:t xml:space="preserve"> </w:t>
      </w:r>
      <w:proofErr w:type="spellStart"/>
      <w:r w:rsidR="000B3DAD" w:rsidRPr="008715E1">
        <w:rPr>
          <w:rFonts w:ascii="Arial" w:hAnsi="Arial" w:cs="Arial"/>
          <w:lang w:val="en-US"/>
        </w:rPr>
        <w:t>aan</w:t>
      </w:r>
      <w:proofErr w:type="spellEnd"/>
      <w:r w:rsidR="000B3DAD" w:rsidRPr="008715E1">
        <w:rPr>
          <w:rFonts w:ascii="Arial" w:hAnsi="Arial" w:cs="Arial"/>
          <w:lang w:val="en-US"/>
        </w:rPr>
        <w:t xml:space="preserve"> de </w:t>
      </w:r>
      <w:proofErr w:type="spellStart"/>
      <w:r w:rsidR="000B3DAD" w:rsidRPr="008715E1">
        <w:rPr>
          <w:rFonts w:ascii="Arial" w:hAnsi="Arial" w:cs="Arial"/>
          <w:lang w:val="en-US"/>
        </w:rPr>
        <w:t>coördinatie</w:t>
      </w:r>
      <w:proofErr w:type="spellEnd"/>
      <w:r w:rsidR="000B3DAD" w:rsidRPr="008715E1">
        <w:rPr>
          <w:rFonts w:ascii="Arial" w:hAnsi="Arial" w:cs="Arial"/>
          <w:lang w:val="en-US"/>
        </w:rPr>
        <w:t xml:space="preserve"> van de </w:t>
      </w:r>
      <w:proofErr w:type="spellStart"/>
      <w:r w:rsidR="000B3DAD" w:rsidRPr="008715E1">
        <w:rPr>
          <w:rFonts w:ascii="Arial" w:hAnsi="Arial" w:cs="Arial"/>
          <w:lang w:val="en-US"/>
        </w:rPr>
        <w:t>activiteiten</w:t>
      </w:r>
      <w:proofErr w:type="spellEnd"/>
      <w:r w:rsidR="000B3DAD" w:rsidRPr="008715E1">
        <w:rPr>
          <w:rFonts w:ascii="Arial" w:hAnsi="Arial" w:cs="Arial"/>
          <w:lang w:val="en-US"/>
        </w:rPr>
        <w:t xml:space="preserve"> van het </w:t>
      </w:r>
      <w:proofErr w:type="spellStart"/>
      <w:r w:rsidR="000B3DAD" w:rsidRPr="008715E1">
        <w:rPr>
          <w:rFonts w:ascii="Arial" w:hAnsi="Arial" w:cs="Arial"/>
          <w:lang w:val="en-US"/>
        </w:rPr>
        <w:t>zorgprogramma</w:t>
      </w:r>
      <w:proofErr w:type="spellEnd"/>
      <w:r w:rsidR="000B3DAD" w:rsidRPr="008715E1">
        <w:rPr>
          <w:rFonts w:ascii="Arial" w:hAnsi="Arial" w:cs="Arial"/>
          <w:lang w:val="en-US"/>
        </w:rPr>
        <w:t>.</w:t>
      </w:r>
    </w:p>
    <w:p w14:paraId="1BFE4D24" w14:textId="77777777" w:rsidR="008C3CFE" w:rsidRPr="008715E1" w:rsidRDefault="008C3CFE" w:rsidP="000E24A9">
      <w:pPr>
        <w:spacing w:after="0"/>
        <w:jc w:val="both"/>
        <w:rPr>
          <w:rFonts w:ascii="Arial" w:hAnsi="Arial" w:cs="Arial"/>
          <w:lang w:val="en-US"/>
        </w:rPr>
      </w:pPr>
    </w:p>
    <w:p w14:paraId="05E21920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 De </w:t>
      </w:r>
      <w:proofErr w:type="spellStart"/>
      <w:r w:rsidR="004B083B" w:rsidRPr="008715E1">
        <w:rPr>
          <w:rFonts w:ascii="Arial" w:hAnsi="Arial" w:cs="Arial"/>
          <w:lang w:val="en-US"/>
        </w:rPr>
        <w:t>hoofdarts</w:t>
      </w:r>
      <w:proofErr w:type="spellEnd"/>
      <w:r w:rsidR="004B083B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van het 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r w:rsidR="004B083B" w:rsidRPr="008715E1">
        <w:rPr>
          <w:rFonts w:ascii="Arial" w:hAnsi="Arial" w:cs="Arial"/>
          <w:lang w:val="en-US"/>
        </w:rPr>
        <w:t xml:space="preserve">de </w:t>
      </w:r>
      <w:proofErr w:type="spellStart"/>
      <w:r w:rsidR="00372B97" w:rsidRPr="008715E1">
        <w:rPr>
          <w:rFonts w:ascii="Arial" w:hAnsi="Arial" w:cs="Arial"/>
          <w:lang w:val="en-US"/>
        </w:rPr>
        <w:t>niet-artscoördinator</w:t>
      </w:r>
      <w:proofErr w:type="spellEnd"/>
      <w:r w:rsidR="00372B97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van het 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4B083B" w:rsidRPr="008715E1">
        <w:rPr>
          <w:rFonts w:ascii="Arial" w:hAnsi="Arial" w:cs="Arial"/>
          <w:lang w:val="en-US"/>
        </w:rPr>
        <w:t>voor</w:t>
      </w:r>
      <w:proofErr w:type="spellEnd"/>
      <w:r w:rsidR="004B083B" w:rsidRPr="008715E1">
        <w:rPr>
          <w:rFonts w:ascii="Arial" w:hAnsi="Arial" w:cs="Arial"/>
          <w:lang w:val="en-US"/>
        </w:rPr>
        <w:t xml:space="preserve"> </w:t>
      </w:r>
      <w:proofErr w:type="spellStart"/>
      <w:r w:rsidR="004B083B" w:rsidRPr="008715E1">
        <w:rPr>
          <w:rFonts w:ascii="Arial" w:hAnsi="Arial" w:cs="Arial"/>
          <w:lang w:val="en-US"/>
        </w:rPr>
        <w:t>ouderen</w:t>
      </w:r>
      <w:proofErr w:type="spellEnd"/>
      <w:r w:rsidR="004B083B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organiseren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gezamenlijk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4B083B" w:rsidRPr="008715E1">
        <w:rPr>
          <w:rFonts w:ascii="Arial" w:hAnsi="Arial" w:cs="Arial"/>
          <w:lang w:val="en-US"/>
        </w:rPr>
        <w:t xml:space="preserve">alle </w:t>
      </w:r>
      <w:proofErr w:type="spellStart"/>
      <w:r w:rsidRPr="008715E1">
        <w:rPr>
          <w:rFonts w:ascii="Arial" w:hAnsi="Arial" w:cs="Arial"/>
          <w:lang w:val="en-US"/>
        </w:rPr>
        <w:t>paramedische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4B083B" w:rsidRPr="008715E1">
        <w:rPr>
          <w:rFonts w:ascii="Arial" w:hAnsi="Arial" w:cs="Arial"/>
          <w:lang w:val="en-US"/>
        </w:rPr>
        <w:t>activiteiten</w:t>
      </w:r>
      <w:proofErr w:type="spellEnd"/>
      <w:r w:rsidR="004B083B" w:rsidRPr="008715E1">
        <w:rPr>
          <w:rFonts w:ascii="Arial" w:hAnsi="Arial" w:cs="Arial"/>
          <w:lang w:val="en-US"/>
        </w:rPr>
        <w:t xml:space="preserve"> van het </w:t>
      </w:r>
      <w:proofErr w:type="spellStart"/>
      <w:r w:rsidR="004B083B" w:rsidRPr="008715E1">
        <w:rPr>
          <w:rFonts w:ascii="Arial" w:hAnsi="Arial" w:cs="Arial"/>
          <w:lang w:val="en-US"/>
        </w:rPr>
        <w:t>zorgprogramma</w:t>
      </w:r>
      <w:proofErr w:type="spellEnd"/>
      <w:r w:rsidR="004B083B" w:rsidRPr="008715E1">
        <w:rPr>
          <w:rFonts w:ascii="Arial" w:hAnsi="Arial" w:cs="Arial"/>
          <w:lang w:val="en-US"/>
        </w:rPr>
        <w:t xml:space="preserve"> </w:t>
      </w:r>
      <w:proofErr w:type="spellStart"/>
      <w:r w:rsidR="004B083B" w:rsidRPr="008715E1">
        <w:rPr>
          <w:rFonts w:ascii="Arial" w:hAnsi="Arial" w:cs="Arial"/>
          <w:lang w:val="en-US"/>
        </w:rPr>
        <w:t>voor</w:t>
      </w:r>
      <w:proofErr w:type="spellEnd"/>
      <w:r w:rsidR="004B083B" w:rsidRPr="008715E1">
        <w:rPr>
          <w:rFonts w:ascii="Arial" w:hAnsi="Arial" w:cs="Arial"/>
          <w:lang w:val="en-US"/>
        </w:rPr>
        <w:t xml:space="preserve"> </w:t>
      </w:r>
      <w:proofErr w:type="spellStart"/>
      <w:r w:rsidR="004B083B" w:rsidRPr="008715E1">
        <w:rPr>
          <w:rFonts w:ascii="Arial" w:hAnsi="Arial" w:cs="Arial"/>
          <w:lang w:val="en-US"/>
        </w:rPr>
        <w:t>ouderen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4DEA9932" w14:textId="77777777" w:rsidR="008C3CFE" w:rsidRPr="008715E1" w:rsidRDefault="008C3CFE" w:rsidP="000E24A9">
      <w:pPr>
        <w:spacing w:after="0"/>
        <w:jc w:val="both"/>
        <w:rPr>
          <w:rFonts w:ascii="Arial" w:hAnsi="Arial" w:cs="Arial"/>
          <w:lang w:val="en-US"/>
        </w:rPr>
      </w:pPr>
    </w:p>
    <w:p w14:paraId="3C03F253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In </w:t>
      </w:r>
      <w:proofErr w:type="spellStart"/>
      <w:r w:rsidRPr="008715E1">
        <w:rPr>
          <w:rFonts w:ascii="Arial" w:hAnsi="Arial" w:cs="Arial"/>
          <w:lang w:val="en-US"/>
        </w:rPr>
        <w:t>overleg</w:t>
      </w:r>
      <w:proofErr w:type="spellEnd"/>
      <w:r w:rsidRPr="008715E1">
        <w:rPr>
          <w:rFonts w:ascii="Arial" w:hAnsi="Arial" w:cs="Arial"/>
          <w:lang w:val="en-US"/>
        </w:rPr>
        <w:t xml:space="preserve"> met het </w:t>
      </w:r>
      <w:proofErr w:type="spellStart"/>
      <w:r w:rsidRPr="008715E1">
        <w:rPr>
          <w:rFonts w:ascii="Arial" w:hAnsi="Arial" w:cs="Arial"/>
          <w:lang w:val="en-US"/>
        </w:rPr>
        <w:t>multidisciplinaire</w:t>
      </w:r>
      <w:proofErr w:type="spellEnd"/>
      <w:r w:rsidRPr="008715E1">
        <w:rPr>
          <w:rFonts w:ascii="Arial" w:hAnsi="Arial" w:cs="Arial"/>
          <w:lang w:val="en-US"/>
        </w:rPr>
        <w:t xml:space="preserve"> team </w:t>
      </w:r>
      <w:r w:rsidR="00372B97" w:rsidRPr="008715E1">
        <w:rPr>
          <w:rFonts w:ascii="Arial" w:hAnsi="Arial" w:cs="Arial"/>
          <w:lang w:val="en-US"/>
        </w:rPr>
        <w:t xml:space="preserve">en op basis van de </w:t>
      </w:r>
      <w:proofErr w:type="spellStart"/>
      <w:r w:rsidR="00372B97" w:rsidRPr="008715E1">
        <w:rPr>
          <w:rFonts w:ascii="Arial" w:hAnsi="Arial" w:cs="Arial"/>
          <w:lang w:val="en-US"/>
        </w:rPr>
        <w:t>aanbevelingen</w:t>
      </w:r>
      <w:proofErr w:type="spellEnd"/>
      <w:r w:rsidR="00372B97" w:rsidRPr="008715E1">
        <w:rPr>
          <w:rFonts w:ascii="Arial" w:hAnsi="Arial" w:cs="Arial"/>
          <w:lang w:val="en-US"/>
        </w:rPr>
        <w:t xml:space="preserve"> van het in </w:t>
      </w:r>
      <w:proofErr w:type="spellStart"/>
      <w:r w:rsidR="00372B97" w:rsidRPr="008715E1">
        <w:rPr>
          <w:rFonts w:ascii="Arial" w:hAnsi="Arial" w:cs="Arial"/>
          <w:lang w:val="en-US"/>
        </w:rPr>
        <w:t>hoofdstuk</w:t>
      </w:r>
      <w:proofErr w:type="spellEnd"/>
      <w:r w:rsidR="00372B97" w:rsidRPr="008715E1">
        <w:rPr>
          <w:rFonts w:ascii="Arial" w:hAnsi="Arial" w:cs="Arial"/>
          <w:lang w:val="en-US"/>
        </w:rPr>
        <w:t xml:space="preserve"> XXXX </w:t>
      </w:r>
      <w:proofErr w:type="spellStart"/>
      <w:r w:rsidR="00372B97" w:rsidRPr="008715E1">
        <w:rPr>
          <w:rFonts w:ascii="Arial" w:hAnsi="Arial" w:cs="Arial"/>
          <w:lang w:val="en-US"/>
        </w:rPr>
        <w:t>genoemde</w:t>
      </w:r>
      <w:proofErr w:type="spellEnd"/>
      <w:r w:rsidR="00372B97" w:rsidRPr="008715E1">
        <w:rPr>
          <w:rFonts w:ascii="Arial" w:hAnsi="Arial" w:cs="Arial"/>
          <w:lang w:val="en-US"/>
        </w:rPr>
        <w:t xml:space="preserve"> College of Geriatric Medicine </w:t>
      </w:r>
      <w:proofErr w:type="spellStart"/>
      <w:r w:rsidR="00372B97" w:rsidRPr="008715E1">
        <w:rPr>
          <w:rFonts w:ascii="Arial" w:hAnsi="Arial" w:cs="Arial"/>
          <w:lang w:val="en-US"/>
        </w:rPr>
        <w:t>zorgen</w:t>
      </w:r>
      <w:proofErr w:type="spellEnd"/>
      <w:r w:rsidR="00372B97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zij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ervoor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715E1">
        <w:rPr>
          <w:rFonts w:ascii="Arial" w:hAnsi="Arial" w:cs="Arial"/>
          <w:lang w:val="en-US"/>
        </w:rPr>
        <w:t>dat</w:t>
      </w:r>
      <w:proofErr w:type="spellEnd"/>
      <w:r w:rsidRPr="008715E1">
        <w:rPr>
          <w:rFonts w:ascii="Arial" w:hAnsi="Arial" w:cs="Arial"/>
          <w:lang w:val="en-US"/>
        </w:rPr>
        <w:t xml:space="preserve"> :</w:t>
      </w:r>
      <w:proofErr w:type="gramEnd"/>
    </w:p>
    <w:p w14:paraId="7E7427D9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lastRenderedPageBreak/>
        <w:t xml:space="preserve">Het </w:t>
      </w:r>
      <w:proofErr w:type="spellStart"/>
      <w:r w:rsidRPr="008715E1">
        <w:rPr>
          <w:rFonts w:ascii="Arial" w:hAnsi="Arial" w:cs="Arial"/>
          <w:lang w:val="en-US"/>
        </w:rPr>
        <w:t>opstellen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bijwerken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r w:rsidR="00DF30B5" w:rsidRPr="008715E1">
        <w:rPr>
          <w:rFonts w:ascii="Arial" w:hAnsi="Arial" w:cs="Arial"/>
          <w:lang w:val="en-US"/>
        </w:rPr>
        <w:t>de</w:t>
      </w:r>
      <w:bookmarkStart w:id="1" w:name="_Hlk118813754"/>
      <w:r w:rsidR="00DF30B5" w:rsidRPr="008715E1">
        <w:rPr>
          <w:rFonts w:ascii="Arial" w:hAnsi="Arial" w:cs="Arial"/>
          <w:lang w:val="en-US"/>
        </w:rPr>
        <w:t xml:space="preserve"> "</w:t>
      </w:r>
      <w:proofErr w:type="spellStart"/>
      <w:r w:rsidR="00DF30B5" w:rsidRPr="008715E1">
        <w:rPr>
          <w:rFonts w:ascii="Arial" w:hAnsi="Arial" w:cs="Arial"/>
          <w:lang w:val="en-US"/>
        </w:rPr>
        <w:t>Praktische</w:t>
      </w:r>
      <w:proofErr w:type="spellEnd"/>
      <w:r w:rsidR="00DF30B5" w:rsidRPr="008715E1">
        <w:rPr>
          <w:rFonts w:ascii="Arial" w:hAnsi="Arial" w:cs="Arial"/>
          <w:lang w:val="en-US"/>
        </w:rPr>
        <w:t xml:space="preserve"> gids </w:t>
      </w:r>
      <w:proofErr w:type="spellStart"/>
      <w:r w:rsidR="00DF30B5" w:rsidRPr="008715E1">
        <w:rPr>
          <w:rFonts w:ascii="Arial" w:hAnsi="Arial" w:cs="Arial"/>
          <w:lang w:val="en-US"/>
        </w:rPr>
        <w:t>voor</w:t>
      </w:r>
      <w:proofErr w:type="spellEnd"/>
      <w:r w:rsidR="00DF30B5" w:rsidRPr="008715E1">
        <w:rPr>
          <w:rFonts w:ascii="Arial" w:hAnsi="Arial" w:cs="Arial"/>
          <w:lang w:val="en-US"/>
        </w:rPr>
        <w:t xml:space="preserve"> het </w:t>
      </w:r>
      <w:proofErr w:type="spellStart"/>
      <w:r w:rsidR="00DF30B5" w:rsidRPr="008715E1">
        <w:rPr>
          <w:rFonts w:ascii="Arial" w:hAnsi="Arial" w:cs="Arial"/>
          <w:lang w:val="en-US"/>
        </w:rPr>
        <w:t>zorgprogramma</w:t>
      </w:r>
      <w:proofErr w:type="spellEnd"/>
      <w:r w:rsidR="00DF30B5" w:rsidRPr="008715E1">
        <w:rPr>
          <w:rFonts w:ascii="Arial" w:hAnsi="Arial" w:cs="Arial"/>
          <w:lang w:val="en-US"/>
        </w:rPr>
        <w:t xml:space="preserve"> </w:t>
      </w:r>
      <w:proofErr w:type="spellStart"/>
      <w:r w:rsidR="00DF30B5" w:rsidRPr="008715E1">
        <w:rPr>
          <w:rFonts w:ascii="Arial" w:hAnsi="Arial" w:cs="Arial"/>
          <w:lang w:val="en-US"/>
        </w:rPr>
        <w:t>voor</w:t>
      </w:r>
      <w:proofErr w:type="spellEnd"/>
      <w:r w:rsidR="00DF30B5" w:rsidRPr="008715E1">
        <w:rPr>
          <w:rFonts w:ascii="Arial" w:hAnsi="Arial" w:cs="Arial"/>
          <w:lang w:val="en-US"/>
        </w:rPr>
        <w:t xml:space="preserve"> </w:t>
      </w:r>
      <w:proofErr w:type="spellStart"/>
      <w:r w:rsidR="00DF30B5" w:rsidRPr="008715E1">
        <w:rPr>
          <w:rFonts w:ascii="Arial" w:hAnsi="Arial" w:cs="Arial"/>
          <w:lang w:val="en-US"/>
        </w:rPr>
        <w:t>ouderen</w:t>
      </w:r>
      <w:proofErr w:type="spellEnd"/>
      <w:r w:rsidR="00DF30B5" w:rsidRPr="008715E1">
        <w:rPr>
          <w:rFonts w:ascii="Arial" w:hAnsi="Arial" w:cs="Arial"/>
          <w:lang w:val="en-US"/>
        </w:rPr>
        <w:t xml:space="preserve"> in (naam van het </w:t>
      </w:r>
      <w:proofErr w:type="spellStart"/>
      <w:r w:rsidR="00DF30B5" w:rsidRPr="008715E1">
        <w:rPr>
          <w:rFonts w:ascii="Arial" w:hAnsi="Arial" w:cs="Arial"/>
          <w:lang w:val="en-US"/>
        </w:rPr>
        <w:t>ziekenhuis</w:t>
      </w:r>
      <w:proofErr w:type="spellEnd"/>
      <w:r w:rsidR="00DF30B5" w:rsidRPr="008715E1">
        <w:rPr>
          <w:rFonts w:ascii="Arial" w:hAnsi="Arial" w:cs="Arial"/>
          <w:lang w:val="en-US"/>
        </w:rPr>
        <w:t>)"</w:t>
      </w:r>
      <w:bookmarkEnd w:id="1"/>
      <w:r w:rsidR="00DF30B5" w:rsidRPr="008715E1">
        <w:rPr>
          <w:rFonts w:ascii="Arial" w:hAnsi="Arial" w:cs="Arial"/>
          <w:lang w:val="en-US"/>
        </w:rPr>
        <w:t xml:space="preserve"> </w:t>
      </w:r>
      <w:proofErr w:type="spellStart"/>
      <w:r w:rsidR="00DF30B5" w:rsidRPr="008715E1">
        <w:rPr>
          <w:rFonts w:ascii="Arial" w:hAnsi="Arial" w:cs="Arial"/>
          <w:lang w:val="en-US"/>
        </w:rPr>
        <w:t>gedefinieerd</w:t>
      </w:r>
      <w:proofErr w:type="spellEnd"/>
      <w:r w:rsidR="00DF30B5" w:rsidRPr="008715E1">
        <w:rPr>
          <w:rFonts w:ascii="Arial" w:hAnsi="Arial" w:cs="Arial"/>
          <w:lang w:val="en-US"/>
        </w:rPr>
        <w:t xml:space="preserve"> in </w:t>
      </w:r>
      <w:proofErr w:type="spellStart"/>
      <w:r w:rsidR="00DF30B5" w:rsidRPr="008715E1">
        <w:rPr>
          <w:rFonts w:ascii="Arial" w:hAnsi="Arial" w:cs="Arial"/>
          <w:lang w:val="en-US"/>
        </w:rPr>
        <w:t>artikel</w:t>
      </w:r>
      <w:proofErr w:type="spellEnd"/>
      <w:r w:rsidR="00DF30B5" w:rsidRPr="008715E1">
        <w:rPr>
          <w:rFonts w:ascii="Arial" w:hAnsi="Arial" w:cs="Arial"/>
          <w:lang w:val="en-US"/>
        </w:rPr>
        <w:t xml:space="preserve"> XXX. </w:t>
      </w:r>
    </w:p>
    <w:p w14:paraId="4929BDE5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Opstellen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 w:rsidRPr="008C3CFE">
        <w:rPr>
          <w:rFonts w:ascii="Arial" w:hAnsi="Arial" w:cs="Arial"/>
        </w:rPr>
        <w:t>uitvoeren</w:t>
      </w:r>
      <w:proofErr w:type="spellEnd"/>
      <w:r w:rsidRPr="008C3CFE">
        <w:rPr>
          <w:rFonts w:ascii="Arial" w:hAnsi="Arial" w:cs="Arial"/>
        </w:rPr>
        <w:t xml:space="preserve"> van het </w:t>
      </w:r>
      <w:proofErr w:type="spellStart"/>
      <w:r w:rsidRPr="008C3CFE">
        <w:rPr>
          <w:rFonts w:ascii="Arial" w:hAnsi="Arial" w:cs="Arial"/>
        </w:rPr>
        <w:t>kwaliteitsbeleid</w:t>
      </w:r>
      <w:proofErr w:type="spellEnd"/>
      <w:r>
        <w:rPr>
          <w:rFonts w:ascii="Arial" w:hAnsi="Arial" w:cs="Arial"/>
        </w:rPr>
        <w:t>,</w:t>
      </w:r>
    </w:p>
    <w:p w14:paraId="6166E304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registratie</w:t>
      </w:r>
      <w:proofErr w:type="spellEnd"/>
      <w:r>
        <w:rPr>
          <w:rFonts w:ascii="Arial" w:hAnsi="Arial" w:cs="Arial"/>
        </w:rPr>
        <w:t xml:space="preserve"> van </w:t>
      </w:r>
      <w:proofErr w:type="spellStart"/>
      <w:r w:rsidRPr="008C3CFE">
        <w:rPr>
          <w:rFonts w:ascii="Arial" w:hAnsi="Arial" w:cs="Arial"/>
        </w:rPr>
        <w:t>geriatrische</w:t>
      </w:r>
      <w:proofErr w:type="spellEnd"/>
      <w:r w:rsidRPr="008C3CFE">
        <w:rPr>
          <w:rFonts w:ascii="Arial" w:hAnsi="Arial" w:cs="Arial"/>
        </w:rPr>
        <w:t xml:space="preserve"> </w:t>
      </w:r>
      <w:proofErr w:type="spellStart"/>
      <w:r w:rsidRPr="008C3CFE">
        <w:rPr>
          <w:rFonts w:ascii="Arial" w:hAnsi="Arial" w:cs="Arial"/>
        </w:rPr>
        <w:t>gegevens</w:t>
      </w:r>
      <w:proofErr w:type="spellEnd"/>
      <w:r>
        <w:rPr>
          <w:rFonts w:ascii="Arial" w:hAnsi="Arial" w:cs="Arial"/>
        </w:rPr>
        <w:t>,</w:t>
      </w:r>
    </w:p>
    <w:p w14:paraId="431FEEB7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8C3CFE">
        <w:rPr>
          <w:rFonts w:ascii="Arial" w:hAnsi="Arial" w:cs="Arial"/>
        </w:rPr>
        <w:t>Continuïteit</w:t>
      </w:r>
      <w:proofErr w:type="spellEnd"/>
      <w:r w:rsidRPr="008C3CFE">
        <w:rPr>
          <w:rFonts w:ascii="Arial" w:hAnsi="Arial" w:cs="Arial"/>
        </w:rPr>
        <w:t xml:space="preserve"> van de zorg, met </w:t>
      </w:r>
      <w:proofErr w:type="spellStart"/>
      <w:r w:rsidRPr="008C3CFE">
        <w:rPr>
          <w:rFonts w:ascii="Arial" w:hAnsi="Arial" w:cs="Arial"/>
        </w:rPr>
        <w:t>inbegrip</w:t>
      </w:r>
      <w:proofErr w:type="spellEnd"/>
      <w:r w:rsidRPr="008C3CFE">
        <w:rPr>
          <w:rFonts w:ascii="Arial" w:hAnsi="Arial" w:cs="Arial"/>
        </w:rPr>
        <w:t xml:space="preserve"> van de </w:t>
      </w:r>
      <w:proofErr w:type="spellStart"/>
      <w:r w:rsidR="00372B97">
        <w:rPr>
          <w:rFonts w:ascii="Arial" w:hAnsi="Arial" w:cs="Arial"/>
        </w:rPr>
        <w:t>overdracht</w:t>
      </w:r>
      <w:proofErr w:type="spellEnd"/>
      <w:r w:rsidR="00372B97">
        <w:rPr>
          <w:rFonts w:ascii="Arial" w:hAnsi="Arial" w:cs="Arial"/>
        </w:rPr>
        <w:t xml:space="preserve"> van </w:t>
      </w:r>
      <w:proofErr w:type="spellStart"/>
      <w:r w:rsidRPr="008C3CFE">
        <w:rPr>
          <w:rFonts w:ascii="Arial" w:hAnsi="Arial" w:cs="Arial"/>
        </w:rPr>
        <w:t>patiëntengegevens</w:t>
      </w:r>
      <w:proofErr w:type="spellEnd"/>
      <w:r>
        <w:rPr>
          <w:rFonts w:ascii="Arial" w:hAnsi="Arial" w:cs="Arial"/>
        </w:rPr>
        <w:t>,</w:t>
      </w:r>
    </w:p>
    <w:p w14:paraId="3B15A94A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 w:rsidRPr="008C3CFE">
        <w:rPr>
          <w:rFonts w:ascii="Arial" w:hAnsi="Arial" w:cs="Arial"/>
        </w:rPr>
        <w:t>praktische</w:t>
      </w:r>
      <w:proofErr w:type="spellEnd"/>
      <w:r w:rsidRPr="008C3CFE">
        <w:rPr>
          <w:rFonts w:ascii="Arial" w:hAnsi="Arial" w:cs="Arial"/>
        </w:rPr>
        <w:t xml:space="preserve"> </w:t>
      </w:r>
      <w:proofErr w:type="spellStart"/>
      <w:r w:rsidRPr="008C3CFE">
        <w:rPr>
          <w:rFonts w:ascii="Arial" w:hAnsi="Arial" w:cs="Arial"/>
        </w:rPr>
        <w:t>organisatie</w:t>
      </w:r>
      <w:proofErr w:type="spellEnd"/>
      <w:r w:rsidRPr="008C3CFE">
        <w:rPr>
          <w:rFonts w:ascii="Arial" w:hAnsi="Arial" w:cs="Arial"/>
        </w:rPr>
        <w:t xml:space="preserve"> van het </w:t>
      </w:r>
      <w:proofErr w:type="spellStart"/>
      <w:r w:rsidR="00D0798E">
        <w:rPr>
          <w:rFonts w:ascii="Arial" w:hAnsi="Arial" w:cs="Arial"/>
        </w:rPr>
        <w:t>multidisciplinair</w:t>
      </w:r>
      <w:proofErr w:type="spellEnd"/>
      <w:r w:rsidR="00D0798E">
        <w:rPr>
          <w:rFonts w:ascii="Arial" w:hAnsi="Arial" w:cs="Arial"/>
        </w:rPr>
        <w:t xml:space="preserve"> </w:t>
      </w:r>
      <w:proofErr w:type="spellStart"/>
      <w:r w:rsidR="00D0798E">
        <w:rPr>
          <w:rFonts w:ascii="Arial" w:hAnsi="Arial" w:cs="Arial"/>
        </w:rPr>
        <w:t>overleg</w:t>
      </w:r>
      <w:proofErr w:type="spellEnd"/>
      <w:r w:rsidR="00D0798E">
        <w:rPr>
          <w:rFonts w:ascii="Arial" w:hAnsi="Arial" w:cs="Arial"/>
        </w:rPr>
        <w:t xml:space="preserve"> en de </w:t>
      </w:r>
      <w:proofErr w:type="spellStart"/>
      <w:r w:rsidR="00D0798E">
        <w:rPr>
          <w:rFonts w:ascii="Arial" w:hAnsi="Arial" w:cs="Arial"/>
        </w:rPr>
        <w:t>notulen</w:t>
      </w:r>
      <w:proofErr w:type="spellEnd"/>
      <w:r w:rsidR="00D0798E">
        <w:rPr>
          <w:rFonts w:ascii="Arial" w:hAnsi="Arial" w:cs="Arial"/>
        </w:rPr>
        <w:t xml:space="preserve"> van het </w:t>
      </w:r>
      <w:proofErr w:type="spellStart"/>
      <w:r w:rsidRPr="008C3CFE">
        <w:rPr>
          <w:rFonts w:ascii="Arial" w:hAnsi="Arial" w:cs="Arial"/>
        </w:rPr>
        <w:t>overleg</w:t>
      </w:r>
      <w:proofErr w:type="spellEnd"/>
      <w:r w:rsidR="00D0798E">
        <w:rPr>
          <w:rFonts w:ascii="Arial" w:hAnsi="Arial" w:cs="Arial"/>
        </w:rPr>
        <w:t xml:space="preserve">. </w:t>
      </w:r>
    </w:p>
    <w:p w14:paraId="490C484F" w14:textId="77777777" w:rsidR="004B5C14" w:rsidRDefault="004B5C14" w:rsidP="004B5C14">
      <w:pPr>
        <w:spacing w:after="0"/>
        <w:jc w:val="both"/>
        <w:rPr>
          <w:rFonts w:ascii="Arial" w:hAnsi="Arial" w:cs="Arial"/>
        </w:rPr>
      </w:pPr>
    </w:p>
    <w:p w14:paraId="773EE306" w14:textId="77777777" w:rsidR="007038A7" w:rsidRDefault="00000000">
      <w:pPr>
        <w:spacing w:after="0"/>
        <w:jc w:val="both"/>
        <w:rPr>
          <w:rFonts w:ascii="Arial" w:hAnsi="Arial" w:cs="Arial"/>
          <w:iCs/>
        </w:rPr>
      </w:pPr>
      <w:r w:rsidRPr="00D03E4A">
        <w:rPr>
          <w:rFonts w:ascii="Arial" w:hAnsi="Arial" w:cs="Arial"/>
          <w:iCs/>
        </w:rPr>
        <w:t xml:space="preserve">§ 5 De </w:t>
      </w:r>
      <w:proofErr w:type="spellStart"/>
      <w:r w:rsidR="00372B97" w:rsidRPr="00D03E4A">
        <w:rPr>
          <w:rFonts w:ascii="Arial" w:hAnsi="Arial" w:cs="Arial"/>
          <w:iCs/>
        </w:rPr>
        <w:t>hoofdarts</w:t>
      </w:r>
      <w:proofErr w:type="spellEnd"/>
      <w:r w:rsidR="00372B97" w:rsidRPr="00D03E4A">
        <w:rPr>
          <w:rFonts w:ascii="Arial" w:hAnsi="Arial" w:cs="Arial"/>
          <w:iCs/>
        </w:rPr>
        <w:t xml:space="preserve"> </w:t>
      </w:r>
      <w:r w:rsidRPr="00D03E4A">
        <w:rPr>
          <w:rFonts w:ascii="Arial" w:hAnsi="Arial" w:cs="Arial"/>
          <w:iCs/>
        </w:rPr>
        <w:t xml:space="preserve">van het programma </w:t>
      </w:r>
      <w:proofErr w:type="spellStart"/>
      <w:r w:rsidRPr="00D03E4A">
        <w:rPr>
          <w:rFonts w:ascii="Arial" w:hAnsi="Arial" w:cs="Arial"/>
          <w:iCs/>
        </w:rPr>
        <w:t>voor</w:t>
      </w:r>
      <w:proofErr w:type="spellEnd"/>
      <w:r w:rsidRPr="00D03E4A">
        <w:rPr>
          <w:rFonts w:ascii="Arial" w:hAnsi="Arial" w:cs="Arial"/>
          <w:iCs/>
        </w:rPr>
        <w:t xml:space="preserve"> </w:t>
      </w:r>
      <w:proofErr w:type="spellStart"/>
      <w:r w:rsidR="00372B97" w:rsidRPr="00D03E4A">
        <w:rPr>
          <w:rFonts w:ascii="Arial" w:hAnsi="Arial" w:cs="Arial"/>
          <w:iCs/>
        </w:rPr>
        <w:t>ouderenzorg</w:t>
      </w:r>
      <w:proofErr w:type="spellEnd"/>
      <w:r w:rsidR="00372B97" w:rsidRPr="00D03E4A">
        <w:rPr>
          <w:rFonts w:ascii="Arial" w:hAnsi="Arial" w:cs="Arial"/>
          <w:iCs/>
        </w:rPr>
        <w:t xml:space="preserve"> </w:t>
      </w:r>
      <w:r w:rsidRPr="00D03E4A">
        <w:rPr>
          <w:rFonts w:ascii="Arial" w:hAnsi="Arial" w:cs="Arial"/>
          <w:iCs/>
        </w:rPr>
        <w:t xml:space="preserve">en </w:t>
      </w:r>
      <w:r w:rsidR="00372B97" w:rsidRPr="00D03E4A">
        <w:rPr>
          <w:rFonts w:ascii="Arial" w:hAnsi="Arial" w:cs="Arial"/>
          <w:iCs/>
        </w:rPr>
        <w:t>de niet-</w:t>
      </w:r>
      <w:proofErr w:type="spellStart"/>
      <w:r w:rsidR="00372B97" w:rsidRPr="00D03E4A">
        <w:rPr>
          <w:rFonts w:ascii="Arial" w:hAnsi="Arial" w:cs="Arial"/>
          <w:iCs/>
        </w:rPr>
        <w:t>artscoördinator</w:t>
      </w:r>
      <w:proofErr w:type="spellEnd"/>
      <w:r w:rsidR="00372B97" w:rsidRPr="00D03E4A">
        <w:rPr>
          <w:rFonts w:ascii="Arial" w:hAnsi="Arial" w:cs="Arial"/>
          <w:iCs/>
        </w:rPr>
        <w:t xml:space="preserve"> </w:t>
      </w:r>
      <w:r w:rsidRPr="00D03E4A">
        <w:rPr>
          <w:rFonts w:ascii="Arial" w:hAnsi="Arial" w:cs="Arial"/>
          <w:iCs/>
        </w:rPr>
        <w:t xml:space="preserve">van het programma </w:t>
      </w:r>
      <w:proofErr w:type="spellStart"/>
      <w:r w:rsidRPr="00D03E4A">
        <w:rPr>
          <w:rFonts w:ascii="Arial" w:hAnsi="Arial" w:cs="Arial"/>
          <w:iCs/>
        </w:rPr>
        <w:t>voor</w:t>
      </w:r>
      <w:proofErr w:type="spellEnd"/>
      <w:r w:rsidRPr="00D03E4A">
        <w:rPr>
          <w:rFonts w:ascii="Arial" w:hAnsi="Arial" w:cs="Arial"/>
          <w:iCs/>
        </w:rPr>
        <w:t xml:space="preserve"> </w:t>
      </w:r>
      <w:proofErr w:type="spellStart"/>
      <w:r w:rsidR="00372B97" w:rsidRPr="00D03E4A">
        <w:rPr>
          <w:rFonts w:ascii="Arial" w:hAnsi="Arial" w:cs="Arial"/>
          <w:iCs/>
        </w:rPr>
        <w:t>ouderenzorg</w:t>
      </w:r>
      <w:proofErr w:type="spellEnd"/>
      <w:r w:rsidR="00372B97" w:rsidRPr="00D03E4A">
        <w:rPr>
          <w:rFonts w:ascii="Arial" w:hAnsi="Arial" w:cs="Arial"/>
          <w:iCs/>
        </w:rPr>
        <w:t xml:space="preserve"> </w:t>
      </w:r>
      <w:proofErr w:type="spellStart"/>
      <w:r w:rsidRPr="00D03E4A">
        <w:rPr>
          <w:rFonts w:ascii="Arial" w:hAnsi="Arial" w:cs="Arial"/>
          <w:iCs/>
        </w:rPr>
        <w:t>zijn</w:t>
      </w:r>
      <w:proofErr w:type="spellEnd"/>
      <w:r w:rsidRPr="00D03E4A">
        <w:rPr>
          <w:rFonts w:ascii="Arial" w:hAnsi="Arial" w:cs="Arial"/>
          <w:iCs/>
        </w:rPr>
        <w:t xml:space="preserve"> </w:t>
      </w:r>
      <w:proofErr w:type="spellStart"/>
      <w:r w:rsidR="0086319C" w:rsidRPr="00D03E4A">
        <w:rPr>
          <w:rFonts w:ascii="Arial" w:hAnsi="Arial" w:cs="Arial"/>
          <w:iCs/>
        </w:rPr>
        <w:t>elk</w:t>
      </w:r>
      <w:proofErr w:type="spellEnd"/>
      <w:r w:rsidR="0086319C" w:rsidRPr="00D03E4A">
        <w:rPr>
          <w:rFonts w:ascii="Arial" w:hAnsi="Arial" w:cs="Arial"/>
          <w:iCs/>
        </w:rPr>
        <w:t xml:space="preserve"> </w:t>
      </w:r>
      <w:proofErr w:type="spellStart"/>
      <w:r w:rsidR="0086319C" w:rsidRPr="00D03E4A">
        <w:rPr>
          <w:rFonts w:ascii="Arial" w:hAnsi="Arial" w:cs="Arial"/>
          <w:iCs/>
        </w:rPr>
        <w:t>ten</w:t>
      </w:r>
      <w:proofErr w:type="spellEnd"/>
      <w:r w:rsidR="0086319C" w:rsidRPr="00D03E4A">
        <w:rPr>
          <w:rFonts w:ascii="Arial" w:hAnsi="Arial" w:cs="Arial"/>
          <w:iCs/>
        </w:rPr>
        <w:t xml:space="preserve"> </w:t>
      </w:r>
      <w:proofErr w:type="spellStart"/>
      <w:r w:rsidR="001C1A90" w:rsidRPr="00D03E4A">
        <w:rPr>
          <w:rFonts w:ascii="Arial" w:hAnsi="Arial" w:cs="Arial"/>
          <w:iCs/>
        </w:rPr>
        <w:t>minste</w:t>
      </w:r>
      <w:proofErr w:type="spellEnd"/>
      <w:r w:rsidR="001C1A90" w:rsidRPr="00D03E4A">
        <w:rPr>
          <w:rFonts w:ascii="Arial" w:hAnsi="Arial" w:cs="Arial"/>
          <w:iCs/>
        </w:rPr>
        <w:t xml:space="preserve"> </w:t>
      </w:r>
      <w:proofErr w:type="spellStart"/>
      <w:r w:rsidR="0086319C" w:rsidRPr="00D03E4A">
        <w:rPr>
          <w:rFonts w:ascii="Arial" w:hAnsi="Arial" w:cs="Arial"/>
          <w:iCs/>
        </w:rPr>
        <w:t>halftijds</w:t>
      </w:r>
      <w:proofErr w:type="spellEnd"/>
      <w:r w:rsidR="0086319C" w:rsidRPr="00D03E4A">
        <w:rPr>
          <w:rFonts w:ascii="Arial" w:hAnsi="Arial" w:cs="Arial"/>
          <w:iCs/>
        </w:rPr>
        <w:t xml:space="preserve"> in </w:t>
      </w:r>
      <w:proofErr w:type="spellStart"/>
      <w:r w:rsidR="0086319C" w:rsidRPr="00D03E4A">
        <w:rPr>
          <w:rFonts w:ascii="Arial" w:hAnsi="Arial" w:cs="Arial"/>
          <w:iCs/>
        </w:rPr>
        <w:t>dienst</w:t>
      </w:r>
      <w:proofErr w:type="spellEnd"/>
      <w:r w:rsidR="0086319C" w:rsidRPr="00D03E4A">
        <w:rPr>
          <w:rFonts w:ascii="Arial" w:hAnsi="Arial" w:cs="Arial"/>
          <w:iCs/>
        </w:rPr>
        <w:t xml:space="preserve"> om hun </w:t>
      </w:r>
      <w:proofErr w:type="spellStart"/>
      <w:r w:rsidR="0086319C" w:rsidRPr="00D03E4A">
        <w:rPr>
          <w:rFonts w:ascii="Arial" w:hAnsi="Arial" w:cs="Arial"/>
          <w:iCs/>
        </w:rPr>
        <w:t>coördinerende</w:t>
      </w:r>
      <w:proofErr w:type="spellEnd"/>
      <w:r w:rsidR="0086319C" w:rsidRPr="00D03E4A">
        <w:rPr>
          <w:rFonts w:ascii="Arial" w:hAnsi="Arial" w:cs="Arial"/>
          <w:iCs/>
        </w:rPr>
        <w:t xml:space="preserve"> </w:t>
      </w:r>
      <w:proofErr w:type="spellStart"/>
      <w:r w:rsidR="0086319C" w:rsidRPr="00D03E4A">
        <w:rPr>
          <w:rFonts w:ascii="Arial" w:hAnsi="Arial" w:cs="Arial"/>
          <w:iCs/>
        </w:rPr>
        <w:t>werkzaamheden</w:t>
      </w:r>
      <w:proofErr w:type="spellEnd"/>
      <w:r w:rsidR="0086319C" w:rsidRPr="00D03E4A">
        <w:rPr>
          <w:rFonts w:ascii="Arial" w:hAnsi="Arial" w:cs="Arial"/>
          <w:iCs/>
        </w:rPr>
        <w:t xml:space="preserve"> te </w:t>
      </w:r>
      <w:proofErr w:type="spellStart"/>
      <w:r w:rsidR="0086319C" w:rsidRPr="00D03E4A">
        <w:rPr>
          <w:rFonts w:ascii="Arial" w:hAnsi="Arial" w:cs="Arial"/>
          <w:iCs/>
        </w:rPr>
        <w:t>verrichten</w:t>
      </w:r>
      <w:proofErr w:type="spellEnd"/>
      <w:r w:rsidR="0086319C" w:rsidRPr="00D03E4A">
        <w:rPr>
          <w:rFonts w:ascii="Arial" w:hAnsi="Arial" w:cs="Arial"/>
          <w:iCs/>
        </w:rPr>
        <w:t xml:space="preserve"> </w:t>
      </w:r>
      <w:proofErr w:type="spellStart"/>
      <w:r w:rsidR="0086319C" w:rsidRPr="00D03E4A">
        <w:rPr>
          <w:rFonts w:ascii="Arial" w:hAnsi="Arial" w:cs="Arial"/>
          <w:iCs/>
        </w:rPr>
        <w:t>voor</w:t>
      </w:r>
      <w:proofErr w:type="spellEnd"/>
      <w:r w:rsidR="0086319C" w:rsidRPr="00D03E4A">
        <w:rPr>
          <w:rFonts w:ascii="Arial" w:hAnsi="Arial" w:cs="Arial"/>
          <w:iCs/>
        </w:rPr>
        <w:t xml:space="preserve"> </w:t>
      </w:r>
      <w:proofErr w:type="spellStart"/>
      <w:r w:rsidR="00F6386F" w:rsidRPr="00D03E4A">
        <w:rPr>
          <w:rFonts w:ascii="Arial" w:hAnsi="Arial" w:cs="Arial"/>
          <w:iCs/>
        </w:rPr>
        <w:t>ten</w:t>
      </w:r>
      <w:proofErr w:type="spellEnd"/>
      <w:r w:rsidR="00F6386F" w:rsidRPr="00D03E4A">
        <w:rPr>
          <w:rFonts w:ascii="Arial" w:hAnsi="Arial" w:cs="Arial"/>
          <w:iCs/>
        </w:rPr>
        <w:t xml:space="preserve"> </w:t>
      </w:r>
      <w:proofErr w:type="spellStart"/>
      <w:r w:rsidR="00F6386F" w:rsidRPr="00D03E4A">
        <w:rPr>
          <w:rFonts w:ascii="Arial" w:hAnsi="Arial" w:cs="Arial"/>
          <w:iCs/>
        </w:rPr>
        <w:t>hoogste</w:t>
      </w:r>
      <w:proofErr w:type="spellEnd"/>
      <w:r w:rsidR="00F6386F" w:rsidRPr="00D03E4A">
        <w:rPr>
          <w:rFonts w:ascii="Arial" w:hAnsi="Arial" w:cs="Arial"/>
          <w:iCs/>
        </w:rPr>
        <w:t xml:space="preserve"> </w:t>
      </w:r>
      <w:r w:rsidR="0086319C" w:rsidRPr="00D03E4A">
        <w:rPr>
          <w:rFonts w:ascii="Arial" w:hAnsi="Arial" w:cs="Arial"/>
          <w:iCs/>
        </w:rPr>
        <w:t xml:space="preserve">96 </w:t>
      </w:r>
      <w:proofErr w:type="spellStart"/>
      <w:r w:rsidR="0086319C" w:rsidRPr="00D03E4A">
        <w:rPr>
          <w:rFonts w:ascii="Arial" w:hAnsi="Arial" w:cs="Arial"/>
          <w:iCs/>
        </w:rPr>
        <w:t>conventionele</w:t>
      </w:r>
      <w:proofErr w:type="spellEnd"/>
      <w:r w:rsidR="0086319C" w:rsidRPr="00D03E4A">
        <w:rPr>
          <w:rFonts w:ascii="Arial" w:hAnsi="Arial" w:cs="Arial"/>
          <w:iCs/>
        </w:rPr>
        <w:t xml:space="preserve"> </w:t>
      </w:r>
      <w:proofErr w:type="spellStart"/>
      <w:r w:rsidR="0086319C" w:rsidRPr="00D03E4A">
        <w:rPr>
          <w:rFonts w:ascii="Arial" w:hAnsi="Arial" w:cs="Arial"/>
          <w:iCs/>
        </w:rPr>
        <w:t>ziekenhuisbedden</w:t>
      </w:r>
      <w:proofErr w:type="spellEnd"/>
      <w:r w:rsidR="0086319C" w:rsidRPr="00D03E4A">
        <w:rPr>
          <w:rFonts w:ascii="Arial" w:hAnsi="Arial" w:cs="Arial"/>
          <w:iCs/>
        </w:rPr>
        <w:t xml:space="preserve">, 1500 </w:t>
      </w:r>
      <w:proofErr w:type="spellStart"/>
      <w:r w:rsidR="0086319C" w:rsidRPr="00D03E4A">
        <w:rPr>
          <w:rFonts w:ascii="Arial" w:hAnsi="Arial" w:cs="Arial"/>
          <w:iCs/>
        </w:rPr>
        <w:t>bezoeken</w:t>
      </w:r>
      <w:proofErr w:type="spellEnd"/>
      <w:r w:rsidR="0086319C" w:rsidRPr="00D03E4A">
        <w:rPr>
          <w:rFonts w:ascii="Arial" w:hAnsi="Arial" w:cs="Arial"/>
          <w:iCs/>
        </w:rPr>
        <w:t xml:space="preserve"> </w:t>
      </w:r>
      <w:proofErr w:type="spellStart"/>
      <w:r w:rsidR="0086319C" w:rsidRPr="00D03E4A">
        <w:rPr>
          <w:rFonts w:ascii="Arial" w:hAnsi="Arial" w:cs="Arial"/>
          <w:iCs/>
        </w:rPr>
        <w:t>aan</w:t>
      </w:r>
      <w:proofErr w:type="spellEnd"/>
      <w:r w:rsidR="0086319C" w:rsidRPr="00D03E4A">
        <w:rPr>
          <w:rFonts w:ascii="Arial" w:hAnsi="Arial" w:cs="Arial"/>
          <w:iCs/>
        </w:rPr>
        <w:t xml:space="preserve"> het </w:t>
      </w:r>
      <w:proofErr w:type="spellStart"/>
      <w:r w:rsidR="0086319C" w:rsidRPr="00D03E4A">
        <w:rPr>
          <w:rFonts w:ascii="Arial" w:hAnsi="Arial" w:cs="Arial"/>
          <w:iCs/>
        </w:rPr>
        <w:t>daghospitaal</w:t>
      </w:r>
      <w:proofErr w:type="spellEnd"/>
      <w:r w:rsidR="0086319C" w:rsidRPr="00D03E4A">
        <w:rPr>
          <w:rFonts w:ascii="Arial" w:hAnsi="Arial" w:cs="Arial"/>
          <w:iCs/>
        </w:rPr>
        <w:t xml:space="preserve"> en 2000 </w:t>
      </w:r>
      <w:proofErr w:type="spellStart"/>
      <w:r w:rsidR="0086319C" w:rsidRPr="00D03E4A">
        <w:rPr>
          <w:rFonts w:ascii="Arial" w:hAnsi="Arial" w:cs="Arial"/>
          <w:iCs/>
        </w:rPr>
        <w:t>verbindingsconsulten</w:t>
      </w:r>
      <w:proofErr w:type="spellEnd"/>
      <w:r w:rsidR="0086319C" w:rsidRPr="00D03E4A">
        <w:rPr>
          <w:rFonts w:ascii="Arial" w:hAnsi="Arial" w:cs="Arial"/>
          <w:iCs/>
        </w:rPr>
        <w:t xml:space="preserve">. </w:t>
      </w:r>
    </w:p>
    <w:p w14:paraId="429865B3" w14:textId="77777777" w:rsidR="0086319C" w:rsidRPr="00D03E4A" w:rsidRDefault="0086319C" w:rsidP="004B5C14">
      <w:pPr>
        <w:spacing w:after="0"/>
        <w:jc w:val="both"/>
        <w:rPr>
          <w:rFonts w:ascii="Arial" w:hAnsi="Arial" w:cs="Arial"/>
          <w:iCs/>
        </w:rPr>
      </w:pPr>
    </w:p>
    <w:p w14:paraId="6B825C11" w14:textId="77777777" w:rsidR="007038A7" w:rsidRPr="008715E1" w:rsidRDefault="00000000">
      <w:pPr>
        <w:spacing w:after="0"/>
        <w:jc w:val="both"/>
        <w:rPr>
          <w:rFonts w:ascii="Arial" w:hAnsi="Arial" w:cs="Arial"/>
          <w:iCs/>
          <w:lang w:val="en-US"/>
        </w:rPr>
      </w:pPr>
      <w:proofErr w:type="spellStart"/>
      <w:r w:rsidRPr="008715E1">
        <w:rPr>
          <w:rFonts w:ascii="Arial" w:hAnsi="Arial" w:cs="Arial"/>
          <w:iCs/>
          <w:lang w:val="en-US"/>
        </w:rPr>
        <w:t>Deze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tijden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moeten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310A51" w:rsidRPr="008715E1">
        <w:rPr>
          <w:rFonts w:ascii="Arial" w:hAnsi="Arial" w:cs="Arial"/>
          <w:iCs/>
          <w:lang w:val="en-US"/>
        </w:rPr>
        <w:t>verhoogd</w:t>
      </w:r>
      <w:proofErr w:type="spellEnd"/>
      <w:r w:rsidR="00310A51" w:rsidRPr="008715E1">
        <w:rPr>
          <w:rFonts w:ascii="Arial" w:hAnsi="Arial" w:cs="Arial"/>
          <w:iCs/>
          <w:lang w:val="en-US"/>
        </w:rPr>
        <w:t xml:space="preserve"> met 1/10</w:t>
      </w:r>
      <w:r w:rsidR="00310A51" w:rsidRPr="008715E1">
        <w:rPr>
          <w:rFonts w:ascii="Arial" w:hAnsi="Arial" w:cs="Arial"/>
          <w:iCs/>
          <w:vertAlign w:val="superscript"/>
          <w:lang w:val="en-US"/>
        </w:rPr>
        <w:t>ème</w:t>
      </w:r>
      <w:r w:rsidR="00310A51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310A51" w:rsidRPr="008715E1">
        <w:rPr>
          <w:rFonts w:ascii="Arial" w:hAnsi="Arial" w:cs="Arial"/>
          <w:iCs/>
          <w:lang w:val="en-US"/>
        </w:rPr>
        <w:t>tijd</w:t>
      </w:r>
      <w:proofErr w:type="spellEnd"/>
      <w:r w:rsidR="00310A51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310A51" w:rsidRPr="008715E1">
        <w:rPr>
          <w:rFonts w:ascii="Arial" w:hAnsi="Arial" w:cs="Arial"/>
          <w:iCs/>
          <w:lang w:val="en-US"/>
        </w:rPr>
        <w:t>voor</w:t>
      </w:r>
      <w:proofErr w:type="spellEnd"/>
      <w:r w:rsidR="00310A51" w:rsidRPr="008715E1">
        <w:rPr>
          <w:rFonts w:ascii="Arial" w:hAnsi="Arial" w:cs="Arial"/>
          <w:iCs/>
          <w:lang w:val="en-US"/>
        </w:rPr>
        <w:t xml:space="preserve"> elke extra 48 </w:t>
      </w:r>
      <w:proofErr w:type="spellStart"/>
      <w:r w:rsidR="00310A51" w:rsidRPr="008715E1">
        <w:rPr>
          <w:rFonts w:ascii="Arial" w:hAnsi="Arial" w:cs="Arial"/>
          <w:iCs/>
          <w:lang w:val="en-US"/>
        </w:rPr>
        <w:t>bedden</w:t>
      </w:r>
      <w:proofErr w:type="spellEnd"/>
      <w:r w:rsidR="00310A51" w:rsidRPr="008715E1">
        <w:rPr>
          <w:rFonts w:ascii="Arial" w:hAnsi="Arial" w:cs="Arial"/>
          <w:iCs/>
          <w:lang w:val="en-US"/>
        </w:rPr>
        <w:t xml:space="preserve"> </w:t>
      </w:r>
      <w:r w:rsidR="001C1A90" w:rsidRPr="008715E1">
        <w:rPr>
          <w:rFonts w:ascii="Arial" w:hAnsi="Arial" w:cs="Arial"/>
          <w:iCs/>
          <w:lang w:val="en-US"/>
        </w:rPr>
        <w:t xml:space="preserve">of </w:t>
      </w:r>
      <w:r w:rsidR="00310A51" w:rsidRPr="008715E1">
        <w:rPr>
          <w:rFonts w:ascii="Arial" w:hAnsi="Arial" w:cs="Arial"/>
          <w:iCs/>
          <w:lang w:val="en-US"/>
        </w:rPr>
        <w:t xml:space="preserve">1500 </w:t>
      </w:r>
      <w:proofErr w:type="spellStart"/>
      <w:r w:rsidR="00310A51" w:rsidRPr="008715E1">
        <w:rPr>
          <w:rFonts w:ascii="Arial" w:hAnsi="Arial" w:cs="Arial"/>
          <w:iCs/>
          <w:lang w:val="en-US"/>
        </w:rPr>
        <w:t>daghospitaalbezoeken</w:t>
      </w:r>
      <w:proofErr w:type="spellEnd"/>
      <w:r w:rsidR="00310A51" w:rsidRPr="008715E1">
        <w:rPr>
          <w:rFonts w:ascii="Arial" w:hAnsi="Arial" w:cs="Arial"/>
          <w:iCs/>
          <w:lang w:val="en-US"/>
        </w:rPr>
        <w:t xml:space="preserve"> of 2000 extra </w:t>
      </w:r>
      <w:proofErr w:type="spellStart"/>
      <w:r w:rsidR="00310A51" w:rsidRPr="008715E1">
        <w:rPr>
          <w:rFonts w:ascii="Arial" w:hAnsi="Arial" w:cs="Arial"/>
          <w:iCs/>
          <w:lang w:val="en-US"/>
        </w:rPr>
        <w:t>verbindingsmeldingen</w:t>
      </w:r>
      <w:proofErr w:type="spellEnd"/>
      <w:r w:rsidR="00310A51" w:rsidRPr="008715E1">
        <w:rPr>
          <w:rFonts w:ascii="Arial" w:hAnsi="Arial" w:cs="Arial"/>
          <w:iCs/>
          <w:lang w:val="en-US"/>
        </w:rPr>
        <w:t xml:space="preserve">. </w:t>
      </w:r>
    </w:p>
    <w:p w14:paraId="0312E26E" w14:textId="77777777" w:rsidR="000B3DAD" w:rsidRPr="008715E1" w:rsidRDefault="000B3DAD" w:rsidP="0083731B">
      <w:pPr>
        <w:pStyle w:val="ListParagraph"/>
        <w:spacing w:after="0"/>
        <w:jc w:val="both"/>
        <w:rPr>
          <w:rFonts w:ascii="Arial" w:hAnsi="Arial" w:cs="Arial"/>
          <w:lang w:val="en-US"/>
        </w:rPr>
      </w:pPr>
    </w:p>
    <w:p w14:paraId="068538F5" w14:textId="5D4D5C86" w:rsidR="007038A7" w:rsidRDefault="000B3DA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bookmarkStart w:id="2" w:name="_Ref118537383"/>
      <w:proofErr w:type="spellStart"/>
      <w:r w:rsidRPr="00841181">
        <w:rPr>
          <w:rFonts w:ascii="Arial" w:hAnsi="Arial" w:cs="Arial"/>
          <w:b/>
          <w:bCs/>
        </w:rPr>
        <w:t>Geriatrische</w:t>
      </w:r>
      <w:proofErr w:type="spellEnd"/>
      <w:r w:rsidRPr="00841181">
        <w:rPr>
          <w:rFonts w:ascii="Arial" w:hAnsi="Arial" w:cs="Arial"/>
          <w:b/>
          <w:bCs/>
        </w:rPr>
        <w:t xml:space="preserve"> </w:t>
      </w:r>
      <w:proofErr w:type="spellStart"/>
      <w:r w:rsidRPr="00841181">
        <w:rPr>
          <w:rFonts w:ascii="Arial" w:hAnsi="Arial" w:cs="Arial"/>
          <w:b/>
          <w:bCs/>
        </w:rPr>
        <w:t>afdeling</w:t>
      </w:r>
      <w:bookmarkEnd w:id="2"/>
      <w:proofErr w:type="spellEnd"/>
    </w:p>
    <w:p w14:paraId="3FE6BBD0" w14:textId="77777777" w:rsidR="000B3DAD" w:rsidRPr="000B3DAD" w:rsidRDefault="000B3DAD" w:rsidP="00D0798E">
      <w:pPr>
        <w:spacing w:after="0"/>
        <w:jc w:val="both"/>
        <w:rPr>
          <w:rFonts w:ascii="Arial" w:hAnsi="Arial" w:cs="Arial"/>
          <w:b/>
          <w:bCs/>
        </w:rPr>
      </w:pPr>
    </w:p>
    <w:p w14:paraId="11BFFCDD" w14:textId="77777777" w:rsidR="00D0798E" w:rsidRPr="00D0798E" w:rsidRDefault="00D0798E" w:rsidP="00D0798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0D545A78" w14:textId="77777777" w:rsidR="00D0798E" w:rsidRDefault="00D0798E" w:rsidP="00D0798E">
      <w:pPr>
        <w:spacing w:after="0"/>
        <w:jc w:val="both"/>
        <w:rPr>
          <w:rFonts w:ascii="Arial" w:hAnsi="Arial" w:cs="Arial"/>
        </w:rPr>
      </w:pPr>
    </w:p>
    <w:p w14:paraId="781F5933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lang w:val="en-US"/>
        </w:rPr>
        <w:t>minimumaantal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bedden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patiëntenzorg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bedraagt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0B3DAD" w:rsidRPr="008715E1">
        <w:rPr>
          <w:rFonts w:ascii="Arial" w:hAnsi="Arial" w:cs="Arial"/>
          <w:lang w:val="en-US"/>
        </w:rPr>
        <w:t xml:space="preserve">48 </w:t>
      </w:r>
      <w:proofErr w:type="spellStart"/>
      <w:r w:rsidRPr="008715E1">
        <w:rPr>
          <w:rFonts w:ascii="Arial" w:hAnsi="Arial" w:cs="Arial"/>
          <w:lang w:val="en-US"/>
        </w:rPr>
        <w:t>bedden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standaard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F6386F"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eenheid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heeft</w:t>
      </w:r>
      <w:proofErr w:type="spellEnd"/>
      <w:r w:rsidRPr="008715E1">
        <w:rPr>
          <w:rFonts w:ascii="Arial" w:hAnsi="Arial" w:cs="Arial"/>
          <w:lang w:val="en-US"/>
        </w:rPr>
        <w:t xml:space="preserve"> 24 </w:t>
      </w:r>
      <w:proofErr w:type="spellStart"/>
      <w:r w:rsidRPr="008715E1">
        <w:rPr>
          <w:rFonts w:ascii="Arial" w:hAnsi="Arial" w:cs="Arial"/>
          <w:lang w:val="en-US"/>
        </w:rPr>
        <w:t>bedden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idealiter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2 </w:t>
      </w:r>
      <w:proofErr w:type="spellStart"/>
      <w:r w:rsidRPr="008715E1">
        <w:rPr>
          <w:rFonts w:ascii="Arial" w:hAnsi="Arial" w:cs="Arial"/>
          <w:lang w:val="en-US"/>
        </w:rPr>
        <w:t>eenheden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gekoppeld</w:t>
      </w:r>
      <w:proofErr w:type="spellEnd"/>
      <w:r w:rsidRPr="008715E1">
        <w:rPr>
          <w:rFonts w:ascii="Arial" w:hAnsi="Arial" w:cs="Arial"/>
          <w:lang w:val="en-US"/>
        </w:rPr>
        <w:t xml:space="preserve"> om </w:t>
      </w:r>
      <w:r w:rsidR="00934625" w:rsidRPr="008715E1">
        <w:rPr>
          <w:rFonts w:ascii="Arial" w:hAnsi="Arial" w:cs="Arial"/>
          <w:lang w:val="en-US"/>
        </w:rPr>
        <w:t xml:space="preserve">het </w:t>
      </w:r>
      <w:proofErr w:type="spellStart"/>
      <w:r w:rsidR="00934625" w:rsidRPr="008715E1">
        <w:rPr>
          <w:rFonts w:ascii="Arial" w:hAnsi="Arial" w:cs="Arial"/>
          <w:lang w:val="en-US"/>
        </w:rPr>
        <w:t>gebruik</w:t>
      </w:r>
      <w:proofErr w:type="spellEnd"/>
      <w:r w:rsidR="00934625" w:rsidRPr="008715E1">
        <w:rPr>
          <w:rFonts w:ascii="Arial" w:hAnsi="Arial" w:cs="Arial"/>
          <w:lang w:val="en-US"/>
        </w:rPr>
        <w:t xml:space="preserve"> van </w:t>
      </w:r>
      <w:proofErr w:type="spellStart"/>
      <w:r w:rsidR="002D2EE5" w:rsidRPr="008715E1">
        <w:rPr>
          <w:rFonts w:ascii="Arial" w:hAnsi="Arial" w:cs="Arial"/>
          <w:lang w:val="en-US"/>
        </w:rPr>
        <w:t>eventuele</w:t>
      </w:r>
      <w:proofErr w:type="spellEnd"/>
      <w:r w:rsidR="002D2EE5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gemeenschappelijke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ruimten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934625" w:rsidRPr="008715E1">
        <w:rPr>
          <w:rFonts w:ascii="Arial" w:hAnsi="Arial" w:cs="Arial"/>
          <w:lang w:val="en-US"/>
        </w:rPr>
        <w:t>optimaliseren</w:t>
      </w:r>
      <w:proofErr w:type="spellEnd"/>
      <w:r w:rsidR="00934625" w:rsidRPr="008715E1">
        <w:rPr>
          <w:rFonts w:ascii="Arial" w:hAnsi="Arial" w:cs="Arial"/>
          <w:lang w:val="en-US"/>
        </w:rPr>
        <w:t xml:space="preserve">. </w:t>
      </w:r>
    </w:p>
    <w:p w14:paraId="65ADEECA" w14:textId="77777777" w:rsidR="00B06766" w:rsidRPr="008715E1" w:rsidRDefault="00B06766" w:rsidP="00D0798E">
      <w:pPr>
        <w:spacing w:after="0"/>
        <w:jc w:val="both"/>
        <w:rPr>
          <w:rFonts w:ascii="Arial" w:hAnsi="Arial" w:cs="Arial"/>
          <w:lang w:val="en-US"/>
        </w:rPr>
      </w:pPr>
    </w:p>
    <w:p w14:paraId="5CAE9F8F" w14:textId="77777777" w:rsidR="00D0798E" w:rsidRPr="008715E1" w:rsidRDefault="00D0798E" w:rsidP="00887BE2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322C2B88" w14:textId="77777777" w:rsidR="00B06766" w:rsidRPr="008715E1" w:rsidRDefault="00B06766" w:rsidP="00D0798E">
      <w:pPr>
        <w:spacing w:after="0"/>
        <w:jc w:val="both"/>
        <w:rPr>
          <w:rFonts w:ascii="Arial" w:hAnsi="Arial" w:cs="Arial"/>
          <w:lang w:val="en-US"/>
        </w:rPr>
      </w:pPr>
    </w:p>
    <w:p w14:paraId="638EE08A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acute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afdeling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bevindt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zich</w:t>
      </w:r>
      <w:proofErr w:type="spellEnd"/>
      <w:r w:rsidRPr="008715E1">
        <w:rPr>
          <w:rFonts w:ascii="Arial" w:hAnsi="Arial" w:cs="Arial"/>
          <w:lang w:val="en-US"/>
        </w:rPr>
        <w:t xml:space="preserve"> op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locatie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waar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ook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afdeling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spoedeisende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hulp</w:t>
      </w:r>
      <w:proofErr w:type="spellEnd"/>
      <w:r w:rsidRPr="008715E1">
        <w:rPr>
          <w:rFonts w:ascii="Arial" w:hAnsi="Arial" w:cs="Arial"/>
          <w:lang w:val="en-US"/>
        </w:rPr>
        <w:t xml:space="preserve"> en intensive care </w:t>
      </w:r>
      <w:proofErr w:type="spellStart"/>
      <w:r w:rsidR="00934625" w:rsidRPr="008715E1">
        <w:rPr>
          <w:rFonts w:ascii="Arial" w:hAnsi="Arial" w:cs="Arial"/>
          <w:lang w:val="en-US"/>
        </w:rPr>
        <w:t>bedden</w:t>
      </w:r>
      <w:proofErr w:type="spellEnd"/>
      <w:r w:rsidR="00934625" w:rsidRPr="008715E1">
        <w:rPr>
          <w:rFonts w:ascii="Arial" w:hAnsi="Arial" w:cs="Arial"/>
          <w:lang w:val="en-US"/>
        </w:rPr>
        <w:t xml:space="preserve"> </w:t>
      </w:r>
      <w:proofErr w:type="spellStart"/>
      <w:r w:rsidR="00934625" w:rsidRPr="008715E1">
        <w:rPr>
          <w:rFonts w:ascii="Arial" w:hAnsi="Arial" w:cs="Arial"/>
          <w:lang w:val="en-US"/>
        </w:rPr>
        <w:t>zijn</w:t>
      </w:r>
      <w:proofErr w:type="spellEnd"/>
      <w:r w:rsidR="00934625" w:rsidRPr="008715E1">
        <w:rPr>
          <w:rFonts w:ascii="Arial" w:hAnsi="Arial" w:cs="Arial"/>
          <w:lang w:val="en-US"/>
        </w:rPr>
        <w:t xml:space="preserve">. </w:t>
      </w:r>
      <w:proofErr w:type="spellStart"/>
      <w:r w:rsidRPr="008715E1">
        <w:rPr>
          <w:rFonts w:ascii="Arial" w:hAnsi="Arial" w:cs="Arial"/>
          <w:lang w:val="en-US"/>
        </w:rPr>
        <w:t>Hier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breed </w:t>
      </w:r>
      <w:proofErr w:type="spellStart"/>
      <w:r w:rsidRPr="008715E1">
        <w:rPr>
          <w:rFonts w:ascii="Arial" w:hAnsi="Arial" w:cs="Arial"/>
          <w:lang w:val="en-US"/>
        </w:rPr>
        <w:t>scala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medische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klinische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vaardigheden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704AE1" w:rsidRPr="008715E1">
        <w:rPr>
          <w:rFonts w:ascii="Arial" w:hAnsi="Arial" w:cs="Arial"/>
          <w:lang w:val="en-US"/>
        </w:rPr>
        <w:t>aanwezig</w:t>
      </w:r>
      <w:proofErr w:type="spellEnd"/>
      <w:r w:rsidR="00704AE1" w:rsidRPr="008715E1">
        <w:rPr>
          <w:rFonts w:ascii="Arial" w:hAnsi="Arial" w:cs="Arial"/>
          <w:lang w:val="en-US"/>
        </w:rPr>
        <w:t xml:space="preserve"> </w:t>
      </w:r>
      <w:proofErr w:type="spellStart"/>
      <w:r w:rsidR="00704AE1" w:rsidRPr="008715E1">
        <w:rPr>
          <w:rFonts w:ascii="Arial" w:hAnsi="Arial" w:cs="Arial"/>
          <w:lang w:val="en-US"/>
        </w:rPr>
        <w:t>zijn</w:t>
      </w:r>
      <w:proofErr w:type="spellEnd"/>
      <w:r w:rsidR="00704AE1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met ten </w:t>
      </w:r>
      <w:proofErr w:type="spellStart"/>
      <w:r w:rsidRPr="008715E1">
        <w:rPr>
          <w:rFonts w:ascii="Arial" w:hAnsi="Arial" w:cs="Arial"/>
          <w:lang w:val="en-US"/>
        </w:rPr>
        <w:t>minste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beeldvorming</w:t>
      </w:r>
      <w:proofErr w:type="spellEnd"/>
      <w:r w:rsidRPr="008715E1">
        <w:rPr>
          <w:rFonts w:ascii="Arial" w:hAnsi="Arial" w:cs="Arial"/>
          <w:lang w:val="en-US"/>
        </w:rPr>
        <w:t xml:space="preserve"> (</w:t>
      </w:r>
      <w:proofErr w:type="spellStart"/>
      <w:r w:rsidRPr="008715E1">
        <w:rPr>
          <w:rFonts w:ascii="Arial" w:hAnsi="Arial" w:cs="Arial"/>
          <w:lang w:val="en-US"/>
        </w:rPr>
        <w:t>röntgen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echografie</w:t>
      </w:r>
      <w:proofErr w:type="spellEnd"/>
      <w:r w:rsidRPr="008715E1">
        <w:rPr>
          <w:rFonts w:ascii="Arial" w:hAnsi="Arial" w:cs="Arial"/>
          <w:lang w:val="en-US"/>
        </w:rPr>
        <w:t xml:space="preserve">, CT-scan, MRI) en </w:t>
      </w:r>
      <w:proofErr w:type="spellStart"/>
      <w:r w:rsidRPr="008715E1">
        <w:rPr>
          <w:rFonts w:ascii="Arial" w:hAnsi="Arial" w:cs="Arial"/>
          <w:lang w:val="en-US"/>
        </w:rPr>
        <w:t>endoscopie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  <w:proofErr w:type="spellStart"/>
      <w:r w:rsidRPr="008715E1">
        <w:rPr>
          <w:rFonts w:ascii="Arial" w:hAnsi="Arial" w:cs="Arial"/>
          <w:lang w:val="en-US"/>
        </w:rPr>
        <w:t>Laboratoriumtests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moeten</w:t>
      </w:r>
      <w:proofErr w:type="spellEnd"/>
      <w:r w:rsidRPr="008715E1">
        <w:rPr>
          <w:rFonts w:ascii="Arial" w:hAnsi="Arial" w:cs="Arial"/>
          <w:lang w:val="en-US"/>
        </w:rPr>
        <w:t xml:space="preserve"> op </w:t>
      </w:r>
      <w:proofErr w:type="spellStart"/>
      <w:r w:rsidRPr="008715E1">
        <w:rPr>
          <w:rFonts w:ascii="Arial" w:hAnsi="Arial" w:cs="Arial"/>
          <w:lang w:val="en-US"/>
        </w:rPr>
        <w:t>korte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termijn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beschikbaar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zijn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  <w:proofErr w:type="spellStart"/>
      <w:r w:rsidRPr="008715E1">
        <w:rPr>
          <w:rFonts w:ascii="Arial" w:hAnsi="Arial" w:cs="Arial"/>
          <w:lang w:val="en-US"/>
        </w:rPr>
        <w:t>Sommige</w:t>
      </w:r>
      <w:proofErr w:type="spellEnd"/>
      <w:r w:rsidRPr="008715E1">
        <w:rPr>
          <w:rFonts w:ascii="Arial" w:hAnsi="Arial" w:cs="Arial"/>
          <w:lang w:val="en-US"/>
        </w:rPr>
        <w:t xml:space="preserve"> minder </w:t>
      </w:r>
      <w:proofErr w:type="spellStart"/>
      <w:r w:rsidRPr="008715E1">
        <w:rPr>
          <w:rFonts w:ascii="Arial" w:hAnsi="Arial" w:cs="Arial"/>
          <w:lang w:val="en-US"/>
        </w:rPr>
        <w:t>dringende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medische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vaardigheden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kunnen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georganiseerd</w:t>
      </w:r>
      <w:proofErr w:type="spellEnd"/>
      <w:r w:rsidRPr="008715E1">
        <w:rPr>
          <w:rFonts w:ascii="Arial" w:hAnsi="Arial" w:cs="Arial"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lang w:val="en-US"/>
        </w:rPr>
        <w:t>coördinatie</w:t>
      </w:r>
      <w:proofErr w:type="spellEnd"/>
      <w:r w:rsidRPr="008715E1">
        <w:rPr>
          <w:rFonts w:ascii="Arial" w:hAnsi="Arial" w:cs="Arial"/>
          <w:lang w:val="en-US"/>
        </w:rPr>
        <w:t xml:space="preserve"> met het </w:t>
      </w:r>
      <w:proofErr w:type="spellStart"/>
      <w:r w:rsidRPr="008715E1">
        <w:rPr>
          <w:rFonts w:ascii="Arial" w:hAnsi="Arial" w:cs="Arial"/>
          <w:lang w:val="en-US"/>
        </w:rPr>
        <w:t>gehele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netwerk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waartoe</w:t>
      </w:r>
      <w:proofErr w:type="spellEnd"/>
      <w:r w:rsidRPr="008715E1">
        <w:rPr>
          <w:rFonts w:ascii="Arial" w:hAnsi="Arial" w:cs="Arial"/>
          <w:lang w:val="en-US"/>
        </w:rPr>
        <w:t xml:space="preserve"> het </w:t>
      </w:r>
      <w:proofErr w:type="spellStart"/>
      <w:r w:rsidRPr="008715E1">
        <w:rPr>
          <w:rFonts w:ascii="Arial" w:hAnsi="Arial" w:cs="Arial"/>
          <w:lang w:val="en-US"/>
        </w:rPr>
        <w:t>ziekenhuis</w:t>
      </w:r>
      <w:proofErr w:type="spellEnd"/>
      <w:r w:rsidRPr="008715E1">
        <w:rPr>
          <w:rFonts w:ascii="Arial" w:hAnsi="Arial" w:cs="Arial"/>
          <w:lang w:val="en-US"/>
        </w:rPr>
        <w:t xml:space="preserve"> en de </w:t>
      </w:r>
      <w:proofErr w:type="spellStart"/>
      <w:r w:rsidRPr="008715E1">
        <w:rPr>
          <w:rFonts w:ascii="Arial" w:hAnsi="Arial" w:cs="Arial"/>
          <w:lang w:val="en-US"/>
        </w:rPr>
        <w:t>specifieke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locatie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behoren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7B48E9B1" w14:textId="77777777" w:rsidR="00D0798E" w:rsidRPr="008715E1" w:rsidRDefault="00D0798E" w:rsidP="00D0798E">
      <w:pPr>
        <w:spacing w:after="0"/>
        <w:jc w:val="both"/>
        <w:rPr>
          <w:rFonts w:ascii="Arial" w:hAnsi="Arial" w:cs="Arial"/>
          <w:lang w:val="en-US"/>
        </w:rPr>
      </w:pPr>
    </w:p>
    <w:p w14:paraId="373A2A28" w14:textId="77777777" w:rsidR="00B06766" w:rsidRPr="008715E1" w:rsidRDefault="00B06766" w:rsidP="00B0676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4D7007F0" w14:textId="77777777" w:rsidR="00B06766" w:rsidRPr="008715E1" w:rsidRDefault="00B06766" w:rsidP="00B06766">
      <w:pPr>
        <w:spacing w:after="0"/>
        <w:jc w:val="both"/>
        <w:rPr>
          <w:rFonts w:ascii="Arial" w:hAnsi="Arial" w:cs="Arial"/>
          <w:lang w:val="en-US"/>
        </w:rPr>
      </w:pPr>
    </w:p>
    <w:p w14:paraId="5DED5FFF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lang w:val="en-US"/>
        </w:rPr>
        <w:t>organisatie</w:t>
      </w:r>
      <w:proofErr w:type="spellEnd"/>
      <w:r w:rsidRPr="008715E1">
        <w:rPr>
          <w:rFonts w:ascii="Arial" w:hAnsi="Arial" w:cs="Arial"/>
          <w:lang w:val="en-US"/>
        </w:rPr>
        <w:t xml:space="preserve"> en de </w:t>
      </w:r>
      <w:proofErr w:type="spellStart"/>
      <w:r w:rsidRPr="008715E1">
        <w:rPr>
          <w:rFonts w:ascii="Arial" w:hAnsi="Arial" w:cs="Arial"/>
          <w:lang w:val="en-US"/>
        </w:rPr>
        <w:t>werking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secundair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interhospitaal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vervoer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4C29E0" w:rsidRPr="008715E1">
        <w:rPr>
          <w:rFonts w:ascii="Arial" w:hAnsi="Arial" w:cs="Arial"/>
          <w:lang w:val="en-US"/>
        </w:rPr>
        <w:t>duidelijk</w:t>
      </w:r>
      <w:proofErr w:type="spellEnd"/>
      <w:r w:rsidR="004C29E0" w:rsidRPr="008715E1">
        <w:rPr>
          <w:rFonts w:ascii="Arial" w:hAnsi="Arial" w:cs="Arial"/>
          <w:lang w:val="en-US"/>
        </w:rPr>
        <w:t xml:space="preserve"> </w:t>
      </w:r>
      <w:proofErr w:type="spellStart"/>
      <w:r w:rsidR="004C29E0" w:rsidRPr="008715E1">
        <w:rPr>
          <w:rFonts w:ascii="Arial" w:hAnsi="Arial" w:cs="Arial"/>
          <w:lang w:val="en-US"/>
        </w:rPr>
        <w:t>worden</w:t>
      </w:r>
      <w:proofErr w:type="spellEnd"/>
      <w:r w:rsidR="004C29E0" w:rsidRPr="008715E1">
        <w:rPr>
          <w:rFonts w:ascii="Arial" w:hAnsi="Arial" w:cs="Arial"/>
          <w:lang w:val="en-US"/>
        </w:rPr>
        <w:t xml:space="preserve"> </w:t>
      </w:r>
      <w:proofErr w:type="spellStart"/>
      <w:r w:rsidR="004C29E0" w:rsidRPr="008715E1">
        <w:rPr>
          <w:rFonts w:ascii="Arial" w:hAnsi="Arial" w:cs="Arial"/>
          <w:lang w:val="en-US"/>
        </w:rPr>
        <w:t>omschreven</w:t>
      </w:r>
      <w:proofErr w:type="spellEnd"/>
      <w:r w:rsidR="004C29E0" w:rsidRPr="008715E1">
        <w:rPr>
          <w:rFonts w:ascii="Arial" w:hAnsi="Arial" w:cs="Arial"/>
          <w:lang w:val="en-US"/>
        </w:rPr>
        <w:t xml:space="preserve">. </w:t>
      </w:r>
    </w:p>
    <w:p w14:paraId="7688A35C" w14:textId="77777777" w:rsidR="004C29E0" w:rsidRPr="008715E1" w:rsidRDefault="004C29E0" w:rsidP="00D0798E">
      <w:pPr>
        <w:spacing w:after="0"/>
        <w:jc w:val="both"/>
        <w:rPr>
          <w:rFonts w:ascii="Arial" w:hAnsi="Arial" w:cs="Arial"/>
          <w:lang w:val="en-US"/>
        </w:rPr>
      </w:pPr>
    </w:p>
    <w:p w14:paraId="72EFE593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Flexibiliteit</w:t>
      </w:r>
      <w:proofErr w:type="spellEnd"/>
      <w:r w:rsidRPr="008715E1">
        <w:rPr>
          <w:rFonts w:ascii="Arial" w:hAnsi="Arial" w:cs="Arial"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lang w:val="en-US"/>
        </w:rPr>
        <w:t>aantal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bedden</w:t>
      </w:r>
      <w:proofErr w:type="spellEnd"/>
      <w:r w:rsidRPr="008715E1">
        <w:rPr>
          <w:rFonts w:ascii="Arial" w:hAnsi="Arial" w:cs="Arial"/>
          <w:lang w:val="en-US"/>
        </w:rPr>
        <w:t xml:space="preserve"> op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2A2860"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afdeling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overwogen</w:t>
      </w:r>
      <w:proofErr w:type="spellEnd"/>
      <w:r w:rsidRPr="008715E1">
        <w:rPr>
          <w:rFonts w:ascii="Arial" w:hAnsi="Arial" w:cs="Arial"/>
          <w:lang w:val="en-US"/>
        </w:rPr>
        <w:t xml:space="preserve"> om </w:t>
      </w:r>
      <w:proofErr w:type="spellStart"/>
      <w:r w:rsidRPr="008715E1">
        <w:rPr>
          <w:rFonts w:ascii="Arial" w:hAnsi="Arial" w:cs="Arial"/>
          <w:lang w:val="en-US"/>
        </w:rPr>
        <w:t>rekening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houden</w:t>
      </w:r>
      <w:proofErr w:type="spellEnd"/>
      <w:r w:rsidRPr="008715E1">
        <w:rPr>
          <w:rFonts w:ascii="Arial" w:hAnsi="Arial" w:cs="Arial"/>
          <w:lang w:val="en-US"/>
        </w:rPr>
        <w:t xml:space="preserve"> met </w:t>
      </w:r>
      <w:proofErr w:type="spellStart"/>
      <w:r w:rsidRPr="008715E1">
        <w:rPr>
          <w:rFonts w:ascii="Arial" w:hAnsi="Arial" w:cs="Arial"/>
          <w:lang w:val="en-US"/>
        </w:rPr>
        <w:t>seizoensgebonden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schommelingen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78471AA1" w14:textId="77777777" w:rsidR="00BC36AE" w:rsidRPr="008715E1" w:rsidRDefault="00BC36AE" w:rsidP="00D0798E">
      <w:pPr>
        <w:spacing w:after="0"/>
        <w:jc w:val="both"/>
        <w:rPr>
          <w:rFonts w:ascii="Arial" w:hAnsi="Arial" w:cs="Arial"/>
          <w:lang w:val="en-US"/>
        </w:rPr>
      </w:pPr>
    </w:p>
    <w:p w14:paraId="5AD597C9" w14:textId="77777777" w:rsidR="00694FBD" w:rsidRPr="008715E1" w:rsidRDefault="00694FBD" w:rsidP="00694FB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4F2CD941" w14:textId="77777777" w:rsidR="00AB3EC0" w:rsidRPr="008715E1" w:rsidRDefault="00AB3EC0" w:rsidP="00D0798E">
      <w:pPr>
        <w:spacing w:after="0"/>
        <w:jc w:val="both"/>
        <w:rPr>
          <w:rFonts w:ascii="Arial" w:hAnsi="Arial" w:cs="Arial"/>
          <w:lang w:val="en-US"/>
        </w:rPr>
      </w:pPr>
    </w:p>
    <w:p w14:paraId="06976749" w14:textId="77777777" w:rsidR="007038A7" w:rsidRDefault="00000000">
      <w:pPr>
        <w:spacing w:after="0"/>
        <w:jc w:val="both"/>
        <w:rPr>
          <w:rFonts w:ascii="Arial" w:hAnsi="Arial" w:cs="Arial"/>
        </w:rPr>
      </w:pPr>
      <w:r w:rsidRPr="008715E1">
        <w:rPr>
          <w:rFonts w:ascii="Arial" w:hAnsi="Arial" w:cs="Arial"/>
          <w:lang w:val="en-US"/>
        </w:rPr>
        <w:t xml:space="preserve">Er </w:t>
      </w:r>
      <w:proofErr w:type="spellStart"/>
      <w:r w:rsidRPr="008715E1">
        <w:rPr>
          <w:rFonts w:ascii="Arial" w:hAnsi="Arial" w:cs="Arial"/>
          <w:lang w:val="en-US"/>
        </w:rPr>
        <w:t>wordt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wekelijks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multidisciplinaire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vergadering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gehouden</w:t>
      </w:r>
      <w:proofErr w:type="spellEnd"/>
      <w:r w:rsidRPr="008715E1">
        <w:rPr>
          <w:rFonts w:ascii="Arial" w:hAnsi="Arial" w:cs="Arial"/>
          <w:lang w:val="en-US"/>
        </w:rPr>
        <w:t xml:space="preserve"> om het </w:t>
      </w:r>
      <w:proofErr w:type="spellStart"/>
      <w:r w:rsidRPr="008715E1">
        <w:rPr>
          <w:rFonts w:ascii="Arial" w:hAnsi="Arial" w:cs="Arial"/>
          <w:lang w:val="en-US"/>
        </w:rPr>
        <w:t>beheer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r w:rsidR="00934625" w:rsidRPr="008715E1">
        <w:rPr>
          <w:rFonts w:ascii="Arial" w:hAnsi="Arial" w:cs="Arial"/>
          <w:lang w:val="en-US"/>
        </w:rPr>
        <w:t xml:space="preserve">het </w:t>
      </w:r>
      <w:proofErr w:type="spellStart"/>
      <w:r w:rsidR="00934625" w:rsidRPr="008715E1">
        <w:rPr>
          <w:rFonts w:ascii="Arial" w:hAnsi="Arial" w:cs="Arial"/>
          <w:lang w:val="en-US"/>
        </w:rPr>
        <w:t>gepersonaliseerde</w:t>
      </w:r>
      <w:proofErr w:type="spellEnd"/>
      <w:r w:rsidR="00934625" w:rsidRPr="008715E1">
        <w:rPr>
          <w:rFonts w:ascii="Arial" w:hAnsi="Arial" w:cs="Arial"/>
          <w:lang w:val="en-US"/>
        </w:rPr>
        <w:t xml:space="preserve"> </w:t>
      </w:r>
      <w:proofErr w:type="spellStart"/>
      <w:r w:rsidR="00934625" w:rsidRPr="008715E1">
        <w:rPr>
          <w:rFonts w:ascii="Arial" w:hAnsi="Arial" w:cs="Arial"/>
          <w:lang w:val="en-US"/>
        </w:rPr>
        <w:t>zorgplan</w:t>
      </w:r>
      <w:proofErr w:type="spellEnd"/>
      <w:r w:rsidR="00934625" w:rsidRPr="008715E1">
        <w:rPr>
          <w:rFonts w:ascii="Arial" w:hAnsi="Arial" w:cs="Arial"/>
          <w:lang w:val="en-US"/>
        </w:rPr>
        <w:t xml:space="preserve"> </w:t>
      </w:r>
      <w:proofErr w:type="spellStart"/>
      <w:r w:rsidR="00934625" w:rsidRPr="008715E1">
        <w:rPr>
          <w:rFonts w:ascii="Arial" w:hAnsi="Arial" w:cs="Arial"/>
          <w:lang w:val="en-US"/>
        </w:rPr>
        <w:t>voor</w:t>
      </w:r>
      <w:proofErr w:type="spellEnd"/>
      <w:r w:rsidR="00934625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elke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bespreken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  <w:proofErr w:type="spellStart"/>
      <w:r w:rsidR="00FB588C" w:rsidRPr="008715E1">
        <w:rPr>
          <w:rFonts w:ascii="Arial" w:hAnsi="Arial" w:cs="Arial"/>
          <w:lang w:val="en-US"/>
        </w:rPr>
        <w:t>Voor</w:t>
      </w:r>
      <w:proofErr w:type="spellEnd"/>
      <w:r w:rsidR="00FB588C" w:rsidRPr="008715E1">
        <w:rPr>
          <w:rFonts w:ascii="Arial" w:hAnsi="Arial" w:cs="Arial"/>
          <w:lang w:val="en-US"/>
        </w:rPr>
        <w:t xml:space="preserve"> elke </w:t>
      </w:r>
      <w:proofErr w:type="spellStart"/>
      <w:r w:rsidR="00FB588C" w:rsidRPr="008715E1">
        <w:rPr>
          <w:rFonts w:ascii="Arial" w:hAnsi="Arial" w:cs="Arial"/>
          <w:lang w:val="en-US"/>
        </w:rPr>
        <w:t>patiënt</w:t>
      </w:r>
      <w:proofErr w:type="spellEnd"/>
      <w:r w:rsidR="00FB588C" w:rsidRPr="008715E1">
        <w:rPr>
          <w:rFonts w:ascii="Arial" w:hAnsi="Arial" w:cs="Arial"/>
          <w:lang w:val="en-US"/>
        </w:rPr>
        <w:t xml:space="preserve"> </w:t>
      </w:r>
      <w:proofErr w:type="spellStart"/>
      <w:r w:rsidR="00FB588C" w:rsidRPr="008715E1">
        <w:rPr>
          <w:rFonts w:ascii="Arial" w:hAnsi="Arial" w:cs="Arial"/>
          <w:lang w:val="en-US"/>
        </w:rPr>
        <w:t>wordt</w:t>
      </w:r>
      <w:proofErr w:type="spellEnd"/>
      <w:r w:rsidR="00FB588C" w:rsidRPr="008715E1">
        <w:rPr>
          <w:rFonts w:ascii="Arial" w:hAnsi="Arial" w:cs="Arial"/>
          <w:lang w:val="en-US"/>
        </w:rPr>
        <w:t xml:space="preserve"> </w:t>
      </w:r>
      <w:proofErr w:type="spellStart"/>
      <w:r w:rsidR="00FB588C" w:rsidRPr="008715E1">
        <w:rPr>
          <w:rFonts w:ascii="Arial" w:hAnsi="Arial" w:cs="Arial"/>
          <w:lang w:val="en-US"/>
        </w:rPr>
        <w:t>een</w:t>
      </w:r>
      <w:proofErr w:type="spellEnd"/>
      <w:r w:rsidR="00FB588C" w:rsidRPr="008715E1">
        <w:rPr>
          <w:rFonts w:ascii="Arial" w:hAnsi="Arial" w:cs="Arial"/>
          <w:lang w:val="en-US"/>
        </w:rPr>
        <w:t xml:space="preserve"> </w:t>
      </w:r>
      <w:proofErr w:type="spellStart"/>
      <w:r w:rsidR="00FB588C" w:rsidRPr="008715E1">
        <w:rPr>
          <w:rFonts w:ascii="Arial" w:hAnsi="Arial" w:cs="Arial"/>
          <w:lang w:val="en-US"/>
        </w:rPr>
        <w:t>zorgplan</w:t>
      </w:r>
      <w:proofErr w:type="spellEnd"/>
      <w:r w:rsidR="00FB588C" w:rsidRPr="008715E1">
        <w:rPr>
          <w:rFonts w:ascii="Arial" w:hAnsi="Arial" w:cs="Arial"/>
          <w:lang w:val="en-US"/>
        </w:rPr>
        <w:t xml:space="preserve"> </w:t>
      </w:r>
      <w:proofErr w:type="spellStart"/>
      <w:r w:rsidR="00FB588C" w:rsidRPr="008715E1">
        <w:rPr>
          <w:rFonts w:ascii="Arial" w:hAnsi="Arial" w:cs="Arial"/>
          <w:lang w:val="en-US"/>
        </w:rPr>
        <w:t>opgesteld</w:t>
      </w:r>
      <w:proofErr w:type="spellEnd"/>
      <w:r w:rsidR="00FB588C" w:rsidRPr="008715E1">
        <w:rPr>
          <w:rFonts w:ascii="Arial" w:hAnsi="Arial" w:cs="Arial"/>
          <w:lang w:val="en-US"/>
        </w:rPr>
        <w:t xml:space="preserve"> op basis van </w:t>
      </w:r>
      <w:proofErr w:type="spellStart"/>
      <w:r w:rsidR="00FB588C" w:rsidRPr="008715E1">
        <w:rPr>
          <w:rFonts w:ascii="Arial" w:hAnsi="Arial" w:cs="Arial"/>
          <w:lang w:val="en-US"/>
        </w:rPr>
        <w:t>zijn</w:t>
      </w:r>
      <w:proofErr w:type="spellEnd"/>
      <w:r w:rsidR="00FB588C" w:rsidRPr="008715E1">
        <w:rPr>
          <w:rFonts w:ascii="Arial" w:hAnsi="Arial" w:cs="Arial"/>
          <w:lang w:val="en-US"/>
        </w:rPr>
        <w:t xml:space="preserve"> </w:t>
      </w:r>
      <w:proofErr w:type="spellStart"/>
      <w:r w:rsidR="00FB588C" w:rsidRPr="008715E1">
        <w:rPr>
          <w:rFonts w:ascii="Arial" w:hAnsi="Arial" w:cs="Arial"/>
          <w:lang w:val="en-US"/>
        </w:rPr>
        <w:t>behoeften</w:t>
      </w:r>
      <w:proofErr w:type="spellEnd"/>
      <w:r w:rsidR="00FB588C" w:rsidRPr="008715E1">
        <w:rPr>
          <w:rFonts w:ascii="Arial" w:hAnsi="Arial" w:cs="Arial"/>
          <w:lang w:val="en-US"/>
        </w:rPr>
        <w:t xml:space="preserve"> en </w:t>
      </w:r>
      <w:proofErr w:type="spellStart"/>
      <w:r w:rsidR="00AE3E64" w:rsidRPr="008715E1">
        <w:rPr>
          <w:rFonts w:ascii="Arial" w:hAnsi="Arial" w:cs="Arial"/>
          <w:lang w:val="en-US"/>
        </w:rPr>
        <w:t>wensen</w:t>
      </w:r>
      <w:proofErr w:type="spellEnd"/>
      <w:r w:rsidR="00AE3E64" w:rsidRPr="008715E1">
        <w:rPr>
          <w:rFonts w:ascii="Arial" w:hAnsi="Arial" w:cs="Arial"/>
          <w:lang w:val="en-US"/>
        </w:rPr>
        <w:t xml:space="preserve">. De </w:t>
      </w:r>
      <w:proofErr w:type="spellStart"/>
      <w:r w:rsidR="00AE3E64" w:rsidRPr="008715E1">
        <w:rPr>
          <w:rFonts w:ascii="Arial" w:hAnsi="Arial" w:cs="Arial"/>
          <w:lang w:val="en-US"/>
        </w:rPr>
        <w:t>acties</w:t>
      </w:r>
      <w:proofErr w:type="spellEnd"/>
      <w:r w:rsidR="00AE3E64" w:rsidRPr="008715E1">
        <w:rPr>
          <w:rFonts w:ascii="Arial" w:hAnsi="Arial" w:cs="Arial"/>
          <w:lang w:val="en-US"/>
        </w:rPr>
        <w:t xml:space="preserve"> van de </w:t>
      </w:r>
      <w:proofErr w:type="spellStart"/>
      <w:r w:rsidR="00AE3E64" w:rsidRPr="008715E1">
        <w:rPr>
          <w:rFonts w:ascii="Arial" w:hAnsi="Arial" w:cs="Arial"/>
          <w:lang w:val="en-US"/>
        </w:rPr>
        <w:t>verschillende</w:t>
      </w:r>
      <w:proofErr w:type="spellEnd"/>
      <w:r w:rsidR="00AE3E64" w:rsidRPr="008715E1">
        <w:rPr>
          <w:rFonts w:ascii="Arial" w:hAnsi="Arial" w:cs="Arial"/>
          <w:lang w:val="en-US"/>
        </w:rPr>
        <w:t xml:space="preserve"> </w:t>
      </w:r>
      <w:proofErr w:type="spellStart"/>
      <w:r w:rsidR="00AE3E64" w:rsidRPr="008715E1">
        <w:rPr>
          <w:rFonts w:ascii="Arial" w:hAnsi="Arial" w:cs="Arial"/>
          <w:lang w:val="en-US"/>
        </w:rPr>
        <w:t>teamleden</w:t>
      </w:r>
      <w:proofErr w:type="spellEnd"/>
      <w:r w:rsidR="00AE3E64" w:rsidRPr="008715E1">
        <w:rPr>
          <w:rFonts w:ascii="Arial" w:hAnsi="Arial" w:cs="Arial"/>
          <w:lang w:val="en-US"/>
        </w:rPr>
        <w:t xml:space="preserve"> </w:t>
      </w:r>
      <w:proofErr w:type="spellStart"/>
      <w:r w:rsidR="00AE3E64" w:rsidRPr="008715E1">
        <w:rPr>
          <w:rFonts w:ascii="Arial" w:hAnsi="Arial" w:cs="Arial"/>
          <w:lang w:val="en-US"/>
        </w:rPr>
        <w:t>worden</w:t>
      </w:r>
      <w:proofErr w:type="spellEnd"/>
      <w:r w:rsidR="00AE3E64" w:rsidRPr="008715E1">
        <w:rPr>
          <w:rFonts w:ascii="Arial" w:hAnsi="Arial" w:cs="Arial"/>
          <w:lang w:val="en-US"/>
        </w:rPr>
        <w:t xml:space="preserve"> zo </w:t>
      </w:r>
      <w:proofErr w:type="spellStart"/>
      <w:r w:rsidR="00AE3E64" w:rsidRPr="008715E1">
        <w:rPr>
          <w:rFonts w:ascii="Arial" w:hAnsi="Arial" w:cs="Arial"/>
          <w:lang w:val="en-US"/>
        </w:rPr>
        <w:t>nodig</w:t>
      </w:r>
      <w:proofErr w:type="spellEnd"/>
      <w:r w:rsidR="00AE3E64" w:rsidRPr="008715E1">
        <w:rPr>
          <w:rFonts w:ascii="Arial" w:hAnsi="Arial" w:cs="Arial"/>
          <w:lang w:val="en-US"/>
        </w:rPr>
        <w:t xml:space="preserve"> </w:t>
      </w:r>
      <w:proofErr w:type="spellStart"/>
      <w:r w:rsidR="00AE3E64" w:rsidRPr="008715E1">
        <w:rPr>
          <w:rFonts w:ascii="Arial" w:hAnsi="Arial" w:cs="Arial"/>
          <w:lang w:val="en-US"/>
        </w:rPr>
        <w:t>tijdens</w:t>
      </w:r>
      <w:proofErr w:type="spellEnd"/>
      <w:r w:rsidR="00AE3E64" w:rsidRPr="008715E1">
        <w:rPr>
          <w:rFonts w:ascii="Arial" w:hAnsi="Arial" w:cs="Arial"/>
          <w:lang w:val="en-US"/>
        </w:rPr>
        <w:t xml:space="preserve"> </w:t>
      </w:r>
      <w:proofErr w:type="spellStart"/>
      <w:r w:rsidR="00AE3E64" w:rsidRPr="008715E1">
        <w:rPr>
          <w:rFonts w:ascii="Arial" w:hAnsi="Arial" w:cs="Arial"/>
          <w:lang w:val="en-US"/>
        </w:rPr>
        <w:t>deze</w:t>
      </w:r>
      <w:proofErr w:type="spellEnd"/>
      <w:r w:rsidR="00AE3E64" w:rsidRPr="008715E1">
        <w:rPr>
          <w:rFonts w:ascii="Arial" w:hAnsi="Arial" w:cs="Arial"/>
          <w:lang w:val="en-US"/>
        </w:rPr>
        <w:t xml:space="preserve"> </w:t>
      </w:r>
      <w:proofErr w:type="spellStart"/>
      <w:r w:rsidR="00AE3E64" w:rsidRPr="008715E1">
        <w:rPr>
          <w:rFonts w:ascii="Arial" w:hAnsi="Arial" w:cs="Arial"/>
          <w:lang w:val="en-US"/>
        </w:rPr>
        <w:t>vergadering</w:t>
      </w:r>
      <w:proofErr w:type="spellEnd"/>
      <w:r w:rsidR="00AE3E64" w:rsidRPr="008715E1">
        <w:rPr>
          <w:rFonts w:ascii="Arial" w:hAnsi="Arial" w:cs="Arial"/>
          <w:lang w:val="en-US"/>
        </w:rPr>
        <w:t xml:space="preserve"> </w:t>
      </w:r>
      <w:proofErr w:type="spellStart"/>
      <w:r w:rsidR="00AE3E64" w:rsidRPr="008715E1">
        <w:rPr>
          <w:rFonts w:ascii="Arial" w:hAnsi="Arial" w:cs="Arial"/>
          <w:lang w:val="en-US"/>
        </w:rPr>
        <w:t>gespecificeerd</w:t>
      </w:r>
      <w:proofErr w:type="spellEnd"/>
      <w:r w:rsidR="00AE3E64" w:rsidRPr="008715E1">
        <w:rPr>
          <w:rFonts w:ascii="Arial" w:hAnsi="Arial" w:cs="Arial"/>
          <w:lang w:val="en-US"/>
        </w:rPr>
        <w:t xml:space="preserve">. </w:t>
      </w:r>
      <w:r w:rsidR="002A2860">
        <w:rPr>
          <w:rFonts w:ascii="Arial" w:hAnsi="Arial" w:cs="Arial"/>
        </w:rPr>
        <w:t xml:space="preserve">De </w:t>
      </w:r>
      <w:proofErr w:type="spellStart"/>
      <w:r w:rsidR="002A2860">
        <w:rPr>
          <w:rFonts w:ascii="Arial" w:hAnsi="Arial" w:cs="Arial"/>
        </w:rPr>
        <w:t>behandelend</w:t>
      </w:r>
      <w:proofErr w:type="spellEnd"/>
      <w:r w:rsidR="002A2860">
        <w:rPr>
          <w:rFonts w:ascii="Arial" w:hAnsi="Arial" w:cs="Arial"/>
        </w:rPr>
        <w:t xml:space="preserve"> arts </w:t>
      </w:r>
      <w:proofErr w:type="spellStart"/>
      <w:r w:rsidR="002A2860">
        <w:rPr>
          <w:rFonts w:ascii="Arial" w:hAnsi="Arial" w:cs="Arial"/>
        </w:rPr>
        <w:t>wordt</w:t>
      </w:r>
      <w:proofErr w:type="spellEnd"/>
      <w:r w:rsidR="002A2860">
        <w:rPr>
          <w:rFonts w:ascii="Arial" w:hAnsi="Arial" w:cs="Arial"/>
        </w:rPr>
        <w:t xml:space="preserve"> op de </w:t>
      </w:r>
      <w:proofErr w:type="spellStart"/>
      <w:r w:rsidR="002A2860">
        <w:rPr>
          <w:rFonts w:ascii="Arial" w:hAnsi="Arial" w:cs="Arial"/>
        </w:rPr>
        <w:t>hoogte</w:t>
      </w:r>
      <w:proofErr w:type="spellEnd"/>
      <w:r w:rsidR="002A2860">
        <w:rPr>
          <w:rFonts w:ascii="Arial" w:hAnsi="Arial" w:cs="Arial"/>
        </w:rPr>
        <w:t xml:space="preserve"> </w:t>
      </w:r>
      <w:proofErr w:type="spellStart"/>
      <w:r w:rsidR="002A2860">
        <w:rPr>
          <w:rFonts w:ascii="Arial" w:hAnsi="Arial" w:cs="Arial"/>
        </w:rPr>
        <w:t>gebracht</w:t>
      </w:r>
      <w:proofErr w:type="spellEnd"/>
      <w:r w:rsidR="002A2860">
        <w:rPr>
          <w:rFonts w:ascii="Arial" w:hAnsi="Arial" w:cs="Arial"/>
        </w:rPr>
        <w:t xml:space="preserve"> van de multidisciplinaire </w:t>
      </w:r>
      <w:proofErr w:type="spellStart"/>
      <w:r w:rsidR="002A2860">
        <w:rPr>
          <w:rFonts w:ascii="Arial" w:hAnsi="Arial" w:cs="Arial"/>
        </w:rPr>
        <w:t>vergadering</w:t>
      </w:r>
      <w:proofErr w:type="spellEnd"/>
      <w:r w:rsidR="002A2860">
        <w:rPr>
          <w:rFonts w:ascii="Arial" w:hAnsi="Arial" w:cs="Arial"/>
        </w:rPr>
        <w:t xml:space="preserve"> </w:t>
      </w:r>
      <w:r w:rsidR="00AB3EC0">
        <w:rPr>
          <w:rFonts w:ascii="Arial" w:hAnsi="Arial" w:cs="Arial"/>
        </w:rPr>
        <w:t xml:space="preserve">en </w:t>
      </w:r>
      <w:proofErr w:type="spellStart"/>
      <w:r w:rsidR="00AB3EC0">
        <w:rPr>
          <w:rFonts w:ascii="Arial" w:hAnsi="Arial" w:cs="Arial"/>
        </w:rPr>
        <w:t>is</w:t>
      </w:r>
      <w:proofErr w:type="spellEnd"/>
      <w:r w:rsidR="00AB3EC0">
        <w:rPr>
          <w:rFonts w:ascii="Arial" w:hAnsi="Arial" w:cs="Arial"/>
        </w:rPr>
        <w:t xml:space="preserve"> </w:t>
      </w:r>
      <w:proofErr w:type="spellStart"/>
      <w:r w:rsidR="00AB3EC0">
        <w:rPr>
          <w:rFonts w:ascii="Arial" w:hAnsi="Arial" w:cs="Arial"/>
        </w:rPr>
        <w:t>een</w:t>
      </w:r>
      <w:proofErr w:type="spellEnd"/>
      <w:r w:rsidR="00AB3EC0">
        <w:rPr>
          <w:rFonts w:ascii="Arial" w:hAnsi="Arial" w:cs="Arial"/>
        </w:rPr>
        <w:t xml:space="preserve"> </w:t>
      </w:r>
      <w:r w:rsidR="00934625">
        <w:rPr>
          <w:rFonts w:ascii="Arial" w:hAnsi="Arial" w:cs="Arial"/>
        </w:rPr>
        <w:t xml:space="preserve">permanente </w:t>
      </w:r>
      <w:proofErr w:type="spellStart"/>
      <w:r w:rsidR="00934625">
        <w:rPr>
          <w:rFonts w:ascii="Arial" w:hAnsi="Arial" w:cs="Arial"/>
        </w:rPr>
        <w:t>gast</w:t>
      </w:r>
      <w:proofErr w:type="spellEnd"/>
      <w:r w:rsidR="00934625">
        <w:rPr>
          <w:rFonts w:ascii="Arial" w:hAnsi="Arial" w:cs="Arial"/>
        </w:rPr>
        <w:t>.</w:t>
      </w:r>
    </w:p>
    <w:p w14:paraId="796218BC" w14:textId="77777777" w:rsidR="00631860" w:rsidRDefault="00631860" w:rsidP="00631860">
      <w:pPr>
        <w:spacing w:after="0"/>
        <w:jc w:val="both"/>
        <w:rPr>
          <w:rFonts w:ascii="Arial" w:hAnsi="Arial" w:cs="Arial"/>
        </w:rPr>
      </w:pPr>
    </w:p>
    <w:p w14:paraId="100FD654" w14:textId="77777777" w:rsidR="008715E1" w:rsidRDefault="008715E1" w:rsidP="008715E1">
      <w:pPr>
        <w:pStyle w:val="ListParagraph"/>
        <w:spacing w:after="0"/>
        <w:jc w:val="both"/>
        <w:rPr>
          <w:rFonts w:ascii="Arial" w:hAnsi="Arial" w:cs="Arial"/>
          <w:b/>
        </w:rPr>
      </w:pPr>
    </w:p>
    <w:p w14:paraId="435BCD7F" w14:textId="0DB5BC92" w:rsidR="007038A7" w:rsidRDefault="00AB3EC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Geriatrisch</w:t>
      </w:r>
      <w:proofErr w:type="spellEnd"/>
      <w:r w:rsidR="00000000" w:rsidRPr="006D20EE">
        <w:rPr>
          <w:rFonts w:ascii="Arial" w:hAnsi="Arial" w:cs="Arial"/>
          <w:b/>
        </w:rPr>
        <w:t xml:space="preserve"> </w:t>
      </w:r>
      <w:proofErr w:type="spellStart"/>
      <w:r w:rsidR="00000000" w:rsidRPr="006D20EE">
        <w:rPr>
          <w:rFonts w:ascii="Arial" w:hAnsi="Arial" w:cs="Arial"/>
          <w:b/>
        </w:rPr>
        <w:t>dagziekenhuis</w:t>
      </w:r>
      <w:proofErr w:type="spellEnd"/>
      <w:r w:rsidR="00000000" w:rsidRPr="006D20EE">
        <w:rPr>
          <w:rFonts w:ascii="Arial" w:hAnsi="Arial" w:cs="Arial"/>
          <w:b/>
        </w:rPr>
        <w:t xml:space="preserve"> </w:t>
      </w:r>
    </w:p>
    <w:p w14:paraId="33E75BE0" w14:textId="77777777" w:rsidR="00631860" w:rsidRDefault="00631860" w:rsidP="00631860">
      <w:pPr>
        <w:spacing w:after="0"/>
        <w:jc w:val="both"/>
        <w:rPr>
          <w:rFonts w:ascii="Arial" w:hAnsi="Arial" w:cs="Arial"/>
        </w:rPr>
      </w:pPr>
    </w:p>
    <w:p w14:paraId="4DBC78F1" w14:textId="77777777" w:rsidR="0080632B" w:rsidRPr="0080632B" w:rsidRDefault="0080632B" w:rsidP="0080632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527883DA" w14:textId="77777777" w:rsidR="0080632B" w:rsidRDefault="0080632B" w:rsidP="00631860">
      <w:pPr>
        <w:spacing w:after="0"/>
        <w:jc w:val="both"/>
        <w:rPr>
          <w:rFonts w:ascii="Arial" w:hAnsi="Arial" w:cs="Arial"/>
        </w:rPr>
      </w:pPr>
    </w:p>
    <w:p w14:paraId="746714EA" w14:textId="77777777" w:rsidR="007038A7" w:rsidRPr="008715E1" w:rsidRDefault="00B42411">
      <w:pPr>
        <w:spacing w:after="0"/>
        <w:jc w:val="both"/>
        <w:rPr>
          <w:rFonts w:ascii="Arial" w:hAnsi="Arial" w:cs="Arial"/>
          <w:iCs/>
          <w:lang w:val="en-US"/>
        </w:rPr>
      </w:pPr>
      <w:r w:rsidRPr="008715E1">
        <w:rPr>
          <w:rFonts w:ascii="Arial" w:hAnsi="Arial" w:cs="Arial"/>
          <w:iCs/>
          <w:lang w:val="en-US"/>
        </w:rPr>
        <w:t xml:space="preserve">§Het </w:t>
      </w:r>
      <w:proofErr w:type="spellStart"/>
      <w:r w:rsidRPr="008715E1">
        <w:rPr>
          <w:rFonts w:ascii="Arial" w:hAnsi="Arial" w:cs="Arial"/>
          <w:iCs/>
          <w:lang w:val="en-US"/>
        </w:rPr>
        <w:t>geriatrisch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dagziekenhuis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moet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gevestigd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zijn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op </w:t>
      </w:r>
      <w:proofErr w:type="spellStart"/>
      <w:r w:rsidRPr="008715E1">
        <w:rPr>
          <w:rFonts w:ascii="Arial" w:hAnsi="Arial" w:cs="Arial"/>
          <w:iCs/>
          <w:lang w:val="en-US"/>
        </w:rPr>
        <w:t>een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ziekenhuislocatie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waar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ook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een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acute </w:t>
      </w:r>
      <w:proofErr w:type="spellStart"/>
      <w:r w:rsidRPr="008715E1">
        <w:rPr>
          <w:rFonts w:ascii="Arial" w:hAnsi="Arial" w:cs="Arial"/>
          <w:iCs/>
          <w:lang w:val="en-US"/>
        </w:rPr>
        <w:t>geriatrische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opnameafdeling</w:t>
      </w:r>
      <w:proofErr w:type="spellEnd"/>
      <w:r w:rsidRPr="008715E1">
        <w:rPr>
          <w:rFonts w:ascii="Arial" w:hAnsi="Arial" w:cs="Arial"/>
          <w:iCs/>
          <w:lang w:val="en-US"/>
        </w:rPr>
        <w:t xml:space="preserve"> is. </w:t>
      </w:r>
    </w:p>
    <w:p w14:paraId="319A433B" w14:textId="77777777" w:rsidR="0080632B" w:rsidRPr="008715E1" w:rsidRDefault="0080632B" w:rsidP="00631860">
      <w:pPr>
        <w:spacing w:after="0"/>
        <w:jc w:val="both"/>
        <w:rPr>
          <w:rFonts w:ascii="Arial" w:hAnsi="Arial" w:cs="Arial"/>
          <w:lang w:val="en-US"/>
        </w:rPr>
      </w:pPr>
    </w:p>
    <w:p w14:paraId="0611E968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§Het </w:t>
      </w:r>
      <w:proofErr w:type="spellStart"/>
      <w:r w:rsidRPr="008715E1">
        <w:rPr>
          <w:rFonts w:ascii="Arial" w:hAnsi="Arial" w:cs="Arial"/>
          <w:lang w:val="en-US"/>
        </w:rPr>
        <w:t>geriatrisch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dagziekenhuis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verbonden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zijn</w:t>
      </w:r>
      <w:proofErr w:type="spellEnd"/>
      <w:r w:rsidRPr="008715E1">
        <w:rPr>
          <w:rFonts w:ascii="Arial" w:hAnsi="Arial" w:cs="Arial"/>
          <w:lang w:val="en-US"/>
        </w:rPr>
        <w:t xml:space="preserve"> met alle in het </w:t>
      </w:r>
      <w:proofErr w:type="spellStart"/>
      <w:r w:rsidRPr="008715E1">
        <w:rPr>
          <w:rFonts w:ascii="Arial" w:hAnsi="Arial" w:cs="Arial"/>
          <w:lang w:val="en-US"/>
        </w:rPr>
        <w:t>ziekenhuis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beschikbare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diensten</w:t>
      </w:r>
      <w:proofErr w:type="spellEnd"/>
      <w:r w:rsidRPr="008715E1">
        <w:rPr>
          <w:rFonts w:ascii="Arial" w:hAnsi="Arial" w:cs="Arial"/>
          <w:lang w:val="en-US"/>
        </w:rPr>
        <w:t xml:space="preserve"> om </w:t>
      </w:r>
      <w:proofErr w:type="spellStart"/>
      <w:r w:rsidRPr="008715E1">
        <w:rPr>
          <w:rFonts w:ascii="Arial" w:hAnsi="Arial" w:cs="Arial"/>
          <w:lang w:val="en-US"/>
        </w:rPr>
        <w:t>meerdere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consulten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technische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onderzoeken</w:t>
      </w:r>
      <w:proofErr w:type="spellEnd"/>
      <w:r w:rsidRPr="008715E1">
        <w:rPr>
          <w:rFonts w:ascii="Arial" w:hAnsi="Arial" w:cs="Arial"/>
          <w:lang w:val="en-US"/>
        </w:rPr>
        <w:t xml:space="preserve"> op </w:t>
      </w:r>
      <w:proofErr w:type="spellStart"/>
      <w:r w:rsidRPr="008715E1">
        <w:rPr>
          <w:rFonts w:ascii="Arial" w:hAnsi="Arial" w:cs="Arial"/>
          <w:lang w:val="en-US"/>
        </w:rPr>
        <w:t>dezelfde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dag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mogelijk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maken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7833EC61" w14:textId="77777777" w:rsidR="0090355B" w:rsidRPr="008715E1" w:rsidRDefault="0090355B" w:rsidP="00631860">
      <w:pPr>
        <w:spacing w:after="0"/>
        <w:jc w:val="both"/>
        <w:rPr>
          <w:rFonts w:ascii="Arial" w:hAnsi="Arial" w:cs="Arial"/>
          <w:lang w:val="en-US"/>
        </w:rPr>
      </w:pPr>
    </w:p>
    <w:p w14:paraId="7B004EE1" w14:textId="77777777" w:rsidR="00631860" w:rsidRPr="008715E1" w:rsidRDefault="00631860" w:rsidP="00F4305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55DF0180" w14:textId="77777777" w:rsidR="00222470" w:rsidRPr="008715E1" w:rsidRDefault="00222470" w:rsidP="00631860">
      <w:pPr>
        <w:spacing w:after="0"/>
        <w:jc w:val="both"/>
        <w:rPr>
          <w:rFonts w:ascii="Arial" w:hAnsi="Arial" w:cs="Arial"/>
          <w:lang w:val="en-US"/>
        </w:rPr>
      </w:pPr>
    </w:p>
    <w:p w14:paraId="67497DC3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lang w:val="en-US"/>
        </w:rPr>
        <w:t>dagziekenhuis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zorgt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934625" w:rsidRPr="008715E1">
        <w:rPr>
          <w:rFonts w:ascii="Arial" w:hAnsi="Arial" w:cs="Arial"/>
          <w:lang w:val="en-US"/>
        </w:rPr>
        <w:t xml:space="preserve">die in </w:t>
      </w:r>
      <w:proofErr w:type="spellStart"/>
      <w:r w:rsidR="00934625" w:rsidRPr="008715E1">
        <w:rPr>
          <w:rFonts w:ascii="Arial" w:hAnsi="Arial" w:cs="Arial"/>
          <w:lang w:val="en-US"/>
        </w:rPr>
        <w:t>hoofdstuk</w:t>
      </w:r>
      <w:proofErr w:type="spellEnd"/>
      <w:r w:rsidR="00934625" w:rsidRPr="008715E1">
        <w:rPr>
          <w:rFonts w:ascii="Arial" w:hAnsi="Arial" w:cs="Arial"/>
          <w:lang w:val="en-US"/>
        </w:rPr>
        <w:t xml:space="preserve"> II </w:t>
      </w:r>
      <w:proofErr w:type="spellStart"/>
      <w:r w:rsidR="00934625" w:rsidRPr="008715E1">
        <w:rPr>
          <w:rFonts w:ascii="Arial" w:hAnsi="Arial" w:cs="Arial"/>
          <w:lang w:val="en-US"/>
        </w:rPr>
        <w:t>zijn</w:t>
      </w:r>
      <w:proofErr w:type="spellEnd"/>
      <w:r w:rsidR="00934625" w:rsidRPr="008715E1">
        <w:rPr>
          <w:rFonts w:ascii="Arial" w:hAnsi="Arial" w:cs="Arial"/>
          <w:lang w:val="en-US"/>
        </w:rPr>
        <w:t xml:space="preserve"> </w:t>
      </w:r>
      <w:proofErr w:type="spellStart"/>
      <w:r w:rsidR="00934625" w:rsidRPr="008715E1">
        <w:rPr>
          <w:rFonts w:ascii="Arial" w:hAnsi="Arial" w:cs="Arial"/>
          <w:lang w:val="en-US"/>
        </w:rPr>
        <w:t>gedefinieerd</w:t>
      </w:r>
      <w:proofErr w:type="spellEnd"/>
      <w:r w:rsidR="00934625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als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="00934625" w:rsidRPr="008715E1">
        <w:rPr>
          <w:rFonts w:ascii="Arial" w:hAnsi="Arial" w:cs="Arial"/>
          <w:lang w:val="en-US"/>
        </w:rPr>
        <w:t>doelgroep</w:t>
      </w:r>
      <w:proofErr w:type="spellEnd"/>
      <w:r w:rsidR="00934625"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zorg. </w:t>
      </w:r>
    </w:p>
    <w:p w14:paraId="096AA21F" w14:textId="77777777" w:rsidR="00673EC4" w:rsidRPr="008715E1" w:rsidRDefault="00673EC4" w:rsidP="00631860">
      <w:pPr>
        <w:spacing w:after="0"/>
        <w:jc w:val="both"/>
        <w:rPr>
          <w:rFonts w:ascii="Arial" w:hAnsi="Arial" w:cs="Arial"/>
          <w:lang w:val="en-US"/>
        </w:rPr>
      </w:pPr>
    </w:p>
    <w:p w14:paraId="5ADA318A" w14:textId="77777777" w:rsidR="00631860" w:rsidRPr="008715E1" w:rsidRDefault="00631860" w:rsidP="00631860">
      <w:pPr>
        <w:spacing w:after="0"/>
        <w:jc w:val="both"/>
        <w:rPr>
          <w:rFonts w:ascii="Arial" w:hAnsi="Arial" w:cs="Arial"/>
          <w:lang w:val="en-US"/>
        </w:rPr>
      </w:pPr>
    </w:p>
    <w:p w14:paraId="7FAB5066" w14:textId="77777777" w:rsidR="00AA4A2E" w:rsidRPr="008715E1" w:rsidRDefault="00AA4A2E" w:rsidP="0080632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6A384E04" w14:textId="77777777" w:rsidR="0080632B" w:rsidRPr="008715E1" w:rsidRDefault="0080632B" w:rsidP="00631860">
      <w:pPr>
        <w:spacing w:after="0"/>
        <w:jc w:val="both"/>
        <w:rPr>
          <w:rFonts w:ascii="Arial" w:hAnsi="Arial" w:cs="Arial"/>
          <w:lang w:val="en-US"/>
        </w:rPr>
      </w:pPr>
    </w:p>
    <w:p w14:paraId="0D15DE20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lang w:val="en-US"/>
        </w:rPr>
        <w:t>interventies</w:t>
      </w:r>
      <w:proofErr w:type="spellEnd"/>
      <w:r w:rsidRPr="008715E1">
        <w:rPr>
          <w:rFonts w:ascii="Arial" w:hAnsi="Arial" w:cs="Arial"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lang w:val="en-US"/>
        </w:rPr>
        <w:t>daghospitaal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kunnen</w:t>
      </w:r>
      <w:proofErr w:type="spellEnd"/>
      <w:r w:rsidRPr="008715E1">
        <w:rPr>
          <w:rFonts w:ascii="Arial" w:hAnsi="Arial" w:cs="Arial"/>
          <w:lang w:val="en-US"/>
        </w:rPr>
        <w:t xml:space="preserve"> van het type </w:t>
      </w:r>
      <w:proofErr w:type="spellStart"/>
      <w:r w:rsidRPr="008715E1">
        <w:rPr>
          <w:rFonts w:ascii="Arial" w:hAnsi="Arial" w:cs="Arial"/>
          <w:lang w:val="en-US"/>
        </w:rPr>
        <w:t>ontwikkeling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r w:rsidR="0079244D" w:rsidRPr="008715E1">
        <w:rPr>
          <w:rFonts w:ascii="Arial" w:hAnsi="Arial" w:cs="Arial"/>
          <w:lang w:val="en-US"/>
        </w:rPr>
        <w:t xml:space="preserve">follow-up, </w:t>
      </w:r>
      <w:proofErr w:type="spellStart"/>
      <w:r w:rsidR="004D4E31" w:rsidRPr="008715E1">
        <w:rPr>
          <w:rFonts w:ascii="Arial" w:hAnsi="Arial" w:cs="Arial"/>
          <w:lang w:val="en-US"/>
        </w:rPr>
        <w:t>specifieke</w:t>
      </w:r>
      <w:proofErr w:type="spellEnd"/>
      <w:r w:rsidR="004D4E31" w:rsidRPr="008715E1">
        <w:rPr>
          <w:rFonts w:ascii="Arial" w:hAnsi="Arial" w:cs="Arial"/>
          <w:lang w:val="en-US"/>
        </w:rPr>
        <w:t xml:space="preserve"> </w:t>
      </w:r>
      <w:proofErr w:type="spellStart"/>
      <w:r w:rsidR="00F34BA6" w:rsidRPr="008715E1">
        <w:rPr>
          <w:rFonts w:ascii="Arial" w:hAnsi="Arial" w:cs="Arial"/>
          <w:lang w:val="en-US"/>
        </w:rPr>
        <w:t>revalidatie</w:t>
      </w:r>
      <w:proofErr w:type="spellEnd"/>
      <w:r w:rsidR="00F34BA6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of </w:t>
      </w:r>
      <w:proofErr w:type="spellStart"/>
      <w:r w:rsidR="009431F1" w:rsidRPr="008715E1">
        <w:rPr>
          <w:rFonts w:ascii="Arial" w:hAnsi="Arial" w:cs="Arial"/>
          <w:lang w:val="en-US"/>
        </w:rPr>
        <w:t>bijzondere</w:t>
      </w:r>
      <w:proofErr w:type="spellEnd"/>
      <w:r w:rsidR="009431F1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behandelingen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9431F1" w:rsidRPr="008715E1">
        <w:rPr>
          <w:rFonts w:ascii="Arial" w:hAnsi="Arial" w:cs="Arial"/>
          <w:lang w:val="en-US"/>
        </w:rPr>
        <w:t xml:space="preserve">in </w:t>
      </w:r>
      <w:proofErr w:type="spellStart"/>
      <w:r w:rsidR="009431F1" w:rsidRPr="008715E1">
        <w:rPr>
          <w:rFonts w:ascii="Arial" w:hAnsi="Arial" w:cs="Arial"/>
          <w:lang w:val="en-US"/>
        </w:rPr>
        <w:t>een</w:t>
      </w:r>
      <w:proofErr w:type="spellEnd"/>
      <w:r w:rsidR="009431F1" w:rsidRPr="008715E1">
        <w:rPr>
          <w:rFonts w:ascii="Arial" w:hAnsi="Arial" w:cs="Arial"/>
          <w:lang w:val="en-US"/>
        </w:rPr>
        <w:t xml:space="preserve"> </w:t>
      </w:r>
      <w:proofErr w:type="spellStart"/>
      <w:r w:rsidR="009431F1" w:rsidRPr="008715E1">
        <w:rPr>
          <w:rFonts w:ascii="Arial" w:hAnsi="Arial" w:cs="Arial"/>
          <w:lang w:val="en-US"/>
        </w:rPr>
        <w:t>aangepaste</w:t>
      </w:r>
      <w:proofErr w:type="spellEnd"/>
      <w:r w:rsidR="009431F1" w:rsidRPr="008715E1">
        <w:rPr>
          <w:rFonts w:ascii="Arial" w:hAnsi="Arial" w:cs="Arial"/>
          <w:lang w:val="en-US"/>
        </w:rPr>
        <w:t xml:space="preserve"> </w:t>
      </w:r>
      <w:proofErr w:type="spellStart"/>
      <w:r w:rsidR="009431F1" w:rsidRPr="008715E1">
        <w:rPr>
          <w:rFonts w:ascii="Arial" w:hAnsi="Arial" w:cs="Arial"/>
          <w:lang w:val="en-US"/>
        </w:rPr>
        <w:t>omgeving</w:t>
      </w:r>
      <w:proofErr w:type="spellEnd"/>
      <w:r w:rsidR="009431F1" w:rsidRPr="008715E1">
        <w:rPr>
          <w:rFonts w:ascii="Arial" w:hAnsi="Arial" w:cs="Arial"/>
          <w:lang w:val="en-US"/>
        </w:rPr>
        <w:t xml:space="preserve"> </w:t>
      </w:r>
      <w:proofErr w:type="spellStart"/>
      <w:r w:rsidR="009431F1" w:rsidRPr="008715E1">
        <w:rPr>
          <w:rFonts w:ascii="Arial" w:hAnsi="Arial" w:cs="Arial"/>
          <w:lang w:val="en-US"/>
        </w:rPr>
        <w:t>zijn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1AF72FF8" w14:textId="77777777" w:rsidR="00631860" w:rsidRPr="008715E1" w:rsidRDefault="00631860" w:rsidP="00631860">
      <w:pPr>
        <w:spacing w:after="0"/>
        <w:jc w:val="both"/>
        <w:rPr>
          <w:rFonts w:ascii="Arial" w:hAnsi="Arial" w:cs="Arial"/>
          <w:lang w:val="en-US"/>
        </w:rPr>
      </w:pPr>
    </w:p>
    <w:p w14:paraId="17F7F55E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Speciale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aandacht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D12213" w:rsidRPr="008715E1">
        <w:rPr>
          <w:rFonts w:ascii="Arial" w:hAnsi="Arial" w:cs="Arial"/>
          <w:lang w:val="en-US"/>
        </w:rPr>
        <w:t>gaat</w:t>
      </w:r>
      <w:proofErr w:type="spellEnd"/>
      <w:r w:rsidR="00D12213" w:rsidRPr="008715E1">
        <w:rPr>
          <w:rFonts w:ascii="Arial" w:hAnsi="Arial" w:cs="Arial"/>
          <w:lang w:val="en-US"/>
        </w:rPr>
        <w:t xml:space="preserve"> </w:t>
      </w:r>
      <w:proofErr w:type="spellStart"/>
      <w:r w:rsidR="00D12213" w:rsidRPr="008715E1">
        <w:rPr>
          <w:rFonts w:ascii="Arial" w:hAnsi="Arial" w:cs="Arial"/>
          <w:lang w:val="en-US"/>
        </w:rPr>
        <w:t>uit</w:t>
      </w:r>
      <w:proofErr w:type="spellEnd"/>
      <w:r w:rsidR="00D12213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naar</w:t>
      </w:r>
      <w:proofErr w:type="spellEnd"/>
      <w:r w:rsidRPr="008715E1">
        <w:rPr>
          <w:rFonts w:ascii="Arial" w:hAnsi="Arial" w:cs="Arial"/>
          <w:lang w:val="en-US"/>
        </w:rPr>
        <w:t xml:space="preserve"> het </w:t>
      </w:r>
      <w:proofErr w:type="spellStart"/>
      <w:r w:rsidRPr="008715E1">
        <w:rPr>
          <w:rFonts w:ascii="Arial" w:hAnsi="Arial" w:cs="Arial"/>
          <w:lang w:val="en-US"/>
        </w:rPr>
        <w:t>beschikbaar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stellen</w:t>
      </w:r>
      <w:proofErr w:type="spellEnd"/>
      <w:r w:rsidRPr="008715E1">
        <w:rPr>
          <w:rFonts w:ascii="Arial" w:hAnsi="Arial" w:cs="Arial"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lang w:val="en-US"/>
        </w:rPr>
        <w:t>uitgebreide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beoordeling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gedragsproblemen</w:t>
      </w:r>
      <w:proofErr w:type="spellEnd"/>
      <w:r w:rsidRPr="008715E1">
        <w:rPr>
          <w:rFonts w:ascii="Arial" w:hAnsi="Arial" w:cs="Arial"/>
          <w:lang w:val="en-US"/>
        </w:rPr>
        <w:t xml:space="preserve"> en/of dementie,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reflecties</w:t>
      </w:r>
      <w:proofErr w:type="spellEnd"/>
      <w:r w:rsidRPr="008715E1">
        <w:rPr>
          <w:rFonts w:ascii="Arial" w:hAnsi="Arial" w:cs="Arial"/>
          <w:lang w:val="en-US"/>
        </w:rPr>
        <w:t xml:space="preserve"> over </w:t>
      </w:r>
      <w:proofErr w:type="spellStart"/>
      <w:r w:rsidRPr="008715E1">
        <w:rPr>
          <w:rFonts w:ascii="Arial" w:hAnsi="Arial" w:cs="Arial"/>
          <w:lang w:val="en-US"/>
        </w:rPr>
        <w:t>zorgintensiteit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gepersonaliseerde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zorgplannen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andere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specialisten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zoals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oncologie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cardiologie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nierfalen</w:t>
      </w:r>
      <w:proofErr w:type="spellEnd"/>
      <w:r w:rsidRPr="008715E1">
        <w:rPr>
          <w:rFonts w:ascii="Arial" w:hAnsi="Arial" w:cs="Arial"/>
          <w:lang w:val="en-US"/>
        </w:rPr>
        <w:t xml:space="preserve">, diabetes, </w:t>
      </w:r>
      <w:proofErr w:type="spellStart"/>
      <w:r w:rsidRPr="008715E1">
        <w:rPr>
          <w:rFonts w:ascii="Arial" w:hAnsi="Arial" w:cs="Arial"/>
          <w:lang w:val="en-US"/>
        </w:rPr>
        <w:t>orthopedie</w:t>
      </w:r>
      <w:proofErr w:type="spellEnd"/>
      <w:r w:rsidRPr="008715E1">
        <w:rPr>
          <w:rFonts w:ascii="Arial" w:hAnsi="Arial" w:cs="Arial"/>
          <w:lang w:val="en-US"/>
        </w:rPr>
        <w:t xml:space="preserve"> (</w:t>
      </w:r>
      <w:proofErr w:type="spellStart"/>
      <w:r w:rsidRPr="008715E1">
        <w:rPr>
          <w:rFonts w:ascii="Arial" w:hAnsi="Arial" w:cs="Arial"/>
          <w:lang w:val="en-US"/>
        </w:rPr>
        <w:t>niet-limitatieve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lijst</w:t>
      </w:r>
      <w:proofErr w:type="spellEnd"/>
      <w:r w:rsidRPr="008715E1">
        <w:rPr>
          <w:rFonts w:ascii="Arial" w:hAnsi="Arial" w:cs="Arial"/>
          <w:lang w:val="en-US"/>
        </w:rPr>
        <w:t xml:space="preserve">). </w:t>
      </w:r>
    </w:p>
    <w:p w14:paraId="1E8CDA70" w14:textId="77777777" w:rsidR="004A09C0" w:rsidRPr="008715E1" w:rsidRDefault="004A09C0" w:rsidP="00673EC4">
      <w:pPr>
        <w:spacing w:after="0"/>
        <w:jc w:val="both"/>
        <w:rPr>
          <w:rFonts w:ascii="Arial" w:hAnsi="Arial" w:cs="Arial"/>
          <w:lang w:val="en-US"/>
        </w:rPr>
      </w:pPr>
    </w:p>
    <w:p w14:paraId="1CA4B283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>Pre-</w:t>
      </w:r>
      <w:proofErr w:type="spellStart"/>
      <w:r w:rsidRPr="008715E1">
        <w:rPr>
          <w:rFonts w:ascii="Arial" w:hAnsi="Arial" w:cs="Arial"/>
          <w:lang w:val="en-US"/>
        </w:rPr>
        <w:t>operatieve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beoordelingen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helpen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="00D06015" w:rsidRPr="008715E1">
        <w:rPr>
          <w:rFonts w:ascii="Arial" w:hAnsi="Arial" w:cs="Arial"/>
          <w:lang w:val="en-US"/>
        </w:rPr>
        <w:t>beste</w:t>
      </w:r>
      <w:proofErr w:type="spellEnd"/>
      <w:r w:rsidR="00D06015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behandelingskeuzes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maken</w:t>
      </w:r>
      <w:proofErr w:type="spellEnd"/>
      <w:r w:rsidRPr="008715E1">
        <w:rPr>
          <w:rFonts w:ascii="Arial" w:hAnsi="Arial" w:cs="Arial"/>
          <w:lang w:val="en-US"/>
        </w:rPr>
        <w:t xml:space="preserve"> en de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beter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bereiden</w:t>
      </w:r>
      <w:proofErr w:type="spellEnd"/>
      <w:r w:rsidRPr="008715E1">
        <w:rPr>
          <w:rFonts w:ascii="Arial" w:hAnsi="Arial" w:cs="Arial"/>
          <w:lang w:val="en-US"/>
        </w:rPr>
        <w:t>.</w:t>
      </w:r>
    </w:p>
    <w:p w14:paraId="75610B6D" w14:textId="77777777" w:rsidR="00673EC4" w:rsidRPr="008715E1" w:rsidRDefault="00673EC4" w:rsidP="00631860">
      <w:pPr>
        <w:spacing w:after="0"/>
        <w:jc w:val="both"/>
        <w:rPr>
          <w:rFonts w:ascii="Arial" w:hAnsi="Arial" w:cs="Arial"/>
          <w:lang w:val="en-US"/>
        </w:rPr>
      </w:pPr>
    </w:p>
    <w:p w14:paraId="27004B83" w14:textId="77777777" w:rsidR="007038A7" w:rsidRPr="008715E1" w:rsidRDefault="00673EC4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lang w:val="en-US"/>
        </w:rPr>
        <w:t>aandacht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voor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verschillende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aandoeningen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CE1104" w:rsidRPr="008715E1">
        <w:rPr>
          <w:rFonts w:ascii="Arial" w:hAnsi="Arial" w:cs="Arial"/>
          <w:lang w:val="en-US"/>
        </w:rPr>
        <w:t>omvat</w:t>
      </w:r>
      <w:proofErr w:type="spellEnd"/>
      <w:r w:rsidR="00CE1104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geriatrische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syndromen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zoals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vallen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, </w:t>
      </w:r>
      <w:proofErr w:type="spellStart"/>
      <w:r w:rsidR="00000000" w:rsidRPr="008715E1">
        <w:rPr>
          <w:rFonts w:ascii="Arial" w:hAnsi="Arial" w:cs="Arial"/>
          <w:lang w:val="en-US"/>
        </w:rPr>
        <w:t>cognitieve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stoornissen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, </w:t>
      </w:r>
      <w:proofErr w:type="spellStart"/>
      <w:r w:rsidR="00CE1104" w:rsidRPr="008715E1">
        <w:rPr>
          <w:rFonts w:ascii="Arial" w:hAnsi="Arial" w:cs="Arial"/>
          <w:lang w:val="en-US"/>
        </w:rPr>
        <w:t>ondervoeding</w:t>
      </w:r>
      <w:proofErr w:type="spellEnd"/>
      <w:r w:rsidR="00CE1104" w:rsidRPr="008715E1">
        <w:rPr>
          <w:rFonts w:ascii="Arial" w:hAnsi="Arial" w:cs="Arial"/>
          <w:lang w:val="en-US"/>
        </w:rPr>
        <w:t xml:space="preserve"> </w:t>
      </w:r>
      <w:r w:rsidR="00F503D3" w:rsidRPr="008715E1">
        <w:rPr>
          <w:rFonts w:ascii="Arial" w:hAnsi="Arial" w:cs="Arial"/>
          <w:lang w:val="en-US"/>
        </w:rPr>
        <w:t>(</w:t>
      </w:r>
      <w:proofErr w:type="spellStart"/>
      <w:r w:rsidR="00F503D3" w:rsidRPr="008715E1">
        <w:rPr>
          <w:rFonts w:ascii="Arial" w:hAnsi="Arial" w:cs="Arial"/>
          <w:lang w:val="en-US"/>
        </w:rPr>
        <w:t>niet-limitatieve</w:t>
      </w:r>
      <w:proofErr w:type="spellEnd"/>
      <w:r w:rsidR="00F503D3" w:rsidRPr="008715E1">
        <w:rPr>
          <w:rFonts w:ascii="Arial" w:hAnsi="Arial" w:cs="Arial"/>
          <w:lang w:val="en-US"/>
        </w:rPr>
        <w:t xml:space="preserve"> </w:t>
      </w:r>
      <w:proofErr w:type="spellStart"/>
      <w:r w:rsidR="00F503D3" w:rsidRPr="008715E1">
        <w:rPr>
          <w:rFonts w:ascii="Arial" w:hAnsi="Arial" w:cs="Arial"/>
          <w:lang w:val="en-US"/>
        </w:rPr>
        <w:t>lijst</w:t>
      </w:r>
      <w:proofErr w:type="spellEnd"/>
      <w:r w:rsidR="00F503D3" w:rsidRPr="008715E1">
        <w:rPr>
          <w:rFonts w:ascii="Arial" w:hAnsi="Arial" w:cs="Arial"/>
          <w:lang w:val="en-US"/>
        </w:rPr>
        <w:t>).</w:t>
      </w:r>
    </w:p>
    <w:p w14:paraId="515D9E41" w14:textId="77777777" w:rsidR="00673EC4" w:rsidRPr="008715E1" w:rsidRDefault="00673EC4" w:rsidP="00631860">
      <w:pPr>
        <w:spacing w:after="0"/>
        <w:jc w:val="both"/>
        <w:rPr>
          <w:rFonts w:ascii="Arial" w:hAnsi="Arial" w:cs="Arial"/>
          <w:lang w:val="en-US"/>
        </w:rPr>
      </w:pPr>
    </w:p>
    <w:p w14:paraId="0F8D1043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Revalidatie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3F505A" w:rsidRPr="008715E1">
        <w:rPr>
          <w:rFonts w:ascii="Arial" w:hAnsi="Arial" w:cs="Arial"/>
          <w:lang w:val="en-US"/>
        </w:rPr>
        <w:t xml:space="preserve">in </w:t>
      </w:r>
      <w:proofErr w:type="spellStart"/>
      <w:r w:rsidR="00B96CBE" w:rsidRPr="008715E1">
        <w:rPr>
          <w:rFonts w:ascii="Arial" w:hAnsi="Arial" w:cs="Arial"/>
          <w:lang w:val="en-US"/>
        </w:rPr>
        <w:t>geriatrische</w:t>
      </w:r>
      <w:proofErr w:type="spellEnd"/>
      <w:r w:rsidR="003F505A" w:rsidRPr="008715E1">
        <w:rPr>
          <w:rFonts w:ascii="Arial" w:hAnsi="Arial" w:cs="Arial"/>
          <w:lang w:val="en-US"/>
        </w:rPr>
        <w:t xml:space="preserve"> </w:t>
      </w:r>
      <w:proofErr w:type="spellStart"/>
      <w:r w:rsidR="003F505A" w:rsidRPr="008715E1">
        <w:rPr>
          <w:rFonts w:ascii="Arial" w:hAnsi="Arial" w:cs="Arial"/>
          <w:lang w:val="en-US"/>
        </w:rPr>
        <w:t>dagziekenhuizen</w:t>
      </w:r>
      <w:proofErr w:type="spellEnd"/>
      <w:r w:rsidR="003F505A" w:rsidRPr="008715E1">
        <w:rPr>
          <w:rFonts w:ascii="Arial" w:hAnsi="Arial" w:cs="Arial"/>
          <w:lang w:val="en-US"/>
        </w:rPr>
        <w:t xml:space="preserve"> </w:t>
      </w:r>
      <w:proofErr w:type="spellStart"/>
      <w:r w:rsidR="003F505A" w:rsidRPr="008715E1">
        <w:rPr>
          <w:rFonts w:ascii="Arial" w:hAnsi="Arial" w:cs="Arial"/>
          <w:lang w:val="en-US"/>
        </w:rPr>
        <w:t>wordt</w:t>
      </w:r>
      <w:proofErr w:type="spellEnd"/>
      <w:r w:rsidR="003F505A" w:rsidRPr="008715E1">
        <w:rPr>
          <w:rFonts w:ascii="Arial" w:hAnsi="Arial" w:cs="Arial"/>
          <w:lang w:val="en-US"/>
        </w:rPr>
        <w:t xml:space="preserve"> </w:t>
      </w:r>
      <w:proofErr w:type="spellStart"/>
      <w:r w:rsidR="004A09C0" w:rsidRPr="008715E1">
        <w:rPr>
          <w:rFonts w:ascii="Arial" w:hAnsi="Arial" w:cs="Arial"/>
          <w:lang w:val="en-US"/>
        </w:rPr>
        <w:t>uitgevoerd</w:t>
      </w:r>
      <w:proofErr w:type="spellEnd"/>
      <w:r w:rsidR="004A09C0" w:rsidRPr="008715E1">
        <w:rPr>
          <w:rFonts w:ascii="Arial" w:hAnsi="Arial" w:cs="Arial"/>
          <w:lang w:val="en-US"/>
        </w:rPr>
        <w:t xml:space="preserve"> </w:t>
      </w:r>
      <w:proofErr w:type="spellStart"/>
      <w:r w:rsidR="004A09C0" w:rsidRPr="008715E1">
        <w:rPr>
          <w:rFonts w:ascii="Arial" w:hAnsi="Arial" w:cs="Arial"/>
          <w:lang w:val="en-US"/>
        </w:rPr>
        <w:t>voor</w:t>
      </w:r>
      <w:proofErr w:type="spellEnd"/>
      <w:r w:rsidR="004A09C0" w:rsidRPr="008715E1">
        <w:rPr>
          <w:rFonts w:ascii="Arial" w:hAnsi="Arial" w:cs="Arial"/>
          <w:lang w:val="en-US"/>
        </w:rPr>
        <w:t xml:space="preserve"> </w:t>
      </w:r>
      <w:proofErr w:type="spellStart"/>
      <w:r w:rsidR="00027FD4" w:rsidRPr="008715E1">
        <w:rPr>
          <w:rFonts w:ascii="Arial" w:hAnsi="Arial" w:cs="Arial"/>
          <w:lang w:val="en-US"/>
        </w:rPr>
        <w:t>functionele</w:t>
      </w:r>
      <w:proofErr w:type="spellEnd"/>
      <w:r w:rsidR="00027FD4" w:rsidRPr="008715E1">
        <w:rPr>
          <w:rFonts w:ascii="Arial" w:hAnsi="Arial" w:cs="Arial"/>
          <w:lang w:val="en-US"/>
        </w:rPr>
        <w:t xml:space="preserve"> </w:t>
      </w:r>
      <w:proofErr w:type="spellStart"/>
      <w:r w:rsidR="00D12213" w:rsidRPr="008715E1">
        <w:rPr>
          <w:rFonts w:ascii="Arial" w:hAnsi="Arial" w:cs="Arial"/>
          <w:lang w:val="en-US"/>
        </w:rPr>
        <w:t>stoornissen</w:t>
      </w:r>
      <w:proofErr w:type="spellEnd"/>
      <w:r w:rsidR="00D12213" w:rsidRPr="008715E1">
        <w:rPr>
          <w:rFonts w:ascii="Arial" w:hAnsi="Arial" w:cs="Arial"/>
          <w:lang w:val="en-US"/>
        </w:rPr>
        <w:t xml:space="preserve"> </w:t>
      </w:r>
      <w:r w:rsidR="004A09C0" w:rsidRPr="008715E1">
        <w:rPr>
          <w:rFonts w:ascii="Arial" w:hAnsi="Arial" w:cs="Arial"/>
          <w:lang w:val="en-US"/>
        </w:rPr>
        <w:t xml:space="preserve">(bv. gang- </w:t>
      </w:r>
      <w:r w:rsidRPr="008715E1">
        <w:rPr>
          <w:rFonts w:ascii="Arial" w:hAnsi="Arial" w:cs="Arial"/>
          <w:lang w:val="en-US"/>
        </w:rPr>
        <w:t xml:space="preserve">en/of </w:t>
      </w:r>
      <w:proofErr w:type="spellStart"/>
      <w:r w:rsidRPr="008715E1">
        <w:rPr>
          <w:rFonts w:ascii="Arial" w:hAnsi="Arial" w:cs="Arial"/>
          <w:lang w:val="en-US"/>
        </w:rPr>
        <w:t>evenwichtsstoornissen</w:t>
      </w:r>
      <w:proofErr w:type="spellEnd"/>
      <w:r w:rsidR="00D12213" w:rsidRPr="008715E1">
        <w:rPr>
          <w:rFonts w:ascii="Arial" w:hAnsi="Arial" w:cs="Arial"/>
          <w:lang w:val="en-US"/>
        </w:rPr>
        <w:t xml:space="preserve">, </w:t>
      </w:r>
      <w:proofErr w:type="spellStart"/>
      <w:r w:rsidR="00D12213" w:rsidRPr="008715E1">
        <w:rPr>
          <w:rFonts w:ascii="Arial" w:hAnsi="Arial" w:cs="Arial"/>
          <w:lang w:val="en-US"/>
        </w:rPr>
        <w:t>postoperatieve</w:t>
      </w:r>
      <w:proofErr w:type="spellEnd"/>
      <w:r w:rsidR="00D12213" w:rsidRPr="008715E1">
        <w:rPr>
          <w:rFonts w:ascii="Arial" w:hAnsi="Arial" w:cs="Arial"/>
          <w:lang w:val="en-US"/>
        </w:rPr>
        <w:t xml:space="preserve"> </w:t>
      </w:r>
      <w:proofErr w:type="spellStart"/>
      <w:r w:rsidR="00D12213" w:rsidRPr="008715E1">
        <w:rPr>
          <w:rFonts w:ascii="Arial" w:hAnsi="Arial" w:cs="Arial"/>
          <w:lang w:val="en-US"/>
        </w:rPr>
        <w:t>ingrepen</w:t>
      </w:r>
      <w:proofErr w:type="spellEnd"/>
      <w:r w:rsidR="00D12213" w:rsidRPr="008715E1">
        <w:rPr>
          <w:rFonts w:ascii="Arial" w:hAnsi="Arial" w:cs="Arial"/>
          <w:lang w:val="en-US"/>
        </w:rPr>
        <w:t xml:space="preserve">, hart- en </w:t>
      </w:r>
      <w:proofErr w:type="spellStart"/>
      <w:r w:rsidR="00D12213" w:rsidRPr="008715E1">
        <w:rPr>
          <w:rFonts w:ascii="Arial" w:hAnsi="Arial" w:cs="Arial"/>
          <w:lang w:val="en-US"/>
        </w:rPr>
        <w:t>longaandoeningen</w:t>
      </w:r>
      <w:proofErr w:type="spellEnd"/>
      <w:r w:rsidR="004A09C0"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dysfagie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cognitieve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stoornissen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r w:rsidR="00027FD4" w:rsidRPr="008715E1">
        <w:rPr>
          <w:rFonts w:ascii="Arial" w:hAnsi="Arial" w:cs="Arial"/>
          <w:lang w:val="en-US"/>
        </w:rPr>
        <w:t>(</w:t>
      </w:r>
      <w:proofErr w:type="spellStart"/>
      <w:r w:rsidR="00027FD4" w:rsidRPr="008715E1">
        <w:rPr>
          <w:rFonts w:ascii="Arial" w:hAnsi="Arial" w:cs="Arial"/>
          <w:lang w:val="en-US"/>
        </w:rPr>
        <w:t>niet-limitatieve</w:t>
      </w:r>
      <w:proofErr w:type="spellEnd"/>
      <w:r w:rsidR="00027FD4" w:rsidRPr="008715E1">
        <w:rPr>
          <w:rFonts w:ascii="Arial" w:hAnsi="Arial" w:cs="Arial"/>
          <w:lang w:val="en-US"/>
        </w:rPr>
        <w:t xml:space="preserve"> </w:t>
      </w:r>
      <w:proofErr w:type="spellStart"/>
      <w:r w:rsidR="00027FD4" w:rsidRPr="008715E1">
        <w:rPr>
          <w:rFonts w:ascii="Arial" w:hAnsi="Arial" w:cs="Arial"/>
          <w:lang w:val="en-US"/>
        </w:rPr>
        <w:t>lijst</w:t>
      </w:r>
      <w:proofErr w:type="spellEnd"/>
      <w:r w:rsidR="00027FD4" w:rsidRPr="008715E1">
        <w:rPr>
          <w:rFonts w:ascii="Arial" w:hAnsi="Arial" w:cs="Arial"/>
          <w:lang w:val="en-US"/>
        </w:rPr>
        <w:t xml:space="preserve">)) </w:t>
      </w:r>
      <w:r w:rsidR="003F505A" w:rsidRPr="008715E1">
        <w:rPr>
          <w:rFonts w:ascii="Arial" w:hAnsi="Arial" w:cs="Arial"/>
          <w:lang w:val="en-US"/>
        </w:rPr>
        <w:t xml:space="preserve">en </w:t>
      </w:r>
      <w:proofErr w:type="spellStart"/>
      <w:r w:rsidR="003F505A" w:rsidRPr="008715E1">
        <w:rPr>
          <w:rFonts w:ascii="Arial" w:hAnsi="Arial" w:cs="Arial"/>
          <w:lang w:val="en-US"/>
        </w:rPr>
        <w:t>wordt</w:t>
      </w:r>
      <w:proofErr w:type="spellEnd"/>
      <w:r w:rsidR="003F505A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uitgevoerd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D12213" w:rsidRPr="008715E1">
        <w:rPr>
          <w:rFonts w:ascii="Arial" w:hAnsi="Arial" w:cs="Arial"/>
          <w:lang w:val="en-US"/>
        </w:rPr>
        <w:t xml:space="preserve">met </w:t>
      </w:r>
      <w:proofErr w:type="spellStart"/>
      <w:r w:rsidR="00D12213" w:rsidRPr="008715E1">
        <w:rPr>
          <w:rFonts w:ascii="Arial" w:hAnsi="Arial" w:cs="Arial"/>
          <w:lang w:val="en-US"/>
        </w:rPr>
        <w:t>onderliggende</w:t>
      </w:r>
      <w:proofErr w:type="spellEnd"/>
      <w:r w:rsidR="00D12213" w:rsidRPr="008715E1">
        <w:rPr>
          <w:rFonts w:ascii="Arial" w:hAnsi="Arial" w:cs="Arial"/>
          <w:lang w:val="en-US"/>
        </w:rPr>
        <w:t xml:space="preserve"> </w:t>
      </w:r>
      <w:proofErr w:type="spellStart"/>
      <w:r w:rsidR="00D12213" w:rsidRPr="008715E1">
        <w:rPr>
          <w:rFonts w:ascii="Arial" w:hAnsi="Arial" w:cs="Arial"/>
          <w:lang w:val="en-US"/>
        </w:rPr>
        <w:t>kwetsbaarheden</w:t>
      </w:r>
      <w:proofErr w:type="spellEnd"/>
      <w:r w:rsidR="00D12213" w:rsidRPr="008715E1">
        <w:rPr>
          <w:rFonts w:ascii="Arial" w:hAnsi="Arial" w:cs="Arial"/>
          <w:lang w:val="en-US"/>
        </w:rPr>
        <w:t xml:space="preserve"> die </w:t>
      </w:r>
      <w:proofErr w:type="spellStart"/>
      <w:r w:rsidR="00D12213" w:rsidRPr="008715E1">
        <w:rPr>
          <w:rFonts w:ascii="Arial" w:hAnsi="Arial" w:cs="Arial"/>
          <w:lang w:val="en-US"/>
        </w:rPr>
        <w:t>revalidatie</w:t>
      </w:r>
      <w:proofErr w:type="spellEnd"/>
      <w:r w:rsidR="00D12213" w:rsidRPr="008715E1">
        <w:rPr>
          <w:rFonts w:ascii="Arial" w:hAnsi="Arial" w:cs="Arial"/>
          <w:lang w:val="en-US"/>
        </w:rPr>
        <w:t xml:space="preserve"> </w:t>
      </w:r>
      <w:r w:rsidR="003F505A" w:rsidRPr="008715E1">
        <w:rPr>
          <w:rFonts w:ascii="Arial" w:hAnsi="Arial" w:cs="Arial"/>
          <w:lang w:val="en-US"/>
        </w:rPr>
        <w:t xml:space="preserve">in </w:t>
      </w:r>
      <w:proofErr w:type="spellStart"/>
      <w:r w:rsidRPr="008715E1">
        <w:rPr>
          <w:rFonts w:ascii="Arial" w:hAnsi="Arial" w:cs="Arial"/>
          <w:lang w:val="en-US"/>
        </w:rPr>
        <w:t>niet-geriatrische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D12213" w:rsidRPr="008715E1">
        <w:rPr>
          <w:rFonts w:ascii="Arial" w:hAnsi="Arial" w:cs="Arial"/>
          <w:lang w:val="en-US"/>
        </w:rPr>
        <w:t>programma's</w:t>
      </w:r>
      <w:proofErr w:type="spellEnd"/>
      <w:r w:rsidR="00D12213" w:rsidRPr="008715E1">
        <w:rPr>
          <w:rFonts w:ascii="Arial" w:hAnsi="Arial" w:cs="Arial"/>
          <w:lang w:val="en-US"/>
        </w:rPr>
        <w:t xml:space="preserve"> </w:t>
      </w:r>
      <w:proofErr w:type="spellStart"/>
      <w:r w:rsidR="00D12213" w:rsidRPr="008715E1">
        <w:rPr>
          <w:rFonts w:ascii="Arial" w:hAnsi="Arial" w:cs="Arial"/>
          <w:lang w:val="en-US"/>
        </w:rPr>
        <w:t>onmogelijk</w:t>
      </w:r>
      <w:proofErr w:type="spellEnd"/>
      <w:r w:rsidR="00D12213" w:rsidRPr="008715E1">
        <w:rPr>
          <w:rFonts w:ascii="Arial" w:hAnsi="Arial" w:cs="Arial"/>
          <w:lang w:val="en-US"/>
        </w:rPr>
        <w:t xml:space="preserve"> </w:t>
      </w:r>
      <w:proofErr w:type="spellStart"/>
      <w:r w:rsidR="00D12213" w:rsidRPr="008715E1">
        <w:rPr>
          <w:rFonts w:ascii="Arial" w:hAnsi="Arial" w:cs="Arial"/>
          <w:lang w:val="en-US"/>
        </w:rPr>
        <w:t>maken</w:t>
      </w:r>
      <w:proofErr w:type="spellEnd"/>
      <w:r w:rsidR="00D12213" w:rsidRPr="008715E1">
        <w:rPr>
          <w:rFonts w:ascii="Arial" w:hAnsi="Arial" w:cs="Arial"/>
          <w:lang w:val="en-US"/>
        </w:rPr>
        <w:t>.</w:t>
      </w:r>
    </w:p>
    <w:p w14:paraId="31B59C5A" w14:textId="77777777" w:rsidR="004A09C0" w:rsidRPr="008715E1" w:rsidRDefault="004A09C0" w:rsidP="00D12213">
      <w:pPr>
        <w:spacing w:after="0"/>
        <w:jc w:val="both"/>
        <w:rPr>
          <w:rFonts w:ascii="Arial" w:hAnsi="Arial" w:cs="Arial"/>
          <w:lang w:val="en-US"/>
        </w:rPr>
      </w:pPr>
    </w:p>
    <w:p w14:paraId="1F3C0383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Therapeutische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ingrepen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uitgevoerd</w:t>
      </w:r>
      <w:proofErr w:type="spellEnd"/>
      <w:r w:rsidRPr="008715E1">
        <w:rPr>
          <w:rFonts w:ascii="Arial" w:hAnsi="Arial" w:cs="Arial"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lang w:val="en-US"/>
        </w:rPr>
        <w:t>kader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beheer</w:t>
      </w:r>
      <w:proofErr w:type="spellEnd"/>
      <w:r w:rsidRPr="008715E1">
        <w:rPr>
          <w:rFonts w:ascii="Arial" w:hAnsi="Arial" w:cs="Arial"/>
          <w:lang w:val="en-US"/>
        </w:rPr>
        <w:t xml:space="preserve"> van de </w:t>
      </w:r>
      <w:proofErr w:type="spellStart"/>
      <w:r w:rsidR="00D12213" w:rsidRPr="008715E1">
        <w:rPr>
          <w:rFonts w:ascii="Arial" w:hAnsi="Arial" w:cs="Arial"/>
          <w:lang w:val="en-US"/>
        </w:rPr>
        <w:t>bejaardenpatiënten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programma</w:t>
      </w:r>
      <w:proofErr w:type="spellEnd"/>
      <w:r w:rsidRPr="008715E1">
        <w:rPr>
          <w:rFonts w:ascii="Arial" w:hAnsi="Arial" w:cs="Arial"/>
          <w:lang w:val="en-US"/>
        </w:rPr>
        <w:t xml:space="preserve">, met name die met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D12213" w:rsidRPr="008715E1">
        <w:rPr>
          <w:rFonts w:ascii="Arial" w:hAnsi="Arial" w:cs="Arial"/>
          <w:lang w:val="en-US"/>
        </w:rPr>
        <w:t>kwetsbaarheidssyndroom</w:t>
      </w:r>
      <w:proofErr w:type="spellEnd"/>
      <w:r w:rsidRPr="008715E1">
        <w:rPr>
          <w:rFonts w:ascii="Arial" w:hAnsi="Arial" w:cs="Arial"/>
          <w:lang w:val="en-US"/>
        </w:rPr>
        <w:t>.</w:t>
      </w:r>
    </w:p>
    <w:p w14:paraId="5C5F71C2" w14:textId="77777777" w:rsidR="00D12213" w:rsidRPr="008715E1" w:rsidRDefault="00D12213" w:rsidP="00631860">
      <w:pPr>
        <w:spacing w:after="0"/>
        <w:jc w:val="both"/>
        <w:rPr>
          <w:rFonts w:ascii="Arial" w:hAnsi="Arial" w:cs="Arial"/>
          <w:lang w:val="en-US"/>
        </w:rPr>
      </w:pPr>
    </w:p>
    <w:p w14:paraId="549C1005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lang w:val="en-US"/>
        </w:rPr>
        <w:t>beoordeling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ook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E23B7F" w:rsidRPr="008715E1">
        <w:rPr>
          <w:rFonts w:ascii="Arial" w:hAnsi="Arial" w:cs="Arial"/>
          <w:lang w:val="en-US"/>
        </w:rPr>
        <w:t>gericht</w:t>
      </w:r>
      <w:proofErr w:type="spellEnd"/>
      <w:r w:rsidR="00E23B7F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zijn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E23B7F" w:rsidRPr="008715E1">
        <w:rPr>
          <w:rFonts w:ascii="Arial" w:hAnsi="Arial" w:cs="Arial"/>
          <w:lang w:val="en-US"/>
        </w:rPr>
        <w:t xml:space="preserve">op </w:t>
      </w:r>
      <w:proofErr w:type="spellStart"/>
      <w:r w:rsidRPr="008715E1">
        <w:rPr>
          <w:rFonts w:ascii="Arial" w:hAnsi="Arial" w:cs="Arial"/>
          <w:lang w:val="en-US"/>
        </w:rPr>
        <w:t>primaire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preventie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bij</w:t>
      </w:r>
      <w:proofErr w:type="spellEnd"/>
      <w:r w:rsidRPr="008715E1">
        <w:rPr>
          <w:rFonts w:ascii="Arial" w:hAnsi="Arial" w:cs="Arial"/>
          <w:lang w:val="en-US"/>
        </w:rPr>
        <w:t xml:space="preserve"> pre-</w:t>
      </w:r>
      <w:proofErr w:type="spellStart"/>
      <w:r w:rsidRPr="008715E1">
        <w:rPr>
          <w:rFonts w:ascii="Arial" w:hAnsi="Arial" w:cs="Arial"/>
          <w:lang w:val="en-US"/>
        </w:rPr>
        <w:t>fragiele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="00E23B7F"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bij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voorkeur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verwezen</w:t>
      </w:r>
      <w:proofErr w:type="spellEnd"/>
      <w:r w:rsidRPr="008715E1">
        <w:rPr>
          <w:rFonts w:ascii="Arial" w:hAnsi="Arial" w:cs="Arial"/>
          <w:lang w:val="en-US"/>
        </w:rPr>
        <w:t xml:space="preserve"> door de </w:t>
      </w:r>
      <w:proofErr w:type="spellStart"/>
      <w:r w:rsidRPr="008715E1">
        <w:rPr>
          <w:rFonts w:ascii="Arial" w:hAnsi="Arial" w:cs="Arial"/>
          <w:lang w:val="en-US"/>
        </w:rPr>
        <w:t>behandelend</w:t>
      </w:r>
      <w:proofErr w:type="spellEnd"/>
      <w:r w:rsidRPr="008715E1">
        <w:rPr>
          <w:rFonts w:ascii="Arial" w:hAnsi="Arial" w:cs="Arial"/>
          <w:lang w:val="en-US"/>
        </w:rPr>
        <w:t xml:space="preserve"> arts </w:t>
      </w:r>
      <w:r w:rsidR="00105F0A" w:rsidRPr="008715E1">
        <w:rPr>
          <w:rFonts w:ascii="Arial" w:hAnsi="Arial" w:cs="Arial"/>
          <w:lang w:val="en-US"/>
        </w:rPr>
        <w:t xml:space="preserve">of </w:t>
      </w:r>
      <w:proofErr w:type="spellStart"/>
      <w:r w:rsidR="00105F0A" w:rsidRPr="008715E1">
        <w:rPr>
          <w:rFonts w:ascii="Arial" w:hAnsi="Arial" w:cs="Arial"/>
          <w:lang w:val="en-US"/>
        </w:rPr>
        <w:t>een</w:t>
      </w:r>
      <w:proofErr w:type="spellEnd"/>
      <w:r w:rsidR="00105F0A" w:rsidRPr="008715E1">
        <w:rPr>
          <w:rFonts w:ascii="Arial" w:hAnsi="Arial" w:cs="Arial"/>
          <w:lang w:val="en-US"/>
        </w:rPr>
        <w:t xml:space="preserve"> </w:t>
      </w:r>
      <w:proofErr w:type="spellStart"/>
      <w:r w:rsidR="00B96CBE" w:rsidRPr="008715E1">
        <w:rPr>
          <w:rFonts w:ascii="Arial" w:hAnsi="Arial" w:cs="Arial"/>
          <w:lang w:val="en-US"/>
        </w:rPr>
        <w:t>gespecialiseerde</w:t>
      </w:r>
      <w:proofErr w:type="spellEnd"/>
      <w:r w:rsidR="00B96CBE" w:rsidRPr="008715E1">
        <w:rPr>
          <w:rFonts w:ascii="Arial" w:hAnsi="Arial" w:cs="Arial"/>
          <w:lang w:val="en-US"/>
        </w:rPr>
        <w:t xml:space="preserve"> </w:t>
      </w:r>
      <w:r w:rsidR="00105F0A" w:rsidRPr="008715E1">
        <w:rPr>
          <w:rFonts w:ascii="Arial" w:hAnsi="Arial" w:cs="Arial"/>
          <w:lang w:val="en-US"/>
        </w:rPr>
        <w:t>arts</w:t>
      </w:r>
      <w:r w:rsidRPr="008715E1">
        <w:rPr>
          <w:rFonts w:ascii="Arial" w:hAnsi="Arial" w:cs="Arial"/>
          <w:lang w:val="en-US"/>
        </w:rPr>
        <w:t xml:space="preserve">. </w:t>
      </w:r>
    </w:p>
    <w:p w14:paraId="021F62EA" w14:textId="77777777" w:rsidR="00631860" w:rsidRPr="008715E1" w:rsidRDefault="00631860" w:rsidP="00631860">
      <w:pPr>
        <w:spacing w:after="0"/>
        <w:jc w:val="both"/>
        <w:rPr>
          <w:rFonts w:ascii="Arial" w:hAnsi="Arial" w:cs="Arial"/>
          <w:lang w:val="en-US"/>
        </w:rPr>
      </w:pPr>
    </w:p>
    <w:p w14:paraId="09226F59" w14:textId="77777777" w:rsidR="00631860" w:rsidRPr="008715E1" w:rsidRDefault="00631860" w:rsidP="0063186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 </w:t>
      </w:r>
    </w:p>
    <w:p w14:paraId="09164FA0" w14:textId="77777777" w:rsidR="00631860" w:rsidRPr="008715E1" w:rsidRDefault="00631860" w:rsidP="00631860">
      <w:pPr>
        <w:spacing w:after="0"/>
        <w:jc w:val="both"/>
        <w:rPr>
          <w:rFonts w:ascii="Arial" w:hAnsi="Arial" w:cs="Arial"/>
          <w:lang w:val="en-US"/>
        </w:rPr>
      </w:pPr>
    </w:p>
    <w:p w14:paraId="37F970A0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naar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dagkliniek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verwezen</w:t>
      </w:r>
      <w:proofErr w:type="spellEnd"/>
      <w:r w:rsidRPr="008715E1">
        <w:rPr>
          <w:rFonts w:ascii="Arial" w:hAnsi="Arial" w:cs="Arial"/>
          <w:lang w:val="en-US"/>
        </w:rPr>
        <w:t xml:space="preserve"> door </w:t>
      </w:r>
      <w:proofErr w:type="spellStart"/>
      <w:r w:rsidR="00AB6EF1" w:rsidRPr="008715E1">
        <w:rPr>
          <w:rFonts w:ascii="Arial" w:hAnsi="Arial" w:cs="Arial"/>
          <w:lang w:val="en-US"/>
        </w:rPr>
        <w:t>een</w:t>
      </w:r>
      <w:proofErr w:type="spellEnd"/>
      <w:r w:rsidR="00AB6EF1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huisarts</w:t>
      </w:r>
      <w:proofErr w:type="spellEnd"/>
      <w:r w:rsidRPr="008715E1">
        <w:rPr>
          <w:rFonts w:ascii="Arial" w:hAnsi="Arial" w:cs="Arial"/>
          <w:lang w:val="en-US"/>
        </w:rPr>
        <w:t xml:space="preserve"> of specialist. </w:t>
      </w:r>
    </w:p>
    <w:p w14:paraId="77628DF4" w14:textId="77777777" w:rsidR="00631860" w:rsidRPr="008715E1" w:rsidRDefault="00631860" w:rsidP="00631860">
      <w:pPr>
        <w:spacing w:after="0"/>
        <w:jc w:val="both"/>
        <w:rPr>
          <w:rFonts w:ascii="Arial" w:hAnsi="Arial" w:cs="Arial"/>
          <w:lang w:val="en-US"/>
        </w:rPr>
      </w:pPr>
    </w:p>
    <w:p w14:paraId="1AECCF2A" w14:textId="77777777" w:rsidR="00F05018" w:rsidRPr="008715E1" w:rsidRDefault="00F05018" w:rsidP="00F05018">
      <w:pPr>
        <w:spacing w:after="0"/>
        <w:jc w:val="both"/>
        <w:rPr>
          <w:rFonts w:ascii="Arial" w:hAnsi="Arial" w:cs="Arial"/>
          <w:lang w:val="en-US"/>
        </w:rPr>
      </w:pPr>
    </w:p>
    <w:p w14:paraId="09D44C1D" w14:textId="77777777" w:rsidR="0090355B" w:rsidRPr="008715E1" w:rsidRDefault="0090355B" w:rsidP="0090355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30789D73" w14:textId="77777777" w:rsidR="0090355B" w:rsidRPr="008715E1" w:rsidRDefault="0090355B" w:rsidP="00F05018">
      <w:pPr>
        <w:spacing w:after="0"/>
        <w:jc w:val="both"/>
        <w:rPr>
          <w:rFonts w:ascii="Arial" w:hAnsi="Arial" w:cs="Arial"/>
          <w:lang w:val="en-US"/>
        </w:rPr>
      </w:pPr>
    </w:p>
    <w:p w14:paraId="1E3CFF00" w14:textId="77777777" w:rsidR="007038A7" w:rsidRDefault="00000000">
      <w:pPr>
        <w:pStyle w:val="pf0"/>
        <w:rPr>
          <w:rFonts w:ascii="Arial" w:eastAsiaTheme="minorHAnsi" w:hAnsi="Arial" w:cs="Arial"/>
          <w:sz w:val="22"/>
          <w:szCs w:val="22"/>
          <w:lang w:eastAsia="en-US"/>
        </w:rPr>
      </w:pPr>
      <w:r w:rsidRPr="0090355B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Multidisciplinaire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functionele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2E25A0">
        <w:rPr>
          <w:rFonts w:ascii="Arial" w:eastAsiaTheme="minorHAnsi" w:hAnsi="Arial" w:cs="Arial"/>
          <w:sz w:val="22"/>
          <w:szCs w:val="22"/>
          <w:lang w:eastAsia="en-US"/>
        </w:rPr>
        <w:t>revalidatie</w:t>
      </w:r>
      <w:proofErr w:type="spellEnd"/>
      <w:r w:rsid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F6939">
        <w:rPr>
          <w:rFonts w:ascii="Arial" w:eastAsiaTheme="minorHAnsi" w:hAnsi="Arial" w:cs="Arial"/>
          <w:sz w:val="22"/>
          <w:szCs w:val="22"/>
          <w:lang w:eastAsia="en-US"/>
        </w:rPr>
        <w:t xml:space="preserve">in </w:t>
      </w:r>
      <w:proofErr w:type="spellStart"/>
      <w:r w:rsidR="009F6939">
        <w:rPr>
          <w:rFonts w:ascii="Arial" w:eastAsiaTheme="minorHAnsi" w:hAnsi="Arial" w:cs="Arial"/>
          <w:sz w:val="22"/>
          <w:szCs w:val="22"/>
          <w:lang w:eastAsia="en-US"/>
        </w:rPr>
        <w:t>een</w:t>
      </w:r>
      <w:proofErr w:type="spellEnd"/>
      <w:r w:rsidR="009F69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B96CBE">
        <w:rPr>
          <w:rFonts w:ascii="Arial" w:eastAsiaTheme="minorHAnsi" w:hAnsi="Arial" w:cs="Arial"/>
          <w:sz w:val="22"/>
          <w:szCs w:val="22"/>
          <w:lang w:eastAsia="en-US"/>
        </w:rPr>
        <w:t>geriatrisch</w:t>
      </w:r>
      <w:proofErr w:type="spellEnd"/>
      <w:r w:rsidR="009F69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9F6939">
        <w:rPr>
          <w:rFonts w:ascii="Arial" w:eastAsiaTheme="minorHAnsi" w:hAnsi="Arial" w:cs="Arial"/>
          <w:sz w:val="22"/>
          <w:szCs w:val="22"/>
          <w:lang w:eastAsia="en-US"/>
        </w:rPr>
        <w:t>daghospitaal</w:t>
      </w:r>
      <w:proofErr w:type="spellEnd"/>
      <w:r w:rsidR="009F69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door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het multidisciplinaire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geriatrische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team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voldoet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aan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de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volgende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proofErr w:type="gram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voorwaarden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>:</w:t>
      </w:r>
      <w:proofErr w:type="gram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50F5BA6" w14:textId="77777777" w:rsidR="007038A7" w:rsidRDefault="00000000">
      <w:pPr>
        <w:pStyle w:val="pf0"/>
        <w:rPr>
          <w:rFonts w:ascii="Arial" w:eastAsiaTheme="minorHAnsi" w:hAnsi="Arial" w:cs="Arial"/>
          <w:sz w:val="22"/>
          <w:szCs w:val="22"/>
          <w:lang w:eastAsia="en-US"/>
        </w:rPr>
      </w:pPr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1° Het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is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gebaseerd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op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een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voorafgaande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multidisciplinaire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geriatrische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evaluatie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met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behulp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van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wetenschappelijk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gevalideerde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instrumenten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die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aantonen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dat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er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behoefte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is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aan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functionele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revalidatie</w:t>
      </w:r>
      <w:proofErr w:type="spellEnd"/>
      <w:r w:rsidR="002E25A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93BAF11" w14:textId="77777777" w:rsidR="007038A7" w:rsidRDefault="00000000">
      <w:pPr>
        <w:pStyle w:val="pf0"/>
        <w:rPr>
          <w:rFonts w:ascii="Arial" w:eastAsiaTheme="minorHAnsi" w:hAnsi="Arial" w:cs="Arial"/>
          <w:sz w:val="22"/>
          <w:szCs w:val="22"/>
          <w:lang w:eastAsia="en-US"/>
        </w:rPr>
      </w:pPr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2°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Voorafgaand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aan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de multidisciplinaire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functionele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revalidatie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wordt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een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individueel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functioneel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revalidatieplan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opgesteld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dat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in het dossier van de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patiënt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wordt</w:t>
      </w:r>
      <w:proofErr w:type="spellEnd"/>
      <w:r w:rsidRPr="0090355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90355B">
        <w:rPr>
          <w:rFonts w:ascii="Arial" w:eastAsiaTheme="minorHAnsi" w:hAnsi="Arial" w:cs="Arial"/>
          <w:sz w:val="22"/>
          <w:szCs w:val="22"/>
          <w:lang w:eastAsia="en-US"/>
        </w:rPr>
        <w:t>opgenomen</w:t>
      </w:r>
      <w:proofErr w:type="spellEnd"/>
      <w:r w:rsidR="002E25A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1B80F1E" w14:textId="77777777" w:rsidR="007038A7" w:rsidRDefault="00000000">
      <w:pPr>
        <w:pStyle w:val="pf0"/>
        <w:rPr>
          <w:rFonts w:ascii="Arial" w:eastAsiaTheme="minorHAnsi" w:hAnsi="Arial" w:cs="Arial"/>
          <w:sz w:val="22"/>
          <w:szCs w:val="22"/>
          <w:lang w:eastAsia="en-US"/>
        </w:rPr>
      </w:pPr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3° De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functionele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revalidatie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wordt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uitgevoerd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door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minstens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2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zorgverleners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per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geriatrische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patiënt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, die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elk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een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andere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kwalificatie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vertegenwoordigen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binnen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het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geriatrische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25A0">
        <w:rPr>
          <w:rFonts w:ascii="Arial" w:eastAsiaTheme="minorHAnsi" w:hAnsi="Arial" w:cs="Arial"/>
          <w:sz w:val="22"/>
          <w:szCs w:val="22"/>
          <w:lang w:eastAsia="en-US"/>
        </w:rPr>
        <w:t xml:space="preserve">multidisciplinaire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team</w:t>
      </w:r>
      <w:proofErr w:type="gramEnd"/>
      <w:r w:rsidR="002E25A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D28D9F9" w14:textId="77777777" w:rsidR="007038A7" w:rsidRDefault="00000000">
      <w:pPr>
        <w:pStyle w:val="pf0"/>
        <w:rPr>
          <w:rFonts w:ascii="Arial" w:eastAsiaTheme="minorHAnsi" w:hAnsi="Arial" w:cs="Arial"/>
          <w:sz w:val="22"/>
          <w:szCs w:val="22"/>
          <w:lang w:eastAsia="en-US"/>
        </w:rPr>
      </w:pPr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4° Er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wordt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wekelijks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2E25A0">
        <w:rPr>
          <w:rFonts w:ascii="Arial" w:eastAsiaTheme="minorHAnsi" w:hAnsi="Arial" w:cs="Arial"/>
          <w:sz w:val="22"/>
          <w:szCs w:val="22"/>
          <w:lang w:eastAsia="en-US"/>
        </w:rPr>
        <w:t>een</w:t>
      </w:r>
      <w:proofErr w:type="spellEnd"/>
      <w:r w:rsid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96CBE">
        <w:rPr>
          <w:rFonts w:ascii="Arial" w:eastAsiaTheme="minorHAnsi" w:hAnsi="Arial" w:cs="Arial"/>
          <w:sz w:val="22"/>
          <w:szCs w:val="22"/>
          <w:lang w:eastAsia="en-US"/>
        </w:rPr>
        <w:t xml:space="preserve">multidisciplinaire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vergadering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georganiseerd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om de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vooruitgang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van de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patiënt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te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evalueren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en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eventueel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het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individuele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functionele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revalidatieplan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aan</w:t>
      </w:r>
      <w:proofErr w:type="spellEnd"/>
      <w:r w:rsidRPr="002E25A0">
        <w:rPr>
          <w:rFonts w:ascii="Arial" w:eastAsiaTheme="minorHAnsi" w:hAnsi="Arial" w:cs="Arial"/>
          <w:sz w:val="22"/>
          <w:szCs w:val="22"/>
          <w:lang w:eastAsia="en-US"/>
        </w:rPr>
        <w:t xml:space="preserve"> te </w:t>
      </w:r>
      <w:proofErr w:type="spellStart"/>
      <w:r w:rsidRPr="002E25A0">
        <w:rPr>
          <w:rFonts w:ascii="Arial" w:eastAsiaTheme="minorHAnsi" w:hAnsi="Arial" w:cs="Arial"/>
          <w:sz w:val="22"/>
          <w:szCs w:val="22"/>
          <w:lang w:eastAsia="en-US"/>
        </w:rPr>
        <w:t>passen</w:t>
      </w:r>
      <w:proofErr w:type="spellEnd"/>
      <w:r w:rsidR="002E25A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33F0AC2" w14:textId="77777777" w:rsidR="007038A7" w:rsidRPr="008715E1" w:rsidRDefault="00000000">
      <w:pPr>
        <w:pStyle w:val="pf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5° Na de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functionele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revalidatie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wordt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een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verslag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opgesteld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waarin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vorderingen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van de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patiënt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worden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beschreven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en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een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vervolgplan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voor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verdere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verzorging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thuis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wordt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opgenomen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Deze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documenten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worden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opgenomen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in het dossier van de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patiënt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en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toegezonden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aan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behandelend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huisarts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en, in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voorkomend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geval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aan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de specialist </w:t>
      </w:r>
      <w:proofErr w:type="gram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die</w:t>
      </w:r>
      <w:proofErr w:type="gram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patiënt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heeft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doorverwezen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en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aan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andere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door de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patiënt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aangewezen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zorgverleners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De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patiënt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wordt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op de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hoogte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gebracht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van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deze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informatieoverdracht</w:t>
      </w:r>
      <w:proofErr w:type="spellEnd"/>
      <w:r w:rsidR="002E25A0" w:rsidRPr="008715E1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14:paraId="348CA47F" w14:textId="77777777" w:rsidR="007038A7" w:rsidRPr="008715E1" w:rsidRDefault="00000000">
      <w:pPr>
        <w:pStyle w:val="NormalWeb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6°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Multidisciplinaire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geriatrische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functionele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revalidatie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FC6C96"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in </w:t>
      </w:r>
      <w:proofErr w:type="spellStart"/>
      <w:r w:rsidR="00FC6C96" w:rsidRPr="008715E1">
        <w:rPr>
          <w:rFonts w:ascii="Arial" w:eastAsiaTheme="minorHAnsi" w:hAnsi="Arial" w:cs="Arial"/>
          <w:sz w:val="22"/>
          <w:szCs w:val="22"/>
          <w:lang w:val="en-US" w:eastAsia="en-US"/>
        </w:rPr>
        <w:t>een</w:t>
      </w:r>
      <w:proofErr w:type="spellEnd"/>
      <w:r w:rsidR="00FC6C96"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C6C96" w:rsidRPr="008715E1">
        <w:rPr>
          <w:rFonts w:ascii="Arial" w:eastAsiaTheme="minorHAnsi" w:hAnsi="Arial" w:cs="Arial"/>
          <w:sz w:val="22"/>
          <w:szCs w:val="22"/>
          <w:lang w:val="en-US" w:eastAsia="en-US"/>
        </w:rPr>
        <w:t>daghospitaal</w:t>
      </w:r>
      <w:proofErr w:type="spellEnd"/>
      <w:r w:rsidR="00FC6C96"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2E25A0"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is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beperkt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tot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maximaal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40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zittingen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over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een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periode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van 12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weken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Geriatrische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functionele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revalidatie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kan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maar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één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keer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per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jaar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plaatsvinden</w:t>
      </w:r>
      <w:proofErr w:type="spellEnd"/>
      <w:r w:rsidRPr="008715E1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14:paraId="128F64D2" w14:textId="77777777" w:rsidR="0090355B" w:rsidRPr="008715E1" w:rsidRDefault="0090355B" w:rsidP="00F05018">
      <w:pPr>
        <w:spacing w:after="0"/>
        <w:jc w:val="both"/>
        <w:rPr>
          <w:rFonts w:ascii="Arial" w:hAnsi="Arial" w:cs="Arial"/>
          <w:lang w:val="en-US"/>
        </w:rPr>
      </w:pPr>
    </w:p>
    <w:p w14:paraId="221B871C" w14:textId="77777777" w:rsidR="0090355B" w:rsidRPr="008715E1" w:rsidRDefault="0090355B" w:rsidP="00F05018">
      <w:pPr>
        <w:spacing w:after="0"/>
        <w:jc w:val="both"/>
        <w:rPr>
          <w:rFonts w:ascii="Arial" w:hAnsi="Arial" w:cs="Arial"/>
          <w:lang w:val="en-US"/>
        </w:rPr>
      </w:pPr>
    </w:p>
    <w:p w14:paraId="151B0734" w14:textId="77777777" w:rsidR="007038A7" w:rsidRDefault="00E23B7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Geriatrische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00000" w:rsidRPr="006D20EE">
        <w:rPr>
          <w:rFonts w:ascii="Arial" w:hAnsi="Arial" w:cs="Arial"/>
          <w:b/>
        </w:rPr>
        <w:t>consultatie</w:t>
      </w:r>
      <w:proofErr w:type="spellEnd"/>
      <w:r w:rsidR="00000000" w:rsidRPr="006D20EE">
        <w:rPr>
          <w:rFonts w:ascii="Arial" w:hAnsi="Arial" w:cs="Arial"/>
          <w:b/>
        </w:rPr>
        <w:t xml:space="preserve"> </w:t>
      </w:r>
      <w:r w:rsidR="00F52CEE">
        <w:rPr>
          <w:rFonts w:ascii="Arial" w:hAnsi="Arial" w:cs="Arial"/>
          <w:b/>
        </w:rPr>
        <w:t xml:space="preserve">en </w:t>
      </w:r>
      <w:proofErr w:type="spellStart"/>
      <w:r w:rsidR="0024370F">
        <w:rPr>
          <w:rFonts w:ascii="Arial" w:hAnsi="Arial" w:cs="Arial"/>
          <w:b/>
        </w:rPr>
        <w:t>teleconsultatie</w:t>
      </w:r>
      <w:proofErr w:type="spellEnd"/>
    </w:p>
    <w:p w14:paraId="48F01B0D" w14:textId="77777777" w:rsidR="00F05018" w:rsidRDefault="00F05018" w:rsidP="00631860">
      <w:pPr>
        <w:spacing w:after="0"/>
        <w:jc w:val="both"/>
        <w:rPr>
          <w:rFonts w:ascii="Arial" w:hAnsi="Arial" w:cs="Arial"/>
        </w:rPr>
      </w:pPr>
    </w:p>
    <w:p w14:paraId="3E4A8E4D" w14:textId="77777777" w:rsidR="00F05018" w:rsidRPr="00B05DAB" w:rsidRDefault="00F05018" w:rsidP="00B05DA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4D41EBE0" w14:textId="77777777" w:rsidR="00B05DAB" w:rsidRDefault="00B05DAB" w:rsidP="00B05DAB">
      <w:pPr>
        <w:spacing w:after="0"/>
        <w:jc w:val="both"/>
        <w:rPr>
          <w:rFonts w:ascii="Arial" w:hAnsi="Arial" w:cs="Arial"/>
        </w:rPr>
      </w:pPr>
    </w:p>
    <w:p w14:paraId="7502CA49" w14:textId="77777777" w:rsidR="007038A7" w:rsidRPr="008715E1" w:rsidRDefault="004014EC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§Het </w:t>
      </w:r>
      <w:proofErr w:type="spellStart"/>
      <w:r w:rsidRPr="008715E1">
        <w:rPr>
          <w:rFonts w:ascii="Arial" w:hAnsi="Arial" w:cs="Arial"/>
          <w:lang w:val="en-US"/>
        </w:rPr>
        <w:t>overleg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vindt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plaats</w:t>
      </w:r>
      <w:proofErr w:type="spellEnd"/>
      <w:r w:rsidRPr="008715E1">
        <w:rPr>
          <w:rFonts w:ascii="Arial" w:hAnsi="Arial" w:cs="Arial"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doelgroep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geschikte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omgeving</w:t>
      </w:r>
      <w:proofErr w:type="spellEnd"/>
      <w:r w:rsidR="00000000" w:rsidRPr="008715E1">
        <w:rPr>
          <w:rFonts w:ascii="Arial" w:hAnsi="Arial" w:cs="Arial"/>
          <w:lang w:val="en-US"/>
        </w:rPr>
        <w:t>.</w:t>
      </w:r>
    </w:p>
    <w:p w14:paraId="07175187" w14:textId="77777777" w:rsidR="00137341" w:rsidRPr="008715E1" w:rsidRDefault="00137341" w:rsidP="00B05DAB">
      <w:pPr>
        <w:spacing w:after="0"/>
        <w:jc w:val="both"/>
        <w:rPr>
          <w:rFonts w:ascii="Arial" w:hAnsi="Arial" w:cs="Arial"/>
          <w:lang w:val="en-US"/>
        </w:rPr>
      </w:pPr>
    </w:p>
    <w:p w14:paraId="249F5706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§2 Er </w:t>
      </w:r>
      <w:proofErr w:type="spellStart"/>
      <w:r w:rsidRPr="008715E1">
        <w:rPr>
          <w:rFonts w:ascii="Arial" w:hAnsi="Arial" w:cs="Arial"/>
          <w:lang w:val="en-US"/>
        </w:rPr>
        <w:t>moet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AC2DC7" w:rsidRPr="008715E1">
        <w:rPr>
          <w:rFonts w:ascii="Arial" w:hAnsi="Arial" w:cs="Arial"/>
          <w:lang w:val="en-US"/>
        </w:rPr>
        <w:t>een</w:t>
      </w:r>
      <w:proofErr w:type="spellEnd"/>
      <w:r w:rsidR="00AC2DC7" w:rsidRPr="008715E1">
        <w:rPr>
          <w:rFonts w:ascii="Arial" w:hAnsi="Arial" w:cs="Arial"/>
          <w:lang w:val="en-US"/>
        </w:rPr>
        <w:t xml:space="preserve"> </w:t>
      </w:r>
      <w:proofErr w:type="spellStart"/>
      <w:r w:rsidR="008A184A" w:rsidRPr="008715E1">
        <w:rPr>
          <w:rFonts w:ascii="Arial" w:hAnsi="Arial" w:cs="Arial"/>
          <w:lang w:val="en-US"/>
        </w:rPr>
        <w:t>diversificatie</w:t>
      </w:r>
      <w:proofErr w:type="spellEnd"/>
      <w:r w:rsidR="008A184A" w:rsidRPr="008715E1">
        <w:rPr>
          <w:rFonts w:ascii="Arial" w:hAnsi="Arial" w:cs="Arial"/>
          <w:lang w:val="en-US"/>
        </w:rPr>
        <w:t xml:space="preserve"> van </w:t>
      </w:r>
      <w:proofErr w:type="spellStart"/>
      <w:r w:rsidR="008A184A" w:rsidRPr="008715E1">
        <w:rPr>
          <w:rFonts w:ascii="Arial" w:hAnsi="Arial" w:cs="Arial"/>
          <w:lang w:val="en-US"/>
        </w:rPr>
        <w:t>middelen</w:t>
      </w:r>
      <w:proofErr w:type="spellEnd"/>
      <w:r w:rsidR="008A184A" w:rsidRPr="008715E1">
        <w:rPr>
          <w:rFonts w:ascii="Arial" w:hAnsi="Arial" w:cs="Arial"/>
          <w:lang w:val="en-US"/>
        </w:rPr>
        <w:t xml:space="preserve"> en </w:t>
      </w:r>
      <w:proofErr w:type="spellStart"/>
      <w:r w:rsidR="008A184A" w:rsidRPr="008715E1">
        <w:rPr>
          <w:rFonts w:ascii="Arial" w:hAnsi="Arial" w:cs="Arial"/>
          <w:lang w:val="en-US"/>
        </w:rPr>
        <w:t>doelstellingen</w:t>
      </w:r>
      <w:proofErr w:type="spellEnd"/>
      <w:r w:rsidR="008A184A" w:rsidRPr="008715E1">
        <w:rPr>
          <w:rFonts w:ascii="Arial" w:hAnsi="Arial" w:cs="Arial"/>
          <w:lang w:val="en-US"/>
        </w:rPr>
        <w:t xml:space="preserve"> </w:t>
      </w:r>
      <w:proofErr w:type="spellStart"/>
      <w:r w:rsidR="008A184A" w:rsidRPr="008715E1">
        <w:rPr>
          <w:rFonts w:ascii="Arial" w:hAnsi="Arial" w:cs="Arial"/>
          <w:lang w:val="en-US"/>
        </w:rPr>
        <w:t>worden</w:t>
      </w:r>
      <w:proofErr w:type="spellEnd"/>
      <w:r w:rsidR="008A184A" w:rsidRPr="008715E1">
        <w:rPr>
          <w:rFonts w:ascii="Arial" w:hAnsi="Arial" w:cs="Arial"/>
          <w:lang w:val="en-US"/>
        </w:rPr>
        <w:t xml:space="preserve"> </w:t>
      </w:r>
      <w:proofErr w:type="spellStart"/>
      <w:r w:rsidR="00120E88" w:rsidRPr="008715E1">
        <w:rPr>
          <w:rFonts w:ascii="Arial" w:hAnsi="Arial" w:cs="Arial"/>
          <w:lang w:val="en-US"/>
        </w:rPr>
        <w:t>gebruikt</w:t>
      </w:r>
      <w:proofErr w:type="spellEnd"/>
      <w:r w:rsidR="00120E88" w:rsidRPr="008715E1">
        <w:rPr>
          <w:rFonts w:ascii="Arial" w:hAnsi="Arial" w:cs="Arial"/>
          <w:lang w:val="en-US"/>
        </w:rPr>
        <w:t xml:space="preserve"> om de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120E88" w:rsidRPr="008715E1">
        <w:rPr>
          <w:rFonts w:ascii="Arial" w:hAnsi="Arial" w:cs="Arial"/>
          <w:lang w:val="en-US"/>
        </w:rPr>
        <w:t xml:space="preserve">in de </w:t>
      </w:r>
      <w:proofErr w:type="spellStart"/>
      <w:r w:rsidR="00120E88" w:rsidRPr="008715E1">
        <w:rPr>
          <w:rFonts w:ascii="Arial" w:hAnsi="Arial" w:cs="Arial"/>
          <w:lang w:val="en-US"/>
        </w:rPr>
        <w:t>doelgroep</w:t>
      </w:r>
      <w:proofErr w:type="spellEnd"/>
      <w:r w:rsidR="00120E88" w:rsidRPr="008715E1">
        <w:rPr>
          <w:rFonts w:ascii="Arial" w:hAnsi="Arial" w:cs="Arial"/>
          <w:lang w:val="en-US"/>
        </w:rPr>
        <w:t xml:space="preserve"> zo </w:t>
      </w:r>
      <w:proofErr w:type="spellStart"/>
      <w:r w:rsidR="00120E88" w:rsidRPr="008715E1">
        <w:rPr>
          <w:rFonts w:ascii="Arial" w:hAnsi="Arial" w:cs="Arial"/>
          <w:lang w:val="en-US"/>
        </w:rPr>
        <w:t>goed</w:t>
      </w:r>
      <w:proofErr w:type="spellEnd"/>
      <w:r w:rsidR="00120E88" w:rsidRPr="008715E1">
        <w:rPr>
          <w:rFonts w:ascii="Arial" w:hAnsi="Arial" w:cs="Arial"/>
          <w:lang w:val="en-US"/>
        </w:rPr>
        <w:t xml:space="preserve"> </w:t>
      </w:r>
      <w:proofErr w:type="spellStart"/>
      <w:r w:rsidR="00120E88" w:rsidRPr="008715E1">
        <w:rPr>
          <w:rFonts w:ascii="Arial" w:hAnsi="Arial" w:cs="Arial"/>
          <w:lang w:val="en-US"/>
        </w:rPr>
        <w:t>mogelijk</w:t>
      </w:r>
      <w:proofErr w:type="spellEnd"/>
      <w:r w:rsidR="00120E88" w:rsidRPr="008715E1">
        <w:rPr>
          <w:rFonts w:ascii="Arial" w:hAnsi="Arial" w:cs="Arial"/>
          <w:lang w:val="en-US"/>
        </w:rPr>
        <w:t xml:space="preserve"> </w:t>
      </w:r>
      <w:proofErr w:type="spellStart"/>
      <w:r w:rsidR="00120E88" w:rsidRPr="008715E1">
        <w:rPr>
          <w:rFonts w:ascii="Arial" w:hAnsi="Arial" w:cs="Arial"/>
          <w:lang w:val="en-US"/>
        </w:rPr>
        <w:t>te</w:t>
      </w:r>
      <w:proofErr w:type="spellEnd"/>
      <w:r w:rsidR="00120E88" w:rsidRPr="008715E1">
        <w:rPr>
          <w:rFonts w:ascii="Arial" w:hAnsi="Arial" w:cs="Arial"/>
          <w:lang w:val="en-US"/>
        </w:rPr>
        <w:t xml:space="preserve"> </w:t>
      </w:r>
      <w:proofErr w:type="spellStart"/>
      <w:r w:rsidR="00120E88" w:rsidRPr="008715E1">
        <w:rPr>
          <w:rFonts w:ascii="Arial" w:hAnsi="Arial" w:cs="Arial"/>
          <w:lang w:val="en-US"/>
        </w:rPr>
        <w:t>helpen</w:t>
      </w:r>
      <w:proofErr w:type="spellEnd"/>
      <w:r w:rsidR="00120E88" w:rsidRPr="008715E1">
        <w:rPr>
          <w:rFonts w:ascii="Arial" w:hAnsi="Arial" w:cs="Arial"/>
          <w:lang w:val="en-US"/>
        </w:rPr>
        <w:t>.</w:t>
      </w:r>
    </w:p>
    <w:p w14:paraId="0FDA56C0" w14:textId="77777777" w:rsidR="00B27B27" w:rsidRPr="008715E1" w:rsidRDefault="00B27B27" w:rsidP="00B05DAB">
      <w:pPr>
        <w:spacing w:after="0"/>
        <w:jc w:val="both"/>
        <w:rPr>
          <w:rFonts w:ascii="Arial" w:hAnsi="Arial" w:cs="Arial"/>
          <w:lang w:val="en-US"/>
        </w:rPr>
      </w:pPr>
    </w:p>
    <w:p w14:paraId="463EC7DC" w14:textId="77777777" w:rsidR="007038A7" w:rsidRPr="008715E1" w:rsidRDefault="00AC2DC7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§De </w:t>
      </w:r>
      <w:proofErr w:type="spellStart"/>
      <w:r w:rsidRPr="008715E1">
        <w:rPr>
          <w:rFonts w:ascii="Arial" w:hAnsi="Arial" w:cs="Arial"/>
          <w:lang w:val="en-US"/>
        </w:rPr>
        <w:t>raadpleging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plaatsvinden</w:t>
      </w:r>
      <w:proofErr w:type="spellEnd"/>
      <w:r w:rsidRPr="008715E1">
        <w:rPr>
          <w:rFonts w:ascii="Arial" w:hAnsi="Arial" w:cs="Arial"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lang w:val="en-US"/>
        </w:rPr>
        <w:t>geriatrisch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daghospitaal</w:t>
      </w:r>
      <w:proofErr w:type="spellEnd"/>
      <w:r w:rsidR="00B27B27" w:rsidRPr="008715E1">
        <w:rPr>
          <w:rFonts w:ascii="Arial" w:hAnsi="Arial" w:cs="Arial"/>
          <w:lang w:val="en-US"/>
        </w:rPr>
        <w:t>.</w:t>
      </w:r>
    </w:p>
    <w:p w14:paraId="71862107" w14:textId="77777777" w:rsidR="00B27B27" w:rsidRPr="008715E1" w:rsidRDefault="00B27B27" w:rsidP="00B05DAB">
      <w:pPr>
        <w:spacing w:after="0"/>
        <w:jc w:val="both"/>
        <w:rPr>
          <w:rFonts w:ascii="Arial" w:hAnsi="Arial" w:cs="Arial"/>
          <w:lang w:val="en-US"/>
        </w:rPr>
      </w:pPr>
    </w:p>
    <w:p w14:paraId="41AE0F24" w14:textId="77777777" w:rsidR="007038A7" w:rsidRPr="008715E1" w:rsidRDefault="0051286F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§In </w:t>
      </w:r>
      <w:proofErr w:type="spellStart"/>
      <w:r w:rsidRPr="008715E1">
        <w:rPr>
          <w:rFonts w:ascii="Arial" w:hAnsi="Arial" w:cs="Arial"/>
          <w:lang w:val="en-US"/>
        </w:rPr>
        <w:t>samenwerking</w:t>
      </w:r>
      <w:proofErr w:type="spellEnd"/>
      <w:r w:rsidRPr="008715E1">
        <w:rPr>
          <w:rFonts w:ascii="Arial" w:hAnsi="Arial" w:cs="Arial"/>
          <w:lang w:val="en-US"/>
        </w:rPr>
        <w:t xml:space="preserve"> met </w:t>
      </w:r>
      <w:proofErr w:type="spellStart"/>
      <w:r w:rsidRPr="008715E1">
        <w:rPr>
          <w:rFonts w:ascii="Arial" w:hAnsi="Arial" w:cs="Arial"/>
          <w:lang w:val="en-US"/>
        </w:rPr>
        <w:t>eerstelijnsactoren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kunnen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F52CEE" w:rsidRPr="008715E1">
        <w:rPr>
          <w:rFonts w:ascii="Arial" w:hAnsi="Arial" w:cs="Arial"/>
          <w:lang w:val="en-US"/>
        </w:rPr>
        <w:t>verschillende</w:t>
      </w:r>
      <w:proofErr w:type="spellEnd"/>
      <w:r w:rsidR="00F52CEE" w:rsidRPr="008715E1">
        <w:rPr>
          <w:rFonts w:ascii="Arial" w:hAnsi="Arial" w:cs="Arial"/>
          <w:lang w:val="en-US"/>
        </w:rPr>
        <w:t xml:space="preserve"> </w:t>
      </w:r>
      <w:proofErr w:type="spellStart"/>
      <w:r w:rsidR="00F52CEE" w:rsidRPr="008715E1">
        <w:rPr>
          <w:rFonts w:ascii="Arial" w:hAnsi="Arial" w:cs="Arial"/>
          <w:lang w:val="en-US"/>
        </w:rPr>
        <w:t>soorten</w:t>
      </w:r>
      <w:proofErr w:type="spellEnd"/>
      <w:r w:rsidR="00F52CEE" w:rsidRPr="008715E1">
        <w:rPr>
          <w:rFonts w:ascii="Arial" w:hAnsi="Arial" w:cs="Arial"/>
          <w:lang w:val="en-US"/>
        </w:rPr>
        <w:t xml:space="preserve"> </w:t>
      </w:r>
      <w:proofErr w:type="spellStart"/>
      <w:r w:rsidR="00F52CEE" w:rsidRPr="008715E1">
        <w:rPr>
          <w:rFonts w:ascii="Arial" w:hAnsi="Arial" w:cs="Arial"/>
          <w:lang w:val="en-US"/>
        </w:rPr>
        <w:t>raadpleging</w:t>
      </w:r>
      <w:proofErr w:type="spellEnd"/>
      <w:r w:rsidR="00F52CEE" w:rsidRPr="008715E1">
        <w:rPr>
          <w:rFonts w:ascii="Arial" w:hAnsi="Arial" w:cs="Arial"/>
          <w:lang w:val="en-US"/>
        </w:rPr>
        <w:t xml:space="preserve"> op </w:t>
      </w:r>
      <w:proofErr w:type="spellStart"/>
      <w:r w:rsidR="00F52CEE" w:rsidRPr="008715E1">
        <w:rPr>
          <w:rFonts w:ascii="Arial" w:hAnsi="Arial" w:cs="Arial"/>
          <w:lang w:val="en-US"/>
        </w:rPr>
        <w:t>afstand</w:t>
      </w:r>
      <w:proofErr w:type="spellEnd"/>
      <w:r w:rsidR="00F52CEE" w:rsidRPr="008715E1">
        <w:rPr>
          <w:rFonts w:ascii="Arial" w:hAnsi="Arial" w:cs="Arial"/>
          <w:lang w:val="en-US"/>
        </w:rPr>
        <w:t xml:space="preserve"> </w:t>
      </w:r>
      <w:proofErr w:type="spellStart"/>
      <w:r w:rsidR="00F52CEE" w:rsidRPr="008715E1">
        <w:rPr>
          <w:rFonts w:ascii="Arial" w:hAnsi="Arial" w:cs="Arial"/>
          <w:lang w:val="en-US"/>
        </w:rPr>
        <w:t>worden</w:t>
      </w:r>
      <w:proofErr w:type="spellEnd"/>
      <w:r w:rsidR="00F52CEE" w:rsidRPr="008715E1">
        <w:rPr>
          <w:rFonts w:ascii="Arial" w:hAnsi="Arial" w:cs="Arial"/>
          <w:lang w:val="en-US"/>
        </w:rPr>
        <w:t xml:space="preserve"> </w:t>
      </w:r>
      <w:proofErr w:type="spellStart"/>
      <w:r w:rsidR="00D66FCB" w:rsidRPr="008715E1">
        <w:rPr>
          <w:rFonts w:ascii="Arial" w:hAnsi="Arial" w:cs="Arial"/>
          <w:lang w:val="en-US"/>
        </w:rPr>
        <w:t>georganiseerd</w:t>
      </w:r>
      <w:proofErr w:type="spellEnd"/>
      <w:r w:rsidR="00D66FCB" w:rsidRPr="008715E1">
        <w:rPr>
          <w:rFonts w:ascii="Arial" w:hAnsi="Arial" w:cs="Arial"/>
          <w:lang w:val="en-US"/>
        </w:rPr>
        <w:t xml:space="preserve">, </w:t>
      </w:r>
      <w:proofErr w:type="spellStart"/>
      <w:r w:rsidR="00D66FCB" w:rsidRPr="008715E1">
        <w:rPr>
          <w:rFonts w:ascii="Arial" w:hAnsi="Arial" w:cs="Arial"/>
          <w:lang w:val="en-US"/>
        </w:rPr>
        <w:t>waaronder</w:t>
      </w:r>
      <w:proofErr w:type="spellEnd"/>
    </w:p>
    <w:p w14:paraId="4D87ACD2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Teleconsultatie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="007B1231" w:rsidRPr="008715E1">
        <w:rPr>
          <w:rFonts w:ascii="Arial" w:hAnsi="Arial" w:cs="Arial"/>
          <w:lang w:val="en-US"/>
        </w:rPr>
        <w:t>een</w:t>
      </w:r>
      <w:proofErr w:type="spellEnd"/>
      <w:r w:rsidR="007B1231" w:rsidRPr="008715E1">
        <w:rPr>
          <w:rFonts w:ascii="Arial" w:hAnsi="Arial" w:cs="Arial"/>
          <w:lang w:val="en-US"/>
        </w:rPr>
        <w:t xml:space="preserve"> </w:t>
      </w:r>
      <w:proofErr w:type="spellStart"/>
      <w:r w:rsidR="007B1231" w:rsidRPr="008715E1">
        <w:rPr>
          <w:rFonts w:ascii="Arial" w:hAnsi="Arial" w:cs="Arial"/>
          <w:lang w:val="en-US"/>
        </w:rPr>
        <w:t>geriater</w:t>
      </w:r>
      <w:proofErr w:type="spellEnd"/>
      <w:r w:rsidR="007B1231" w:rsidRPr="008715E1">
        <w:rPr>
          <w:rFonts w:ascii="Arial" w:hAnsi="Arial" w:cs="Arial"/>
          <w:lang w:val="en-US"/>
        </w:rPr>
        <w:t xml:space="preserve"> </w:t>
      </w:r>
      <w:r w:rsidR="00184A06" w:rsidRPr="008715E1">
        <w:rPr>
          <w:rFonts w:ascii="Arial" w:hAnsi="Arial" w:cs="Arial"/>
          <w:lang w:val="en-US"/>
        </w:rPr>
        <w:t xml:space="preserve">met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E23B7F" w:rsidRPr="008715E1">
        <w:rPr>
          <w:rFonts w:ascii="Arial" w:hAnsi="Arial" w:cs="Arial"/>
          <w:lang w:val="en-US"/>
        </w:rPr>
        <w:t xml:space="preserve">en/of </w:t>
      </w:r>
      <w:proofErr w:type="spellStart"/>
      <w:r w:rsidR="00E23B7F" w:rsidRPr="008715E1">
        <w:rPr>
          <w:rFonts w:ascii="Arial" w:hAnsi="Arial" w:cs="Arial"/>
          <w:lang w:val="en-US"/>
        </w:rPr>
        <w:t>een</w:t>
      </w:r>
      <w:proofErr w:type="spellEnd"/>
      <w:r w:rsidR="00E23B7F" w:rsidRPr="008715E1">
        <w:rPr>
          <w:rFonts w:ascii="Arial" w:hAnsi="Arial" w:cs="Arial"/>
          <w:lang w:val="en-US"/>
        </w:rPr>
        <w:t xml:space="preserve"> </w:t>
      </w:r>
      <w:proofErr w:type="spellStart"/>
      <w:r w:rsidR="00E23B7F" w:rsidRPr="008715E1">
        <w:rPr>
          <w:rFonts w:ascii="Arial" w:hAnsi="Arial" w:cs="Arial"/>
          <w:lang w:val="en-US"/>
        </w:rPr>
        <w:t>mantelzorger</w:t>
      </w:r>
      <w:proofErr w:type="spellEnd"/>
      <w:r w:rsidR="00184A06" w:rsidRPr="008715E1">
        <w:rPr>
          <w:rFonts w:ascii="Arial" w:hAnsi="Arial" w:cs="Arial"/>
          <w:lang w:val="en-US"/>
        </w:rPr>
        <w:t>.</w:t>
      </w:r>
    </w:p>
    <w:p w14:paraId="68FDDED6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Teleconsultatie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184A06" w:rsidRPr="008715E1">
        <w:rPr>
          <w:rFonts w:ascii="Arial" w:hAnsi="Arial" w:cs="Arial"/>
          <w:lang w:val="en-US"/>
        </w:rPr>
        <w:t>geriater</w:t>
      </w:r>
      <w:proofErr w:type="spellEnd"/>
      <w:r w:rsidR="00184A06" w:rsidRPr="008715E1">
        <w:rPr>
          <w:rFonts w:ascii="Arial" w:hAnsi="Arial" w:cs="Arial"/>
          <w:lang w:val="en-US"/>
        </w:rPr>
        <w:t xml:space="preserve"> </w:t>
      </w:r>
      <w:r w:rsidR="00FC721B" w:rsidRPr="008715E1">
        <w:rPr>
          <w:rFonts w:ascii="Arial" w:hAnsi="Arial" w:cs="Arial"/>
          <w:lang w:val="en-US"/>
        </w:rPr>
        <w:t xml:space="preserve">met </w:t>
      </w:r>
      <w:proofErr w:type="spellStart"/>
      <w:r w:rsidR="003437EE" w:rsidRPr="008715E1">
        <w:rPr>
          <w:rFonts w:ascii="Arial" w:hAnsi="Arial" w:cs="Arial"/>
          <w:lang w:val="en-US"/>
        </w:rPr>
        <w:t>een</w:t>
      </w:r>
      <w:proofErr w:type="spellEnd"/>
      <w:r w:rsidR="003437EE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12298D" w:rsidRPr="008715E1">
        <w:rPr>
          <w:rFonts w:ascii="Arial" w:hAnsi="Arial" w:cs="Arial"/>
          <w:lang w:val="en-US"/>
        </w:rPr>
        <w:t>onder</w:t>
      </w:r>
      <w:proofErr w:type="spellEnd"/>
      <w:r w:rsidR="0012298D" w:rsidRPr="008715E1">
        <w:rPr>
          <w:rFonts w:ascii="Arial" w:hAnsi="Arial" w:cs="Arial"/>
          <w:lang w:val="en-US"/>
        </w:rPr>
        <w:t xml:space="preserve"> </w:t>
      </w:r>
      <w:proofErr w:type="spellStart"/>
      <w:r w:rsidR="0012298D" w:rsidRPr="008715E1">
        <w:rPr>
          <w:rFonts w:ascii="Arial" w:hAnsi="Arial" w:cs="Arial"/>
          <w:lang w:val="en-US"/>
        </w:rPr>
        <w:t>begeleiding</w:t>
      </w:r>
      <w:proofErr w:type="spellEnd"/>
      <w:r w:rsidR="0012298D"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beroepsbeoefenaar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7B1231" w:rsidRPr="008715E1">
        <w:rPr>
          <w:rFonts w:ascii="Arial" w:hAnsi="Arial" w:cs="Arial"/>
          <w:lang w:val="en-US"/>
        </w:rPr>
        <w:t xml:space="preserve">en/of </w:t>
      </w:r>
      <w:proofErr w:type="spellStart"/>
      <w:r w:rsidR="00B27B27" w:rsidRPr="008715E1">
        <w:rPr>
          <w:rFonts w:ascii="Arial" w:hAnsi="Arial" w:cs="Arial"/>
          <w:lang w:val="en-US"/>
        </w:rPr>
        <w:t>een</w:t>
      </w:r>
      <w:proofErr w:type="spellEnd"/>
      <w:r w:rsidR="00B27B27" w:rsidRPr="008715E1">
        <w:rPr>
          <w:rFonts w:ascii="Arial" w:hAnsi="Arial" w:cs="Arial"/>
          <w:lang w:val="en-US"/>
        </w:rPr>
        <w:t xml:space="preserve"> </w:t>
      </w:r>
      <w:proofErr w:type="spellStart"/>
      <w:r w:rsidR="007B1231" w:rsidRPr="008715E1">
        <w:rPr>
          <w:rFonts w:ascii="Arial" w:hAnsi="Arial" w:cs="Arial"/>
          <w:lang w:val="en-US"/>
        </w:rPr>
        <w:t>mantelzorger</w:t>
      </w:r>
      <w:proofErr w:type="spellEnd"/>
      <w:r w:rsidR="00FC721B" w:rsidRPr="008715E1">
        <w:rPr>
          <w:rFonts w:ascii="Arial" w:hAnsi="Arial" w:cs="Arial"/>
          <w:lang w:val="en-US"/>
        </w:rPr>
        <w:t>.</w:t>
      </w:r>
    </w:p>
    <w:p w14:paraId="6E5A9CD1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Teleconsultatie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geriater</w:t>
      </w:r>
      <w:proofErr w:type="spellEnd"/>
      <w:r w:rsidRPr="008715E1">
        <w:rPr>
          <w:rFonts w:ascii="Arial" w:hAnsi="Arial" w:cs="Arial"/>
          <w:lang w:val="en-US"/>
        </w:rPr>
        <w:t xml:space="preserve"> met </w:t>
      </w:r>
      <w:proofErr w:type="spellStart"/>
      <w:r w:rsidR="0012298D" w:rsidRPr="008715E1">
        <w:rPr>
          <w:rFonts w:ascii="Arial" w:hAnsi="Arial" w:cs="Arial"/>
          <w:lang w:val="en-US"/>
        </w:rPr>
        <w:t>een</w:t>
      </w:r>
      <w:proofErr w:type="spellEnd"/>
      <w:r w:rsidR="0012298D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12298D" w:rsidRPr="008715E1">
        <w:rPr>
          <w:rFonts w:ascii="Arial" w:hAnsi="Arial" w:cs="Arial"/>
          <w:lang w:val="en-US"/>
        </w:rPr>
        <w:t xml:space="preserve">en </w:t>
      </w:r>
      <w:proofErr w:type="spellStart"/>
      <w:r w:rsidR="0074665D" w:rsidRPr="008715E1">
        <w:rPr>
          <w:rFonts w:ascii="Arial" w:hAnsi="Arial" w:cs="Arial"/>
          <w:lang w:val="en-US"/>
        </w:rPr>
        <w:t>zijn</w:t>
      </w:r>
      <w:proofErr w:type="spellEnd"/>
      <w:r w:rsidR="0074665D" w:rsidRPr="008715E1">
        <w:rPr>
          <w:rFonts w:ascii="Arial" w:hAnsi="Arial" w:cs="Arial"/>
          <w:lang w:val="en-US"/>
        </w:rPr>
        <w:t xml:space="preserve"> of </w:t>
      </w:r>
      <w:proofErr w:type="spellStart"/>
      <w:r w:rsidR="0074665D" w:rsidRPr="008715E1">
        <w:rPr>
          <w:rFonts w:ascii="Arial" w:hAnsi="Arial" w:cs="Arial"/>
          <w:lang w:val="en-US"/>
        </w:rPr>
        <w:t>haar</w:t>
      </w:r>
      <w:proofErr w:type="spellEnd"/>
      <w:r w:rsidR="0074665D" w:rsidRPr="008715E1">
        <w:rPr>
          <w:rFonts w:ascii="Arial" w:hAnsi="Arial" w:cs="Arial"/>
          <w:lang w:val="en-US"/>
        </w:rPr>
        <w:t xml:space="preserve"> </w:t>
      </w:r>
      <w:proofErr w:type="spellStart"/>
      <w:r w:rsidR="0074665D" w:rsidRPr="008715E1">
        <w:rPr>
          <w:rFonts w:ascii="Arial" w:hAnsi="Arial" w:cs="Arial"/>
          <w:lang w:val="en-US"/>
        </w:rPr>
        <w:t>huisarts</w:t>
      </w:r>
      <w:proofErr w:type="spellEnd"/>
      <w:r w:rsidR="0074665D" w:rsidRPr="008715E1">
        <w:rPr>
          <w:rFonts w:ascii="Arial" w:hAnsi="Arial" w:cs="Arial"/>
          <w:lang w:val="en-US"/>
        </w:rPr>
        <w:t>/specialist</w:t>
      </w:r>
      <w:r w:rsidRPr="008715E1">
        <w:rPr>
          <w:rFonts w:ascii="Arial" w:hAnsi="Arial" w:cs="Arial"/>
          <w:lang w:val="en-US"/>
        </w:rPr>
        <w:t>.</w:t>
      </w:r>
    </w:p>
    <w:p w14:paraId="253EFF67" w14:textId="77777777" w:rsidR="007038A7" w:rsidRDefault="0000000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Telecoördinatie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geriater</w:t>
      </w:r>
      <w:proofErr w:type="spellEnd"/>
      <w:r>
        <w:rPr>
          <w:rFonts w:ascii="Arial" w:hAnsi="Arial" w:cs="Arial"/>
        </w:rPr>
        <w:t xml:space="preserve"> met </w:t>
      </w:r>
      <w:r w:rsidR="00BE4C94">
        <w:rPr>
          <w:rFonts w:ascii="Arial" w:hAnsi="Arial" w:cs="Arial"/>
        </w:rPr>
        <w:t xml:space="preserve">de </w:t>
      </w:r>
      <w:proofErr w:type="spellStart"/>
      <w:r w:rsidR="00B923E9">
        <w:rPr>
          <w:rFonts w:ascii="Arial" w:hAnsi="Arial" w:cs="Arial"/>
        </w:rPr>
        <w:t>huisarts</w:t>
      </w:r>
      <w:proofErr w:type="spellEnd"/>
      <w:r w:rsidR="00B923E9">
        <w:rPr>
          <w:rFonts w:ascii="Arial" w:hAnsi="Arial" w:cs="Arial"/>
        </w:rPr>
        <w:t xml:space="preserve"> </w:t>
      </w:r>
      <w:r w:rsidR="00BE4C94">
        <w:rPr>
          <w:rFonts w:ascii="Arial" w:hAnsi="Arial" w:cs="Arial"/>
        </w:rPr>
        <w:t xml:space="preserve">van de </w:t>
      </w:r>
      <w:proofErr w:type="spellStart"/>
      <w:r>
        <w:rPr>
          <w:rFonts w:ascii="Arial" w:hAnsi="Arial" w:cs="Arial"/>
        </w:rPr>
        <w:t>patiënt</w:t>
      </w:r>
      <w:proofErr w:type="spellEnd"/>
      <w:r>
        <w:rPr>
          <w:rFonts w:ascii="Arial" w:hAnsi="Arial" w:cs="Arial"/>
        </w:rPr>
        <w:t xml:space="preserve"> om de </w:t>
      </w:r>
      <w:proofErr w:type="spellStart"/>
      <w:r w:rsidR="00BE4C94">
        <w:rPr>
          <w:rFonts w:ascii="Arial" w:hAnsi="Arial" w:cs="Arial"/>
        </w:rPr>
        <w:t>juiste</w:t>
      </w:r>
      <w:proofErr w:type="spellEnd"/>
      <w:r w:rsidR="00BE4C94">
        <w:rPr>
          <w:rFonts w:ascii="Arial" w:hAnsi="Arial" w:cs="Arial"/>
        </w:rPr>
        <w:t xml:space="preserve"> </w:t>
      </w:r>
      <w:proofErr w:type="spellStart"/>
      <w:r w:rsidR="00BE4C94">
        <w:rPr>
          <w:rFonts w:ascii="Arial" w:hAnsi="Arial" w:cs="Arial"/>
        </w:rPr>
        <w:t>behandeling</w:t>
      </w:r>
      <w:proofErr w:type="spellEnd"/>
      <w:r w:rsidR="00BE4C94">
        <w:rPr>
          <w:rFonts w:ascii="Arial" w:hAnsi="Arial" w:cs="Arial"/>
        </w:rPr>
        <w:t xml:space="preserve"> te </w:t>
      </w:r>
      <w:proofErr w:type="spellStart"/>
      <w:r w:rsidR="00BE4C94">
        <w:rPr>
          <w:rFonts w:ascii="Arial" w:hAnsi="Arial" w:cs="Arial"/>
        </w:rPr>
        <w:t>bepalen</w:t>
      </w:r>
      <w:proofErr w:type="spellEnd"/>
      <w:r w:rsidR="00BE4C94">
        <w:rPr>
          <w:rFonts w:ascii="Arial" w:hAnsi="Arial" w:cs="Arial"/>
        </w:rPr>
        <w:t>.</w:t>
      </w:r>
    </w:p>
    <w:p w14:paraId="7CD8E775" w14:textId="77777777" w:rsidR="00B27B27" w:rsidRDefault="00B27B27" w:rsidP="00FC721B">
      <w:pPr>
        <w:spacing w:after="0"/>
        <w:jc w:val="both"/>
        <w:rPr>
          <w:rFonts w:ascii="Arial" w:hAnsi="Arial" w:cs="Arial"/>
        </w:rPr>
      </w:pPr>
    </w:p>
    <w:p w14:paraId="283479ED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lastRenderedPageBreak/>
        <w:t xml:space="preserve">§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geriater</w:t>
      </w:r>
      <w:proofErr w:type="spellEnd"/>
      <w:r w:rsidRPr="008715E1">
        <w:rPr>
          <w:rFonts w:ascii="Arial" w:hAnsi="Arial" w:cs="Arial"/>
          <w:lang w:val="en-US"/>
        </w:rPr>
        <w:t xml:space="preserve"> of </w:t>
      </w:r>
      <w:proofErr w:type="spellStart"/>
      <w:r w:rsidRPr="008715E1">
        <w:rPr>
          <w:rFonts w:ascii="Arial" w:hAnsi="Arial" w:cs="Arial"/>
          <w:lang w:val="en-US"/>
        </w:rPr>
        <w:t>leden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multidisciplinaire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team </w:t>
      </w:r>
      <w:proofErr w:type="spellStart"/>
      <w:r w:rsidRPr="008715E1">
        <w:rPr>
          <w:rFonts w:ascii="Arial" w:hAnsi="Arial" w:cs="Arial"/>
          <w:lang w:val="en-US"/>
        </w:rPr>
        <w:t>kunnen</w:t>
      </w:r>
      <w:proofErr w:type="spellEnd"/>
      <w:r w:rsidRPr="008715E1">
        <w:rPr>
          <w:rFonts w:ascii="Arial" w:hAnsi="Arial" w:cs="Arial"/>
          <w:lang w:val="en-US"/>
        </w:rPr>
        <w:t xml:space="preserve"> op </w:t>
      </w:r>
      <w:proofErr w:type="spellStart"/>
      <w:r w:rsidRPr="008715E1">
        <w:rPr>
          <w:rFonts w:ascii="Arial" w:hAnsi="Arial" w:cs="Arial"/>
          <w:lang w:val="en-US"/>
        </w:rPr>
        <w:t>verzoek</w:t>
      </w:r>
      <w:proofErr w:type="spellEnd"/>
      <w:r w:rsidRPr="008715E1">
        <w:rPr>
          <w:rFonts w:ascii="Arial" w:hAnsi="Arial" w:cs="Arial"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lang w:val="en-US"/>
        </w:rPr>
        <w:t>eerstelijnswerkers</w:t>
      </w:r>
      <w:proofErr w:type="spellEnd"/>
      <w:r w:rsidRPr="008715E1">
        <w:rPr>
          <w:rFonts w:ascii="Arial" w:hAnsi="Arial" w:cs="Arial"/>
          <w:lang w:val="en-US"/>
        </w:rPr>
        <w:t xml:space="preserve"> het huis of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alternatieve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locatie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FA7FDE" w:rsidRPr="008715E1">
        <w:rPr>
          <w:rFonts w:ascii="Arial" w:hAnsi="Arial" w:cs="Arial"/>
          <w:lang w:val="en-US"/>
        </w:rPr>
        <w:t xml:space="preserve">(bv. </w:t>
      </w:r>
      <w:proofErr w:type="spellStart"/>
      <w:r w:rsidR="00377E7A" w:rsidRPr="008715E1">
        <w:rPr>
          <w:rFonts w:ascii="Arial" w:hAnsi="Arial" w:cs="Arial"/>
          <w:lang w:val="en-US"/>
        </w:rPr>
        <w:t>een</w:t>
      </w:r>
      <w:proofErr w:type="spellEnd"/>
      <w:r w:rsidR="00377E7A" w:rsidRPr="008715E1">
        <w:rPr>
          <w:rFonts w:ascii="Arial" w:hAnsi="Arial" w:cs="Arial"/>
          <w:lang w:val="en-US"/>
        </w:rPr>
        <w:t xml:space="preserve"> </w:t>
      </w:r>
      <w:proofErr w:type="spellStart"/>
      <w:r w:rsidR="00377E7A" w:rsidRPr="008715E1">
        <w:rPr>
          <w:rFonts w:ascii="Arial" w:hAnsi="Arial" w:cs="Arial"/>
          <w:lang w:val="en-US"/>
        </w:rPr>
        <w:t>verpleeghuis</w:t>
      </w:r>
      <w:proofErr w:type="spellEnd"/>
      <w:r w:rsidR="00FA7FDE" w:rsidRPr="008715E1">
        <w:rPr>
          <w:rFonts w:ascii="Arial" w:hAnsi="Arial" w:cs="Arial"/>
          <w:lang w:val="en-US"/>
        </w:rPr>
        <w:t xml:space="preserve">) </w:t>
      </w:r>
      <w:proofErr w:type="spellStart"/>
      <w:r w:rsidRPr="008715E1">
        <w:rPr>
          <w:rFonts w:ascii="Arial" w:hAnsi="Arial" w:cs="Arial"/>
          <w:lang w:val="en-US"/>
        </w:rPr>
        <w:t>bezoeken</w:t>
      </w:r>
      <w:proofErr w:type="spellEnd"/>
      <w:r w:rsidRPr="008715E1">
        <w:rPr>
          <w:rFonts w:ascii="Arial" w:hAnsi="Arial" w:cs="Arial"/>
          <w:lang w:val="en-US"/>
        </w:rPr>
        <w:t>.</w:t>
      </w:r>
    </w:p>
    <w:p w14:paraId="00364DD9" w14:textId="77777777" w:rsidR="00D66FCB" w:rsidRPr="008715E1" w:rsidRDefault="00D66FCB" w:rsidP="00B05DAB">
      <w:pPr>
        <w:spacing w:after="0"/>
        <w:jc w:val="both"/>
        <w:rPr>
          <w:rFonts w:ascii="Arial" w:hAnsi="Arial" w:cs="Arial"/>
          <w:lang w:val="en-US"/>
        </w:rPr>
      </w:pPr>
    </w:p>
    <w:p w14:paraId="3E551BA7" w14:textId="77777777" w:rsidR="00BC36AE" w:rsidRPr="008715E1" w:rsidRDefault="00BC36AE" w:rsidP="00D0798E">
      <w:pPr>
        <w:spacing w:after="0"/>
        <w:jc w:val="both"/>
        <w:rPr>
          <w:rFonts w:ascii="Arial" w:hAnsi="Arial" w:cs="Arial"/>
          <w:lang w:val="en-US"/>
        </w:rPr>
      </w:pPr>
    </w:p>
    <w:p w14:paraId="6212BABF" w14:textId="77777777" w:rsidR="007038A7" w:rsidRDefault="0062137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Interne </w:t>
      </w:r>
      <w:proofErr w:type="spellStart"/>
      <w:r w:rsidR="00000000">
        <w:rPr>
          <w:rFonts w:ascii="Arial" w:hAnsi="Arial" w:cs="Arial"/>
          <w:b/>
          <w:bCs/>
        </w:rPr>
        <w:t>geriatrische</w:t>
      </w:r>
      <w:proofErr w:type="spellEnd"/>
      <w:r w:rsidR="00000000">
        <w:rPr>
          <w:rFonts w:ascii="Arial" w:hAnsi="Arial" w:cs="Arial"/>
          <w:b/>
          <w:bCs/>
        </w:rPr>
        <w:t xml:space="preserve"> </w:t>
      </w:r>
      <w:r w:rsidR="00BE76F6">
        <w:rPr>
          <w:rFonts w:ascii="Arial" w:hAnsi="Arial" w:cs="Arial"/>
          <w:b/>
          <w:bCs/>
        </w:rPr>
        <w:t>liaison</w:t>
      </w:r>
    </w:p>
    <w:p w14:paraId="03931AE4" w14:textId="77777777" w:rsidR="00BB59D7" w:rsidRDefault="00BB59D7" w:rsidP="00BB59D7">
      <w:pPr>
        <w:spacing w:after="0"/>
        <w:jc w:val="both"/>
        <w:rPr>
          <w:rFonts w:ascii="Arial" w:hAnsi="Arial" w:cs="Arial"/>
        </w:rPr>
      </w:pPr>
    </w:p>
    <w:p w14:paraId="3D7B46B7" w14:textId="77777777" w:rsidR="00EB3F7C" w:rsidRPr="00EB3F7C" w:rsidRDefault="00EB3F7C" w:rsidP="00EB3F7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3D54A290" w14:textId="77777777" w:rsidR="00AA2B1A" w:rsidRDefault="00AA2B1A" w:rsidP="00D0798E">
      <w:pPr>
        <w:spacing w:after="0"/>
        <w:jc w:val="both"/>
        <w:rPr>
          <w:rFonts w:ascii="Arial" w:hAnsi="Arial" w:cs="Arial"/>
        </w:rPr>
      </w:pPr>
    </w:p>
    <w:p w14:paraId="72ED3E1C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</w:rPr>
        <w:t>De interne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E23B7F">
        <w:rPr>
          <w:rFonts w:ascii="Arial" w:hAnsi="Arial" w:cs="Arial"/>
        </w:rPr>
        <w:t>geriatrische</w:t>
      </w:r>
      <w:proofErr w:type="spellEnd"/>
      <w:r>
        <w:rPr>
          <w:rFonts w:ascii="Arial" w:hAnsi="Arial" w:cs="Arial"/>
        </w:rPr>
        <w:t xml:space="preserve"> liaison </w:t>
      </w:r>
      <w:proofErr w:type="spellStart"/>
      <w:r>
        <w:rPr>
          <w:rFonts w:ascii="Arial" w:hAnsi="Arial" w:cs="Arial"/>
        </w:rPr>
        <w:t>stelt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geriatrische</w:t>
      </w:r>
      <w:proofErr w:type="spellEnd"/>
      <w:r>
        <w:rPr>
          <w:rFonts w:ascii="Arial" w:hAnsi="Arial" w:cs="Arial"/>
        </w:rPr>
        <w:t xml:space="preserve"> principes en multidisciplinaire </w:t>
      </w:r>
      <w:proofErr w:type="spellStart"/>
      <w:r>
        <w:rPr>
          <w:rFonts w:ascii="Arial" w:hAnsi="Arial" w:cs="Arial"/>
        </w:rPr>
        <w:t>geriatrische</w:t>
      </w:r>
      <w:proofErr w:type="spellEnd"/>
      <w:r>
        <w:rPr>
          <w:rFonts w:ascii="Arial" w:hAnsi="Arial" w:cs="Arial"/>
        </w:rPr>
        <w:t xml:space="preserve"> expertise </w:t>
      </w:r>
      <w:proofErr w:type="spellStart"/>
      <w:r>
        <w:rPr>
          <w:rFonts w:ascii="Arial" w:hAnsi="Arial" w:cs="Arial"/>
        </w:rPr>
        <w:t>beschikbaar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behandelend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specialist</w:t>
      </w:r>
      <w:proofErr w:type="spellEnd"/>
      <w:r>
        <w:rPr>
          <w:rFonts w:ascii="Arial" w:hAnsi="Arial" w:cs="Arial"/>
        </w:rPr>
        <w:t xml:space="preserve"> en teams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geriatrische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patiënten</w:t>
      </w:r>
      <w:proofErr w:type="spellEnd"/>
      <w:r>
        <w:rPr>
          <w:rFonts w:ascii="Arial" w:hAnsi="Arial" w:cs="Arial"/>
        </w:rPr>
        <w:t xml:space="preserve"> die in het </w:t>
      </w:r>
      <w:proofErr w:type="spellStart"/>
      <w:r>
        <w:rPr>
          <w:rFonts w:ascii="Arial" w:hAnsi="Arial" w:cs="Arial"/>
        </w:rPr>
        <w:t>hele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ziekenhuis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opgenomen</w:t>
      </w:r>
      <w:proofErr w:type="spellEnd"/>
      <w:r>
        <w:rPr>
          <w:rFonts w:ascii="Arial" w:hAnsi="Arial" w:cs="Arial"/>
        </w:rPr>
        <w:t xml:space="preserve"> en niet op de </w:t>
      </w:r>
      <w:proofErr w:type="spellStart"/>
      <w:r>
        <w:rPr>
          <w:rFonts w:ascii="Arial" w:hAnsi="Arial" w:cs="Arial"/>
        </w:rPr>
        <w:t>geriatrische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afdeling</w:t>
      </w:r>
      <w:proofErr w:type="spellEnd"/>
      <w:r>
        <w:rPr>
          <w:rFonts w:ascii="Arial" w:hAnsi="Arial" w:cs="Arial"/>
        </w:rPr>
        <w:t xml:space="preserve"> </w:t>
      </w:r>
      <w:r w:rsidR="00E23B7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3B7F">
        <w:rPr>
          <w:rFonts w:ascii="Arial" w:hAnsi="Arial" w:cs="Arial"/>
        </w:rPr>
        <w:t>geriatrisch</w:t>
      </w:r>
      <w:proofErr w:type="spellEnd"/>
      <w:r w:rsidR="00E23B7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daghospitaal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opgenomen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8715E1">
        <w:rPr>
          <w:rFonts w:ascii="Arial" w:hAnsi="Arial" w:cs="Arial"/>
          <w:lang w:val="en-US"/>
        </w:rPr>
        <w:t>Ook</w:t>
      </w:r>
      <w:proofErr w:type="spellEnd"/>
      <w:r w:rsidRPr="008715E1">
        <w:rPr>
          <w:rFonts w:ascii="Arial" w:hAnsi="Arial" w:cs="Arial"/>
          <w:lang w:val="en-US"/>
        </w:rPr>
        <w:t xml:space="preserve"> teams en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die op de </w:t>
      </w:r>
      <w:proofErr w:type="spellStart"/>
      <w:r w:rsidRPr="008715E1">
        <w:rPr>
          <w:rFonts w:ascii="Arial" w:hAnsi="Arial" w:cs="Arial"/>
          <w:lang w:val="en-US"/>
        </w:rPr>
        <w:t>spoedeisende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hulp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ziekenhuis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opgenomen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kunnen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hiervan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profiteren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1274A32C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interne </w:t>
      </w:r>
      <w:proofErr w:type="spellStart"/>
      <w:r w:rsidR="00E23B7F"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liaison </w:t>
      </w:r>
      <w:proofErr w:type="spellStart"/>
      <w:r w:rsidRPr="008715E1">
        <w:rPr>
          <w:rFonts w:ascii="Arial" w:hAnsi="Arial" w:cs="Arial"/>
          <w:lang w:val="en-US"/>
        </w:rPr>
        <w:t>wordt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verzorgd</w:t>
      </w:r>
      <w:proofErr w:type="spellEnd"/>
      <w:r w:rsidRPr="008715E1">
        <w:rPr>
          <w:rFonts w:ascii="Arial" w:hAnsi="Arial" w:cs="Arial"/>
          <w:lang w:val="en-US"/>
        </w:rPr>
        <w:t xml:space="preserve"> door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multidisciplinair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</w:t>
      </w:r>
      <w:proofErr w:type="spellEnd"/>
      <w:r w:rsidRPr="008715E1">
        <w:rPr>
          <w:rFonts w:ascii="Arial" w:hAnsi="Arial" w:cs="Arial"/>
          <w:lang w:val="en-US"/>
        </w:rPr>
        <w:t xml:space="preserve"> team </w:t>
      </w:r>
      <w:proofErr w:type="spellStart"/>
      <w:r w:rsidRPr="008715E1">
        <w:rPr>
          <w:rFonts w:ascii="Arial" w:hAnsi="Arial" w:cs="Arial"/>
          <w:lang w:val="en-US"/>
        </w:rPr>
        <w:t>dat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onder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meer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bestaat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DB2C69" w:rsidRPr="008715E1">
        <w:rPr>
          <w:rFonts w:ascii="Arial" w:hAnsi="Arial" w:cs="Arial"/>
          <w:lang w:val="en-US"/>
        </w:rPr>
        <w:t>uit</w:t>
      </w:r>
      <w:proofErr w:type="spellEnd"/>
      <w:r w:rsidR="00DB2C69" w:rsidRPr="008715E1">
        <w:rPr>
          <w:rFonts w:ascii="Arial" w:hAnsi="Arial" w:cs="Arial"/>
          <w:lang w:val="en-US"/>
        </w:rPr>
        <w:t xml:space="preserve"> </w:t>
      </w:r>
      <w:proofErr w:type="spellStart"/>
      <w:r w:rsidR="00DB2C69" w:rsidRPr="008715E1">
        <w:rPr>
          <w:rFonts w:ascii="Arial" w:hAnsi="Arial" w:cs="Arial"/>
          <w:lang w:val="en-US"/>
        </w:rPr>
        <w:t>verpleegkundigen</w:t>
      </w:r>
      <w:proofErr w:type="spellEnd"/>
      <w:r w:rsidR="00DB2C69" w:rsidRPr="008715E1">
        <w:rPr>
          <w:rFonts w:ascii="Arial" w:hAnsi="Arial" w:cs="Arial"/>
          <w:lang w:val="en-US"/>
        </w:rPr>
        <w:t xml:space="preserve"> met </w:t>
      </w:r>
      <w:proofErr w:type="spellStart"/>
      <w:r w:rsidR="00DB2C69" w:rsidRPr="008715E1">
        <w:rPr>
          <w:rFonts w:ascii="Arial" w:hAnsi="Arial" w:cs="Arial"/>
          <w:lang w:val="en-US"/>
        </w:rPr>
        <w:t>geriatrische</w:t>
      </w:r>
      <w:proofErr w:type="spellEnd"/>
      <w:r w:rsidR="00DB2C69" w:rsidRPr="008715E1">
        <w:rPr>
          <w:rFonts w:ascii="Arial" w:hAnsi="Arial" w:cs="Arial"/>
          <w:lang w:val="en-US"/>
        </w:rPr>
        <w:t xml:space="preserve"> </w:t>
      </w:r>
      <w:proofErr w:type="spellStart"/>
      <w:r w:rsidR="00DB2C69" w:rsidRPr="008715E1">
        <w:rPr>
          <w:rFonts w:ascii="Arial" w:hAnsi="Arial" w:cs="Arial"/>
          <w:lang w:val="en-US"/>
        </w:rPr>
        <w:t>deskundigheid</w:t>
      </w:r>
      <w:proofErr w:type="spellEnd"/>
      <w:r w:rsidR="00DB2C69" w:rsidRPr="008715E1">
        <w:rPr>
          <w:rFonts w:ascii="Arial" w:hAnsi="Arial" w:cs="Arial"/>
          <w:lang w:val="en-US"/>
        </w:rPr>
        <w:t xml:space="preserve"> en de </w:t>
      </w:r>
      <w:proofErr w:type="spellStart"/>
      <w:r w:rsidR="00DB2C69" w:rsidRPr="008715E1">
        <w:rPr>
          <w:rFonts w:ascii="Arial" w:hAnsi="Arial" w:cs="Arial"/>
          <w:lang w:val="en-US"/>
        </w:rPr>
        <w:t>overige</w:t>
      </w:r>
      <w:proofErr w:type="spellEnd"/>
      <w:r w:rsidR="00DB2C69" w:rsidRPr="008715E1">
        <w:rPr>
          <w:rFonts w:ascii="Arial" w:hAnsi="Arial" w:cs="Arial"/>
          <w:lang w:val="en-US"/>
        </w:rPr>
        <w:t xml:space="preserve"> </w:t>
      </w:r>
      <w:r w:rsidR="00377E7A" w:rsidRPr="008715E1">
        <w:rPr>
          <w:rFonts w:ascii="Arial" w:hAnsi="Arial" w:cs="Arial"/>
          <w:lang w:val="en-US"/>
        </w:rPr>
        <w:t xml:space="preserve">in </w:t>
      </w:r>
      <w:proofErr w:type="spellStart"/>
      <w:r w:rsidR="00DB2C69" w:rsidRPr="008715E1">
        <w:rPr>
          <w:rFonts w:ascii="Arial" w:hAnsi="Arial" w:cs="Arial"/>
          <w:lang w:val="en-US"/>
        </w:rPr>
        <w:t>artikel</w:t>
      </w:r>
      <w:proofErr w:type="spellEnd"/>
      <w:r w:rsidR="00DB2C69" w:rsidRPr="008715E1">
        <w:rPr>
          <w:rFonts w:ascii="Arial" w:hAnsi="Arial" w:cs="Arial"/>
          <w:lang w:val="en-US"/>
        </w:rPr>
        <w:t xml:space="preserve"> XXX </w:t>
      </w:r>
      <w:proofErr w:type="spellStart"/>
      <w:r w:rsidR="00DB2C69" w:rsidRPr="008715E1">
        <w:rPr>
          <w:rFonts w:ascii="Arial" w:hAnsi="Arial" w:cs="Arial"/>
          <w:lang w:val="en-US"/>
        </w:rPr>
        <w:t>genoemde</w:t>
      </w:r>
      <w:proofErr w:type="spellEnd"/>
      <w:r w:rsidR="00DB2C69" w:rsidRPr="008715E1">
        <w:rPr>
          <w:rFonts w:ascii="Arial" w:hAnsi="Arial" w:cs="Arial"/>
          <w:lang w:val="en-US"/>
        </w:rPr>
        <w:t xml:space="preserve"> </w:t>
      </w:r>
      <w:proofErr w:type="spellStart"/>
      <w:r w:rsidR="00DB2C69" w:rsidRPr="008715E1">
        <w:rPr>
          <w:rFonts w:ascii="Arial" w:hAnsi="Arial" w:cs="Arial"/>
          <w:lang w:val="en-US"/>
        </w:rPr>
        <w:t>kwalificaties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1FA49126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Deze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verbinding</w:t>
      </w:r>
      <w:proofErr w:type="spellEnd"/>
      <w:r w:rsidRPr="008715E1">
        <w:rPr>
          <w:rFonts w:ascii="Arial" w:hAnsi="Arial" w:cs="Arial"/>
          <w:lang w:val="en-US"/>
        </w:rPr>
        <w:t xml:space="preserve"> is </w:t>
      </w:r>
      <w:proofErr w:type="spellStart"/>
      <w:r w:rsidRPr="008715E1">
        <w:rPr>
          <w:rFonts w:ascii="Arial" w:hAnsi="Arial" w:cs="Arial"/>
          <w:lang w:val="en-US"/>
        </w:rPr>
        <w:t>zodanig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georganiseerd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dat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die </w:t>
      </w:r>
      <w:r w:rsidR="00BC4DD0" w:rsidRPr="008715E1">
        <w:rPr>
          <w:rFonts w:ascii="Arial" w:hAnsi="Arial" w:cs="Arial"/>
          <w:lang w:val="en-US"/>
        </w:rPr>
        <w:t xml:space="preserve">op de </w:t>
      </w:r>
      <w:proofErr w:type="spellStart"/>
      <w:r w:rsidR="00BC4DD0" w:rsidRPr="008715E1">
        <w:rPr>
          <w:rFonts w:ascii="Arial" w:hAnsi="Arial" w:cs="Arial"/>
          <w:lang w:val="en-US"/>
        </w:rPr>
        <w:t>Spoedeisende</w:t>
      </w:r>
      <w:proofErr w:type="spellEnd"/>
      <w:r w:rsidR="00BC4DD0" w:rsidRPr="008715E1">
        <w:rPr>
          <w:rFonts w:ascii="Arial" w:hAnsi="Arial" w:cs="Arial"/>
          <w:lang w:val="en-US"/>
        </w:rPr>
        <w:t xml:space="preserve"> </w:t>
      </w:r>
      <w:proofErr w:type="spellStart"/>
      <w:r w:rsidR="00BC4DD0" w:rsidRPr="008715E1">
        <w:rPr>
          <w:rFonts w:ascii="Arial" w:hAnsi="Arial" w:cs="Arial"/>
          <w:lang w:val="en-US"/>
        </w:rPr>
        <w:t>Hulp</w:t>
      </w:r>
      <w:proofErr w:type="spellEnd"/>
      <w:r w:rsidR="00BC4DD0" w:rsidRPr="008715E1">
        <w:rPr>
          <w:rFonts w:ascii="Arial" w:hAnsi="Arial" w:cs="Arial"/>
          <w:lang w:val="en-US"/>
        </w:rPr>
        <w:t xml:space="preserve"> en </w:t>
      </w:r>
      <w:r w:rsidRPr="008715E1">
        <w:rPr>
          <w:rFonts w:ascii="Arial" w:hAnsi="Arial" w:cs="Arial"/>
          <w:lang w:val="en-US"/>
        </w:rPr>
        <w:t xml:space="preserve">op </w:t>
      </w:r>
      <w:proofErr w:type="spellStart"/>
      <w:r w:rsidRPr="008715E1">
        <w:rPr>
          <w:rFonts w:ascii="Arial" w:hAnsi="Arial" w:cs="Arial"/>
          <w:lang w:val="en-US"/>
        </w:rPr>
        <w:t>andere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afdelingen</w:t>
      </w:r>
      <w:proofErr w:type="spellEnd"/>
      <w:r w:rsidRPr="008715E1">
        <w:rPr>
          <w:rFonts w:ascii="Arial" w:hAnsi="Arial" w:cs="Arial"/>
          <w:lang w:val="en-US"/>
        </w:rPr>
        <w:t xml:space="preserve"> dan de </w:t>
      </w:r>
      <w:proofErr w:type="spellStart"/>
      <w:r w:rsidRPr="008715E1">
        <w:rPr>
          <w:rFonts w:ascii="Arial" w:hAnsi="Arial" w:cs="Arial"/>
          <w:lang w:val="en-US"/>
        </w:rPr>
        <w:t>afdeling</w:t>
      </w:r>
      <w:proofErr w:type="spellEnd"/>
      <w:r w:rsidRPr="008715E1">
        <w:rPr>
          <w:rFonts w:ascii="Arial" w:hAnsi="Arial" w:cs="Arial"/>
          <w:lang w:val="en-US"/>
        </w:rPr>
        <w:t xml:space="preserve"> Geriatrie van het </w:t>
      </w:r>
      <w:proofErr w:type="spellStart"/>
      <w:r w:rsidRPr="008715E1">
        <w:rPr>
          <w:rFonts w:ascii="Arial" w:hAnsi="Arial" w:cs="Arial"/>
          <w:lang w:val="en-US"/>
        </w:rPr>
        <w:t>ziekenhuis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verblijven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beroep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kunnen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doen</w:t>
      </w:r>
      <w:proofErr w:type="spellEnd"/>
      <w:r w:rsidRPr="008715E1">
        <w:rPr>
          <w:rFonts w:ascii="Arial" w:hAnsi="Arial" w:cs="Arial"/>
          <w:lang w:val="en-US"/>
        </w:rPr>
        <w:t xml:space="preserve"> op elk van de </w:t>
      </w:r>
      <w:proofErr w:type="spellStart"/>
      <w:r w:rsidRPr="008715E1">
        <w:rPr>
          <w:rFonts w:ascii="Arial" w:hAnsi="Arial" w:cs="Arial"/>
          <w:lang w:val="en-US"/>
        </w:rPr>
        <w:t>kwalificaties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dit</w:t>
      </w:r>
      <w:proofErr w:type="spellEnd"/>
      <w:r w:rsidRPr="008715E1">
        <w:rPr>
          <w:rFonts w:ascii="Arial" w:hAnsi="Arial" w:cs="Arial"/>
          <w:lang w:val="en-US"/>
        </w:rPr>
        <w:t xml:space="preserve"> team. </w:t>
      </w:r>
      <w:proofErr w:type="spellStart"/>
      <w:r w:rsidRPr="008715E1">
        <w:rPr>
          <w:rFonts w:ascii="Arial" w:hAnsi="Arial" w:cs="Arial"/>
          <w:lang w:val="en-US"/>
        </w:rPr>
        <w:t>Dit</w:t>
      </w:r>
      <w:proofErr w:type="spellEnd"/>
      <w:r w:rsidRPr="008715E1">
        <w:rPr>
          <w:rFonts w:ascii="Arial" w:hAnsi="Arial" w:cs="Arial"/>
          <w:lang w:val="en-US"/>
        </w:rPr>
        <w:t xml:space="preserve"> team </w:t>
      </w:r>
      <w:proofErr w:type="spellStart"/>
      <w:r w:rsidRPr="008715E1">
        <w:rPr>
          <w:rFonts w:ascii="Arial" w:hAnsi="Arial" w:cs="Arial"/>
          <w:lang w:val="en-US"/>
        </w:rPr>
        <w:t>komt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ondersteuning</w:t>
      </w:r>
      <w:proofErr w:type="spellEnd"/>
      <w:r w:rsidRPr="008715E1">
        <w:rPr>
          <w:rFonts w:ascii="Arial" w:hAnsi="Arial" w:cs="Arial"/>
          <w:lang w:val="en-US"/>
        </w:rPr>
        <w:t xml:space="preserve"> en op </w:t>
      </w:r>
      <w:proofErr w:type="spellStart"/>
      <w:r w:rsidRPr="008715E1">
        <w:rPr>
          <w:rFonts w:ascii="Arial" w:hAnsi="Arial" w:cs="Arial"/>
          <w:lang w:val="en-US"/>
        </w:rPr>
        <w:t>afroep</w:t>
      </w:r>
      <w:proofErr w:type="spellEnd"/>
      <w:r w:rsidRPr="008715E1">
        <w:rPr>
          <w:rFonts w:ascii="Arial" w:hAnsi="Arial" w:cs="Arial"/>
          <w:lang w:val="en-US"/>
        </w:rPr>
        <w:t xml:space="preserve"> van het team van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deze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diensten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07612132" w14:textId="77777777" w:rsidR="00BC4DD0" w:rsidRPr="008715E1" w:rsidRDefault="00BC4DD0" w:rsidP="00D0798E">
      <w:pPr>
        <w:spacing w:after="0"/>
        <w:jc w:val="both"/>
        <w:rPr>
          <w:rFonts w:ascii="Arial" w:hAnsi="Arial" w:cs="Arial"/>
          <w:lang w:val="en-US"/>
        </w:rPr>
      </w:pPr>
    </w:p>
    <w:p w14:paraId="34432C18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Alle </w:t>
      </w:r>
      <w:proofErr w:type="spellStart"/>
      <w:r w:rsidR="009C5CD7" w:rsidRPr="008715E1">
        <w:rPr>
          <w:rFonts w:ascii="Arial" w:hAnsi="Arial" w:cs="Arial"/>
          <w:lang w:val="en-US"/>
        </w:rPr>
        <w:t>niet-geriatrische</w:t>
      </w:r>
      <w:proofErr w:type="spellEnd"/>
      <w:r w:rsidR="009C5CD7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afdelingen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programma's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9C5CD7" w:rsidRPr="008715E1">
        <w:rPr>
          <w:rFonts w:ascii="Arial" w:hAnsi="Arial" w:cs="Arial"/>
          <w:lang w:val="en-US"/>
        </w:rPr>
        <w:t>(</w:t>
      </w:r>
      <w:proofErr w:type="spellStart"/>
      <w:r w:rsidR="009C5CD7" w:rsidRPr="008715E1">
        <w:rPr>
          <w:rFonts w:ascii="Arial" w:hAnsi="Arial" w:cs="Arial"/>
          <w:lang w:val="en-US"/>
        </w:rPr>
        <w:t>behalve</w:t>
      </w:r>
      <w:proofErr w:type="spellEnd"/>
      <w:r w:rsidR="009C5CD7" w:rsidRPr="008715E1">
        <w:rPr>
          <w:rFonts w:ascii="Arial" w:hAnsi="Arial" w:cs="Arial"/>
          <w:lang w:val="en-US"/>
        </w:rPr>
        <w:t xml:space="preserve"> </w:t>
      </w:r>
      <w:proofErr w:type="spellStart"/>
      <w:r w:rsidR="009C5CD7" w:rsidRPr="008715E1">
        <w:rPr>
          <w:rFonts w:ascii="Arial" w:hAnsi="Arial" w:cs="Arial"/>
          <w:lang w:val="en-US"/>
        </w:rPr>
        <w:t>pediatrie</w:t>
      </w:r>
      <w:proofErr w:type="spellEnd"/>
      <w:r w:rsidR="009C5CD7" w:rsidRPr="008715E1">
        <w:rPr>
          <w:rFonts w:ascii="Arial" w:hAnsi="Arial" w:cs="Arial"/>
          <w:lang w:val="en-US"/>
        </w:rPr>
        <w:t xml:space="preserve"> en </w:t>
      </w:r>
      <w:proofErr w:type="spellStart"/>
      <w:r w:rsidR="009C5CD7" w:rsidRPr="008715E1">
        <w:rPr>
          <w:rFonts w:ascii="Arial" w:hAnsi="Arial" w:cs="Arial"/>
          <w:lang w:val="en-US"/>
        </w:rPr>
        <w:t>kraamzorg</w:t>
      </w:r>
      <w:proofErr w:type="spellEnd"/>
      <w:r w:rsidR="009C5CD7" w:rsidRPr="008715E1">
        <w:rPr>
          <w:rFonts w:ascii="Arial" w:hAnsi="Arial" w:cs="Arial"/>
          <w:lang w:val="en-US"/>
        </w:rPr>
        <w:t xml:space="preserve">) </w:t>
      </w:r>
      <w:proofErr w:type="spellStart"/>
      <w:r w:rsidR="009C5CD7" w:rsidRPr="008715E1">
        <w:rPr>
          <w:rFonts w:ascii="Arial" w:hAnsi="Arial" w:cs="Arial"/>
          <w:lang w:val="en-US"/>
        </w:rPr>
        <w:t>moeten</w:t>
      </w:r>
      <w:proofErr w:type="spellEnd"/>
      <w:r w:rsidR="009C5CD7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ten </w:t>
      </w:r>
      <w:proofErr w:type="spellStart"/>
      <w:r w:rsidRPr="008715E1">
        <w:rPr>
          <w:rFonts w:ascii="Arial" w:hAnsi="Arial" w:cs="Arial"/>
          <w:lang w:val="en-US"/>
        </w:rPr>
        <w:t>minste</w:t>
      </w:r>
      <w:proofErr w:type="spellEnd"/>
      <w:r w:rsidRPr="008715E1">
        <w:rPr>
          <w:rFonts w:ascii="Arial" w:hAnsi="Arial" w:cs="Arial"/>
          <w:lang w:val="en-US"/>
        </w:rPr>
        <w:t xml:space="preserve"> 2 </w:t>
      </w:r>
      <w:proofErr w:type="spellStart"/>
      <w:r w:rsidR="004E0A30" w:rsidRPr="008715E1">
        <w:rPr>
          <w:rFonts w:ascii="Arial" w:hAnsi="Arial" w:cs="Arial"/>
          <w:lang w:val="en-US"/>
        </w:rPr>
        <w:t>geriatrische</w:t>
      </w:r>
      <w:proofErr w:type="spellEnd"/>
      <w:r w:rsidR="004E0A30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referentieverpleegkundigen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hebben</w:t>
      </w:r>
      <w:proofErr w:type="spellEnd"/>
      <w:r w:rsidRPr="008715E1">
        <w:rPr>
          <w:rFonts w:ascii="Arial" w:hAnsi="Arial" w:cs="Arial"/>
          <w:lang w:val="en-US"/>
        </w:rPr>
        <w:t xml:space="preserve"> om de </w:t>
      </w:r>
      <w:proofErr w:type="spellStart"/>
      <w:r w:rsidRPr="008715E1">
        <w:rPr>
          <w:rFonts w:ascii="Arial" w:hAnsi="Arial" w:cs="Arial"/>
          <w:lang w:val="en-US"/>
        </w:rPr>
        <w:t>toepassing</w:t>
      </w:r>
      <w:proofErr w:type="spellEnd"/>
      <w:r w:rsidRPr="008715E1">
        <w:rPr>
          <w:rFonts w:ascii="Arial" w:hAnsi="Arial" w:cs="Arial"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lang w:val="en-US"/>
        </w:rPr>
        <w:t>beginselen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3017AF" w:rsidRPr="008715E1">
        <w:rPr>
          <w:rFonts w:ascii="Arial" w:hAnsi="Arial" w:cs="Arial"/>
          <w:lang w:val="en-US"/>
        </w:rPr>
        <w:t xml:space="preserve">zorg </w:t>
      </w:r>
      <w:r w:rsidRPr="008715E1">
        <w:rPr>
          <w:rFonts w:ascii="Arial" w:hAnsi="Arial" w:cs="Arial"/>
          <w:lang w:val="en-US"/>
        </w:rPr>
        <w:t xml:space="preserve">op </w:t>
      </w:r>
      <w:proofErr w:type="spellStart"/>
      <w:r w:rsidR="00E23B7F" w:rsidRPr="008715E1">
        <w:rPr>
          <w:rFonts w:ascii="Arial" w:hAnsi="Arial" w:cs="Arial"/>
          <w:lang w:val="en-US"/>
        </w:rPr>
        <w:t>hun</w:t>
      </w:r>
      <w:proofErr w:type="spellEnd"/>
      <w:r w:rsidR="00E23B7F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afdeling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stimuleren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  <w:r w:rsidR="003017AF" w:rsidRPr="008715E1">
        <w:rPr>
          <w:rFonts w:ascii="Arial" w:hAnsi="Arial" w:cs="Arial"/>
          <w:lang w:val="en-US"/>
        </w:rPr>
        <w:t xml:space="preserve">Zij </w:t>
      </w:r>
      <w:proofErr w:type="spellStart"/>
      <w:r w:rsidR="003017AF" w:rsidRPr="008715E1">
        <w:rPr>
          <w:rFonts w:ascii="Arial" w:hAnsi="Arial" w:cs="Arial"/>
          <w:lang w:val="en-US"/>
        </w:rPr>
        <w:t>moeten</w:t>
      </w:r>
      <w:proofErr w:type="spellEnd"/>
      <w:r w:rsidR="003017AF" w:rsidRPr="008715E1">
        <w:rPr>
          <w:rFonts w:ascii="Arial" w:hAnsi="Arial" w:cs="Arial"/>
          <w:lang w:val="en-US"/>
        </w:rPr>
        <w:t xml:space="preserve"> </w:t>
      </w:r>
      <w:proofErr w:type="spellStart"/>
      <w:r w:rsidR="003017AF" w:rsidRPr="008715E1">
        <w:rPr>
          <w:rFonts w:ascii="Arial" w:hAnsi="Arial" w:cs="Arial"/>
          <w:lang w:val="en-US"/>
        </w:rPr>
        <w:t>hun</w:t>
      </w:r>
      <w:proofErr w:type="spellEnd"/>
      <w:r w:rsidR="003017AF" w:rsidRPr="008715E1">
        <w:rPr>
          <w:rFonts w:ascii="Arial" w:hAnsi="Arial" w:cs="Arial"/>
          <w:lang w:val="en-US"/>
        </w:rPr>
        <w:t xml:space="preserve"> </w:t>
      </w:r>
      <w:proofErr w:type="spellStart"/>
      <w:r w:rsidR="003017AF" w:rsidRPr="008715E1">
        <w:rPr>
          <w:rFonts w:ascii="Arial" w:hAnsi="Arial" w:cs="Arial"/>
          <w:lang w:val="en-US"/>
        </w:rPr>
        <w:t>deskundigheid</w:t>
      </w:r>
      <w:proofErr w:type="spellEnd"/>
      <w:r w:rsidR="003017AF" w:rsidRPr="008715E1">
        <w:rPr>
          <w:rFonts w:ascii="Arial" w:hAnsi="Arial" w:cs="Arial"/>
          <w:lang w:val="en-US"/>
        </w:rPr>
        <w:t xml:space="preserve"> op </w:t>
      </w:r>
      <w:proofErr w:type="spellStart"/>
      <w:r w:rsidR="003017AF" w:rsidRPr="008715E1">
        <w:rPr>
          <w:rFonts w:ascii="Arial" w:hAnsi="Arial" w:cs="Arial"/>
          <w:lang w:val="en-US"/>
        </w:rPr>
        <w:t>peil</w:t>
      </w:r>
      <w:proofErr w:type="spellEnd"/>
      <w:r w:rsidR="003017AF" w:rsidRPr="008715E1">
        <w:rPr>
          <w:rFonts w:ascii="Arial" w:hAnsi="Arial" w:cs="Arial"/>
          <w:lang w:val="en-US"/>
        </w:rPr>
        <w:t xml:space="preserve"> </w:t>
      </w:r>
      <w:proofErr w:type="spellStart"/>
      <w:r w:rsidR="003017AF" w:rsidRPr="008715E1">
        <w:rPr>
          <w:rFonts w:ascii="Arial" w:hAnsi="Arial" w:cs="Arial"/>
          <w:lang w:val="en-US"/>
        </w:rPr>
        <w:t>houden</w:t>
      </w:r>
      <w:proofErr w:type="spellEnd"/>
      <w:r w:rsidR="003017AF" w:rsidRPr="008715E1">
        <w:rPr>
          <w:rFonts w:ascii="Arial" w:hAnsi="Arial" w:cs="Arial"/>
          <w:lang w:val="en-US"/>
        </w:rPr>
        <w:t xml:space="preserve"> door </w:t>
      </w:r>
      <w:proofErr w:type="spellStart"/>
      <w:r w:rsidR="003017AF" w:rsidRPr="008715E1">
        <w:rPr>
          <w:rFonts w:ascii="Arial" w:hAnsi="Arial" w:cs="Arial"/>
          <w:lang w:val="en-US"/>
        </w:rPr>
        <w:t>permanente</w:t>
      </w:r>
      <w:proofErr w:type="spellEnd"/>
      <w:r w:rsidR="003017AF" w:rsidRPr="008715E1">
        <w:rPr>
          <w:rFonts w:ascii="Arial" w:hAnsi="Arial" w:cs="Arial"/>
          <w:lang w:val="en-US"/>
        </w:rPr>
        <w:t xml:space="preserve"> </w:t>
      </w:r>
      <w:proofErr w:type="spellStart"/>
      <w:r w:rsidR="003017AF" w:rsidRPr="008715E1">
        <w:rPr>
          <w:rFonts w:ascii="Arial" w:hAnsi="Arial" w:cs="Arial"/>
          <w:lang w:val="en-US"/>
        </w:rPr>
        <w:t>educatie</w:t>
      </w:r>
      <w:proofErr w:type="spellEnd"/>
      <w:r w:rsidR="003017AF" w:rsidRPr="008715E1">
        <w:rPr>
          <w:rFonts w:ascii="Arial" w:hAnsi="Arial" w:cs="Arial"/>
          <w:lang w:val="en-US"/>
        </w:rPr>
        <w:t xml:space="preserve"> in de </w:t>
      </w:r>
      <w:proofErr w:type="spellStart"/>
      <w:r w:rsidR="003017AF" w:rsidRPr="008715E1">
        <w:rPr>
          <w:rFonts w:ascii="Arial" w:hAnsi="Arial" w:cs="Arial"/>
          <w:lang w:val="en-US"/>
        </w:rPr>
        <w:t>geriatrie</w:t>
      </w:r>
      <w:proofErr w:type="spellEnd"/>
      <w:r w:rsidR="004E0A30" w:rsidRPr="008715E1">
        <w:rPr>
          <w:rFonts w:ascii="Arial" w:hAnsi="Arial" w:cs="Arial"/>
          <w:lang w:val="en-US"/>
        </w:rPr>
        <w:t xml:space="preserve">. </w:t>
      </w:r>
      <w:r w:rsidR="00E23B7F" w:rsidRPr="008715E1">
        <w:rPr>
          <w:rFonts w:ascii="Arial" w:hAnsi="Arial" w:cs="Arial"/>
          <w:lang w:val="en-US"/>
        </w:rPr>
        <w:t xml:space="preserve">Zij </w:t>
      </w:r>
      <w:proofErr w:type="spellStart"/>
      <w:r w:rsidR="00E23B7F" w:rsidRPr="008715E1">
        <w:rPr>
          <w:rFonts w:ascii="Arial" w:hAnsi="Arial" w:cs="Arial"/>
          <w:lang w:val="en-US"/>
        </w:rPr>
        <w:t>dragen</w:t>
      </w:r>
      <w:proofErr w:type="spellEnd"/>
      <w:r w:rsidR="00E23B7F" w:rsidRPr="008715E1">
        <w:rPr>
          <w:rFonts w:ascii="Arial" w:hAnsi="Arial" w:cs="Arial"/>
          <w:lang w:val="en-US"/>
        </w:rPr>
        <w:t xml:space="preserve"> </w:t>
      </w:r>
      <w:proofErr w:type="spellStart"/>
      <w:r w:rsidR="003017AF" w:rsidRPr="008715E1">
        <w:rPr>
          <w:rFonts w:ascii="Arial" w:hAnsi="Arial" w:cs="Arial"/>
          <w:lang w:val="en-US"/>
        </w:rPr>
        <w:t>bij</w:t>
      </w:r>
      <w:proofErr w:type="spellEnd"/>
      <w:r w:rsidR="003017AF" w:rsidRPr="008715E1">
        <w:rPr>
          <w:rFonts w:ascii="Arial" w:hAnsi="Arial" w:cs="Arial"/>
          <w:lang w:val="en-US"/>
        </w:rPr>
        <w:t xml:space="preserve"> tot de </w:t>
      </w:r>
      <w:proofErr w:type="spellStart"/>
      <w:r w:rsidR="003017AF" w:rsidRPr="008715E1">
        <w:rPr>
          <w:rFonts w:ascii="Arial" w:hAnsi="Arial" w:cs="Arial"/>
          <w:lang w:val="en-US"/>
        </w:rPr>
        <w:t>uitvoering</w:t>
      </w:r>
      <w:proofErr w:type="spellEnd"/>
      <w:r w:rsidR="003017AF" w:rsidRPr="008715E1">
        <w:rPr>
          <w:rFonts w:ascii="Arial" w:hAnsi="Arial" w:cs="Arial"/>
          <w:lang w:val="en-US"/>
        </w:rPr>
        <w:t xml:space="preserve"> van de </w:t>
      </w:r>
      <w:proofErr w:type="spellStart"/>
      <w:r w:rsidR="003017AF" w:rsidRPr="008715E1">
        <w:rPr>
          <w:rFonts w:ascii="Arial" w:hAnsi="Arial" w:cs="Arial"/>
          <w:lang w:val="en-US"/>
        </w:rPr>
        <w:t>noodzakelijke</w:t>
      </w:r>
      <w:proofErr w:type="spellEnd"/>
      <w:r w:rsidR="003017AF" w:rsidRPr="008715E1">
        <w:rPr>
          <w:rFonts w:ascii="Arial" w:hAnsi="Arial" w:cs="Arial"/>
          <w:lang w:val="en-US"/>
        </w:rPr>
        <w:t xml:space="preserve"> </w:t>
      </w:r>
      <w:proofErr w:type="spellStart"/>
      <w:r w:rsidR="004E0A30" w:rsidRPr="008715E1">
        <w:rPr>
          <w:rFonts w:ascii="Arial" w:hAnsi="Arial" w:cs="Arial"/>
          <w:lang w:val="en-US"/>
        </w:rPr>
        <w:t>geriatrische</w:t>
      </w:r>
      <w:proofErr w:type="spellEnd"/>
      <w:r w:rsidR="004E0A30" w:rsidRPr="008715E1">
        <w:rPr>
          <w:rFonts w:ascii="Arial" w:hAnsi="Arial" w:cs="Arial"/>
          <w:lang w:val="en-US"/>
        </w:rPr>
        <w:t xml:space="preserve"> </w:t>
      </w:r>
      <w:r w:rsidR="003017AF" w:rsidRPr="008715E1">
        <w:rPr>
          <w:rFonts w:ascii="Arial" w:hAnsi="Arial" w:cs="Arial"/>
          <w:lang w:val="en-US"/>
        </w:rPr>
        <w:t xml:space="preserve">screening </w:t>
      </w:r>
      <w:r w:rsidR="001C2505" w:rsidRPr="008715E1">
        <w:rPr>
          <w:rFonts w:ascii="Arial" w:hAnsi="Arial" w:cs="Arial"/>
          <w:lang w:val="en-US"/>
        </w:rPr>
        <w:t xml:space="preserve">en </w:t>
      </w:r>
      <w:proofErr w:type="spellStart"/>
      <w:r w:rsidR="004E0A30" w:rsidRPr="008715E1">
        <w:rPr>
          <w:rFonts w:ascii="Arial" w:hAnsi="Arial" w:cs="Arial"/>
          <w:lang w:val="en-US"/>
        </w:rPr>
        <w:t>beoordeling</w:t>
      </w:r>
      <w:proofErr w:type="spellEnd"/>
      <w:r w:rsidR="004E0A30" w:rsidRPr="008715E1">
        <w:rPr>
          <w:rFonts w:ascii="Arial" w:hAnsi="Arial" w:cs="Arial"/>
          <w:lang w:val="en-US"/>
        </w:rPr>
        <w:t xml:space="preserve"> </w:t>
      </w:r>
      <w:proofErr w:type="spellStart"/>
      <w:r w:rsidR="003017AF" w:rsidRPr="008715E1">
        <w:rPr>
          <w:rFonts w:ascii="Arial" w:hAnsi="Arial" w:cs="Arial"/>
          <w:lang w:val="en-US"/>
        </w:rPr>
        <w:t>voor</w:t>
      </w:r>
      <w:proofErr w:type="spellEnd"/>
      <w:r w:rsidR="003017AF" w:rsidRPr="008715E1">
        <w:rPr>
          <w:rFonts w:ascii="Arial" w:hAnsi="Arial" w:cs="Arial"/>
          <w:lang w:val="en-US"/>
        </w:rPr>
        <w:t xml:space="preserve"> alle </w:t>
      </w:r>
      <w:proofErr w:type="spellStart"/>
      <w:r w:rsidR="003017AF" w:rsidRPr="008715E1">
        <w:rPr>
          <w:rFonts w:ascii="Arial" w:hAnsi="Arial" w:cs="Arial"/>
          <w:lang w:val="en-US"/>
        </w:rPr>
        <w:t>patiënten</w:t>
      </w:r>
      <w:proofErr w:type="spellEnd"/>
      <w:r w:rsidR="003017AF" w:rsidRPr="008715E1">
        <w:rPr>
          <w:rFonts w:ascii="Arial" w:hAnsi="Arial" w:cs="Arial"/>
          <w:lang w:val="en-US"/>
        </w:rPr>
        <w:t xml:space="preserve"> van 75 </w:t>
      </w:r>
      <w:proofErr w:type="spellStart"/>
      <w:r w:rsidR="003017AF" w:rsidRPr="008715E1">
        <w:rPr>
          <w:rFonts w:ascii="Arial" w:hAnsi="Arial" w:cs="Arial"/>
          <w:lang w:val="en-US"/>
        </w:rPr>
        <w:t>jaar</w:t>
      </w:r>
      <w:proofErr w:type="spellEnd"/>
      <w:r w:rsidR="003017AF" w:rsidRPr="008715E1">
        <w:rPr>
          <w:rFonts w:ascii="Arial" w:hAnsi="Arial" w:cs="Arial"/>
          <w:lang w:val="en-US"/>
        </w:rPr>
        <w:t xml:space="preserve"> en </w:t>
      </w:r>
      <w:proofErr w:type="spellStart"/>
      <w:r w:rsidR="003017AF" w:rsidRPr="008715E1">
        <w:rPr>
          <w:rFonts w:ascii="Arial" w:hAnsi="Arial" w:cs="Arial"/>
          <w:lang w:val="en-US"/>
        </w:rPr>
        <w:t>ouder</w:t>
      </w:r>
      <w:proofErr w:type="spellEnd"/>
      <w:r w:rsidR="003017AF" w:rsidRPr="008715E1">
        <w:rPr>
          <w:rFonts w:ascii="Arial" w:hAnsi="Arial" w:cs="Arial"/>
          <w:lang w:val="en-US"/>
        </w:rPr>
        <w:t xml:space="preserve">. Zij </w:t>
      </w:r>
      <w:proofErr w:type="spellStart"/>
      <w:r w:rsidR="003017AF" w:rsidRPr="008715E1">
        <w:rPr>
          <w:rFonts w:ascii="Arial" w:hAnsi="Arial" w:cs="Arial"/>
          <w:lang w:val="en-US"/>
        </w:rPr>
        <w:t>mogen</w:t>
      </w:r>
      <w:proofErr w:type="spellEnd"/>
      <w:r w:rsidR="003017AF" w:rsidRPr="008715E1">
        <w:rPr>
          <w:rFonts w:ascii="Arial" w:hAnsi="Arial" w:cs="Arial"/>
          <w:lang w:val="en-US"/>
        </w:rPr>
        <w:t xml:space="preserve"> </w:t>
      </w:r>
      <w:proofErr w:type="spellStart"/>
      <w:r w:rsidR="003017AF" w:rsidRPr="008715E1">
        <w:rPr>
          <w:rFonts w:ascii="Arial" w:hAnsi="Arial" w:cs="Arial"/>
          <w:lang w:val="en-US"/>
        </w:rPr>
        <w:t>deelnemen</w:t>
      </w:r>
      <w:proofErr w:type="spellEnd"/>
      <w:r w:rsidR="003017AF" w:rsidRPr="008715E1">
        <w:rPr>
          <w:rFonts w:ascii="Arial" w:hAnsi="Arial" w:cs="Arial"/>
          <w:lang w:val="en-US"/>
        </w:rPr>
        <w:t xml:space="preserve"> </w:t>
      </w:r>
      <w:proofErr w:type="spellStart"/>
      <w:r w:rsidR="003017AF" w:rsidRPr="008715E1">
        <w:rPr>
          <w:rFonts w:ascii="Arial" w:hAnsi="Arial" w:cs="Arial"/>
          <w:lang w:val="en-US"/>
        </w:rPr>
        <w:t>aan</w:t>
      </w:r>
      <w:proofErr w:type="spellEnd"/>
      <w:r w:rsidR="003017AF" w:rsidRPr="008715E1">
        <w:rPr>
          <w:rFonts w:ascii="Arial" w:hAnsi="Arial" w:cs="Arial"/>
          <w:lang w:val="en-US"/>
        </w:rPr>
        <w:t xml:space="preserve"> de </w:t>
      </w:r>
      <w:proofErr w:type="spellStart"/>
      <w:r w:rsidR="003017AF" w:rsidRPr="008715E1">
        <w:rPr>
          <w:rFonts w:ascii="Arial" w:hAnsi="Arial" w:cs="Arial"/>
          <w:lang w:val="en-US"/>
        </w:rPr>
        <w:t>opstelling</w:t>
      </w:r>
      <w:proofErr w:type="spellEnd"/>
      <w:r w:rsidR="003017AF" w:rsidRPr="008715E1">
        <w:rPr>
          <w:rFonts w:ascii="Arial" w:hAnsi="Arial" w:cs="Arial"/>
          <w:lang w:val="en-US"/>
        </w:rPr>
        <w:t xml:space="preserve"> van het plan </w:t>
      </w:r>
      <w:proofErr w:type="spellStart"/>
      <w:r w:rsidR="003017AF" w:rsidRPr="008715E1">
        <w:rPr>
          <w:rFonts w:ascii="Arial" w:hAnsi="Arial" w:cs="Arial"/>
          <w:lang w:val="en-US"/>
        </w:rPr>
        <w:t>voor</w:t>
      </w:r>
      <w:proofErr w:type="spellEnd"/>
      <w:r w:rsidR="003017AF" w:rsidRPr="008715E1">
        <w:rPr>
          <w:rFonts w:ascii="Arial" w:hAnsi="Arial" w:cs="Arial"/>
          <w:lang w:val="en-US"/>
        </w:rPr>
        <w:t xml:space="preserve"> </w:t>
      </w:r>
      <w:proofErr w:type="spellStart"/>
      <w:r w:rsidR="003017AF" w:rsidRPr="008715E1">
        <w:rPr>
          <w:rFonts w:ascii="Arial" w:hAnsi="Arial" w:cs="Arial"/>
          <w:lang w:val="en-US"/>
        </w:rPr>
        <w:t>geriatrische</w:t>
      </w:r>
      <w:proofErr w:type="spellEnd"/>
      <w:r w:rsidR="003017AF" w:rsidRPr="008715E1">
        <w:rPr>
          <w:rFonts w:ascii="Arial" w:hAnsi="Arial" w:cs="Arial"/>
          <w:lang w:val="en-US"/>
        </w:rPr>
        <w:t xml:space="preserve"> zorg. </w:t>
      </w:r>
    </w:p>
    <w:p w14:paraId="0FFF5FA6" w14:textId="77777777" w:rsidR="00626ADD" w:rsidRPr="008715E1" w:rsidRDefault="00626ADD" w:rsidP="00D0798E">
      <w:pPr>
        <w:spacing w:after="0"/>
        <w:jc w:val="both"/>
        <w:rPr>
          <w:rFonts w:ascii="Arial" w:hAnsi="Arial" w:cs="Arial"/>
          <w:lang w:val="en-US"/>
        </w:rPr>
      </w:pPr>
    </w:p>
    <w:p w14:paraId="53052F5B" w14:textId="77777777" w:rsidR="007038A7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multidisciplinaire </w:t>
      </w:r>
      <w:proofErr w:type="spellStart"/>
      <w:r w:rsidR="00E23B7F">
        <w:rPr>
          <w:rFonts w:ascii="Arial" w:hAnsi="Arial" w:cs="Arial"/>
        </w:rPr>
        <w:t>geriatrische</w:t>
      </w:r>
      <w:proofErr w:type="spellEnd"/>
      <w:r w:rsidR="00A51A98">
        <w:rPr>
          <w:rFonts w:ascii="Arial" w:hAnsi="Arial" w:cs="Arial"/>
        </w:rPr>
        <w:t xml:space="preserve"> interne liaison </w:t>
      </w:r>
      <w:proofErr w:type="gramStart"/>
      <w:r>
        <w:rPr>
          <w:rFonts w:ascii="Arial" w:hAnsi="Arial" w:cs="Arial"/>
        </w:rPr>
        <w:t>team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51A98">
        <w:rPr>
          <w:rFonts w:ascii="Arial" w:hAnsi="Arial" w:cs="Arial"/>
        </w:rPr>
        <w:t>verantwoordelijk</w:t>
      </w:r>
      <w:proofErr w:type="spellEnd"/>
      <w:r w:rsidR="00A51A98">
        <w:rPr>
          <w:rFonts w:ascii="Arial" w:hAnsi="Arial" w:cs="Arial"/>
        </w:rPr>
        <w:t xml:space="preserve"> </w:t>
      </w:r>
      <w:proofErr w:type="spellStart"/>
      <w:r w:rsidR="00A51A98">
        <w:rPr>
          <w:rFonts w:ascii="Arial" w:hAnsi="Arial" w:cs="Arial"/>
        </w:rPr>
        <w:t>voor</w:t>
      </w:r>
      <w:proofErr w:type="spellEnd"/>
      <w:r w:rsidR="00A51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08F69DEA" w14:textId="77777777" w:rsidR="007038A7" w:rsidRDefault="00000000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proofErr w:type="spellStart"/>
      <w:r>
        <w:rPr>
          <w:rFonts w:ascii="Arial" w:hAnsi="Arial" w:cs="Arial"/>
        </w:rPr>
        <w:t>verzoek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verzoekende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verduidelijken</w:t>
      </w:r>
      <w:proofErr w:type="spellEnd"/>
      <w:r>
        <w:rPr>
          <w:rFonts w:ascii="Arial" w:hAnsi="Arial" w:cs="Arial"/>
        </w:rPr>
        <w:t>,</w:t>
      </w:r>
    </w:p>
    <w:p w14:paraId="7814C40A" w14:textId="77777777" w:rsidR="007038A7" w:rsidRDefault="00000000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E0A30">
        <w:rPr>
          <w:rFonts w:ascii="Arial" w:hAnsi="Arial" w:cs="Arial"/>
        </w:rPr>
        <w:t>aanvullende</w:t>
      </w:r>
      <w:proofErr w:type="spellEnd"/>
      <w:r w:rsidR="008846E1">
        <w:rPr>
          <w:rFonts w:ascii="Arial" w:hAnsi="Arial" w:cs="Arial"/>
        </w:rPr>
        <w:t xml:space="preserve">, op de </w:t>
      </w:r>
      <w:proofErr w:type="spellStart"/>
      <w:r w:rsidR="008846E1">
        <w:rPr>
          <w:rFonts w:ascii="Arial" w:hAnsi="Arial" w:cs="Arial"/>
        </w:rPr>
        <w:t>context</w:t>
      </w:r>
      <w:proofErr w:type="spellEnd"/>
      <w:r w:rsidR="008846E1">
        <w:rPr>
          <w:rFonts w:ascii="Arial" w:hAnsi="Arial" w:cs="Arial"/>
        </w:rPr>
        <w:t xml:space="preserve"> </w:t>
      </w:r>
      <w:proofErr w:type="spellStart"/>
      <w:r w:rsidR="008846E1">
        <w:rPr>
          <w:rFonts w:ascii="Arial" w:hAnsi="Arial" w:cs="Arial"/>
        </w:rPr>
        <w:t>afgestemde</w:t>
      </w:r>
      <w:proofErr w:type="spellEnd"/>
      <w:r w:rsidR="008846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geriatrische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beoordeling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uit</w:t>
      </w:r>
      <w:proofErr w:type="spellEnd"/>
      <w:r>
        <w:rPr>
          <w:rFonts w:ascii="Arial" w:hAnsi="Arial" w:cs="Arial"/>
        </w:rPr>
        <w:t xml:space="preserve">, </w:t>
      </w:r>
    </w:p>
    <w:p w14:paraId="4FB1B003" w14:textId="77777777" w:rsidR="007038A7" w:rsidRDefault="004059F8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Samenwerken</w:t>
      </w:r>
      <w:proofErr w:type="spellEnd"/>
      <w:r>
        <w:rPr>
          <w:rFonts w:ascii="Arial" w:hAnsi="Arial" w:cs="Arial"/>
        </w:rPr>
        <w:t xml:space="preserve"> </w:t>
      </w:r>
      <w:r w:rsidR="00BC7309">
        <w:rPr>
          <w:rFonts w:ascii="Arial" w:hAnsi="Arial" w:cs="Arial"/>
        </w:rPr>
        <w:t xml:space="preserve">met </w:t>
      </w:r>
      <w:r w:rsidR="00000000">
        <w:rPr>
          <w:rFonts w:ascii="Arial" w:hAnsi="Arial" w:cs="Arial"/>
        </w:rPr>
        <w:t xml:space="preserve">het </w:t>
      </w:r>
      <w:proofErr w:type="spellStart"/>
      <w:r w:rsidR="00000000">
        <w:rPr>
          <w:rFonts w:ascii="Arial" w:hAnsi="Arial" w:cs="Arial"/>
        </w:rPr>
        <w:t>zorgteam</w:t>
      </w:r>
      <w:proofErr w:type="spellEnd"/>
      <w:r w:rsidR="00000000">
        <w:rPr>
          <w:rFonts w:ascii="Arial" w:hAnsi="Arial" w:cs="Arial"/>
        </w:rPr>
        <w:t xml:space="preserve"> en </w:t>
      </w:r>
      <w:r w:rsidR="008377E4">
        <w:rPr>
          <w:rFonts w:ascii="Arial" w:hAnsi="Arial" w:cs="Arial"/>
        </w:rPr>
        <w:t xml:space="preserve">de </w:t>
      </w:r>
      <w:proofErr w:type="spellStart"/>
      <w:r w:rsidR="00000000">
        <w:rPr>
          <w:rFonts w:ascii="Arial" w:hAnsi="Arial" w:cs="Arial"/>
        </w:rPr>
        <w:t>behandelend</w:t>
      </w:r>
      <w:proofErr w:type="spellEnd"/>
      <w:r w:rsidR="00000000">
        <w:rPr>
          <w:rFonts w:ascii="Arial" w:hAnsi="Arial" w:cs="Arial"/>
        </w:rPr>
        <w:t xml:space="preserve"> </w:t>
      </w:r>
      <w:proofErr w:type="spellStart"/>
      <w:r w:rsidR="00000000">
        <w:rPr>
          <w:rFonts w:ascii="Arial" w:hAnsi="Arial" w:cs="Arial"/>
        </w:rPr>
        <w:t>specialist</w:t>
      </w:r>
      <w:proofErr w:type="spellEnd"/>
      <w:r w:rsidR="00000000">
        <w:rPr>
          <w:rFonts w:ascii="Arial" w:hAnsi="Arial" w:cs="Arial"/>
        </w:rPr>
        <w:t xml:space="preserve"> </w:t>
      </w:r>
      <w:proofErr w:type="spellStart"/>
      <w:r w:rsidR="00000000">
        <w:rPr>
          <w:rFonts w:ascii="Arial" w:hAnsi="Arial" w:cs="Arial"/>
        </w:rPr>
        <w:t>aan</w:t>
      </w:r>
      <w:proofErr w:type="spellEnd"/>
      <w:r w:rsidR="00000000">
        <w:rPr>
          <w:rFonts w:ascii="Arial" w:hAnsi="Arial" w:cs="Arial"/>
        </w:rPr>
        <w:t xml:space="preserve"> de </w:t>
      </w:r>
      <w:proofErr w:type="spellStart"/>
      <w:r w:rsidR="00000000">
        <w:rPr>
          <w:rFonts w:ascii="Arial" w:hAnsi="Arial" w:cs="Arial"/>
        </w:rPr>
        <w:t>geriatrische</w:t>
      </w:r>
      <w:proofErr w:type="spellEnd"/>
      <w:r w:rsidR="00000000">
        <w:rPr>
          <w:rFonts w:ascii="Arial" w:hAnsi="Arial" w:cs="Arial"/>
        </w:rPr>
        <w:t xml:space="preserve"> </w:t>
      </w:r>
      <w:proofErr w:type="spellStart"/>
      <w:r w:rsidR="00000000">
        <w:rPr>
          <w:rFonts w:ascii="Arial" w:hAnsi="Arial" w:cs="Arial"/>
        </w:rPr>
        <w:t>aspecten</w:t>
      </w:r>
      <w:proofErr w:type="spellEnd"/>
      <w:r w:rsidR="00000000">
        <w:rPr>
          <w:rFonts w:ascii="Arial" w:hAnsi="Arial" w:cs="Arial"/>
        </w:rPr>
        <w:t xml:space="preserve"> van de zorg. </w:t>
      </w:r>
    </w:p>
    <w:p w14:paraId="6EBA5102" w14:textId="77777777" w:rsidR="00AA2B1A" w:rsidRDefault="00AA2B1A" w:rsidP="00D0798E">
      <w:pPr>
        <w:spacing w:after="0"/>
        <w:jc w:val="both"/>
        <w:rPr>
          <w:rFonts w:ascii="Arial" w:hAnsi="Arial" w:cs="Arial"/>
        </w:rPr>
      </w:pPr>
    </w:p>
    <w:p w14:paraId="7CC2A578" w14:textId="77777777" w:rsidR="007038A7" w:rsidRDefault="00E23B7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Geriatrische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000000">
        <w:rPr>
          <w:rFonts w:ascii="Arial" w:hAnsi="Arial" w:cs="Arial"/>
          <w:b/>
          <w:bCs/>
        </w:rPr>
        <w:t>hulpverlening</w:t>
      </w:r>
      <w:proofErr w:type="spellEnd"/>
    </w:p>
    <w:p w14:paraId="5252F496" w14:textId="77777777" w:rsidR="002C6C64" w:rsidRDefault="002C6C64" w:rsidP="00D0798E">
      <w:pPr>
        <w:spacing w:after="0"/>
        <w:jc w:val="both"/>
        <w:rPr>
          <w:rFonts w:ascii="Arial" w:hAnsi="Arial" w:cs="Arial"/>
        </w:rPr>
      </w:pPr>
    </w:p>
    <w:p w14:paraId="537E1268" w14:textId="77777777" w:rsidR="002C6C64" w:rsidRPr="002C6C64" w:rsidRDefault="002C6C64" w:rsidP="002C6C6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2694F98C" w14:textId="77777777" w:rsidR="002C6C64" w:rsidRDefault="002C6C64" w:rsidP="00D0798E">
      <w:pPr>
        <w:spacing w:after="0"/>
        <w:jc w:val="both"/>
        <w:rPr>
          <w:rFonts w:ascii="Arial" w:hAnsi="Arial" w:cs="Arial"/>
        </w:rPr>
      </w:pPr>
    </w:p>
    <w:p w14:paraId="3C363A90" w14:textId="77777777" w:rsidR="007038A7" w:rsidRDefault="00000000">
      <w:pPr>
        <w:spacing w:after="0"/>
        <w:jc w:val="both"/>
        <w:rPr>
          <w:rFonts w:ascii="Arial" w:hAnsi="Arial" w:cs="Arial"/>
          <w:iCs/>
        </w:rPr>
      </w:pPr>
      <w:proofErr w:type="gramStart"/>
      <w:r w:rsidRPr="00524E00">
        <w:rPr>
          <w:rFonts w:ascii="Arial" w:hAnsi="Arial" w:cs="Arial"/>
          <w:iCs/>
        </w:rPr>
        <w:t>De ambulante</w:t>
      </w:r>
      <w:proofErr w:type="gramEnd"/>
      <w:r w:rsidRPr="00524E00">
        <w:rPr>
          <w:rFonts w:ascii="Arial" w:hAnsi="Arial" w:cs="Arial"/>
          <w:iCs/>
        </w:rPr>
        <w:t xml:space="preserve"> liaison </w:t>
      </w:r>
      <w:proofErr w:type="spellStart"/>
      <w:r w:rsidRPr="00524E00">
        <w:rPr>
          <w:rFonts w:ascii="Arial" w:hAnsi="Arial" w:cs="Arial"/>
          <w:iCs/>
        </w:rPr>
        <w:t>is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="005D077A" w:rsidRPr="00524E00">
        <w:rPr>
          <w:rFonts w:ascii="Arial" w:hAnsi="Arial" w:cs="Arial"/>
          <w:iCs/>
        </w:rPr>
        <w:t>een</w:t>
      </w:r>
      <w:proofErr w:type="spellEnd"/>
      <w:r w:rsidR="005D077A" w:rsidRPr="00524E00">
        <w:rPr>
          <w:rFonts w:ascii="Arial" w:hAnsi="Arial" w:cs="Arial"/>
          <w:iCs/>
        </w:rPr>
        <w:t xml:space="preserve"> transversale en transversale </w:t>
      </w:r>
      <w:proofErr w:type="spellStart"/>
      <w:r w:rsidR="005D077A" w:rsidRPr="00524E00">
        <w:rPr>
          <w:rFonts w:ascii="Arial" w:hAnsi="Arial" w:cs="Arial"/>
          <w:iCs/>
        </w:rPr>
        <w:t>opdracht</w:t>
      </w:r>
      <w:proofErr w:type="spellEnd"/>
      <w:r w:rsidR="005D077A" w:rsidRPr="00524E00">
        <w:rPr>
          <w:rFonts w:ascii="Arial" w:hAnsi="Arial" w:cs="Arial"/>
          <w:iCs/>
        </w:rPr>
        <w:t xml:space="preserve"> van het programma </w:t>
      </w:r>
      <w:proofErr w:type="spellStart"/>
      <w:r w:rsidR="005D077A" w:rsidRPr="00524E00">
        <w:rPr>
          <w:rFonts w:ascii="Arial" w:hAnsi="Arial" w:cs="Arial"/>
          <w:iCs/>
        </w:rPr>
        <w:t>voor</w:t>
      </w:r>
      <w:proofErr w:type="spellEnd"/>
      <w:r w:rsidR="005D077A" w:rsidRPr="00524E00">
        <w:rPr>
          <w:rFonts w:ascii="Arial" w:hAnsi="Arial" w:cs="Arial"/>
          <w:iCs/>
        </w:rPr>
        <w:t xml:space="preserve"> </w:t>
      </w:r>
      <w:proofErr w:type="spellStart"/>
      <w:r w:rsidR="005D077A" w:rsidRPr="00524E00">
        <w:rPr>
          <w:rFonts w:ascii="Arial" w:hAnsi="Arial" w:cs="Arial"/>
          <w:iCs/>
        </w:rPr>
        <w:t>geriatrische</w:t>
      </w:r>
      <w:proofErr w:type="spellEnd"/>
      <w:r w:rsidR="005D077A" w:rsidRPr="00524E00">
        <w:rPr>
          <w:rFonts w:ascii="Arial" w:hAnsi="Arial" w:cs="Arial"/>
          <w:iCs/>
        </w:rPr>
        <w:t xml:space="preserve"> </w:t>
      </w:r>
      <w:proofErr w:type="spellStart"/>
      <w:r w:rsidR="005D077A" w:rsidRPr="00524E00">
        <w:rPr>
          <w:rFonts w:ascii="Arial" w:hAnsi="Arial" w:cs="Arial"/>
          <w:iCs/>
        </w:rPr>
        <w:t>patiëntenzorg</w:t>
      </w:r>
      <w:proofErr w:type="spellEnd"/>
      <w:r w:rsidR="005D077A" w:rsidRPr="00524E00">
        <w:rPr>
          <w:rFonts w:ascii="Arial" w:hAnsi="Arial" w:cs="Arial"/>
          <w:iCs/>
        </w:rPr>
        <w:t xml:space="preserve">, die </w:t>
      </w:r>
      <w:proofErr w:type="spellStart"/>
      <w:r w:rsidR="005D077A" w:rsidRPr="00524E00">
        <w:rPr>
          <w:rFonts w:ascii="Arial" w:hAnsi="Arial" w:cs="Arial"/>
          <w:iCs/>
        </w:rPr>
        <w:t>wordt</w:t>
      </w:r>
      <w:proofErr w:type="spellEnd"/>
      <w:r w:rsidR="005D077A" w:rsidRPr="00524E00">
        <w:rPr>
          <w:rFonts w:ascii="Arial" w:hAnsi="Arial" w:cs="Arial"/>
          <w:iCs/>
        </w:rPr>
        <w:t xml:space="preserve"> </w:t>
      </w:r>
      <w:proofErr w:type="spellStart"/>
      <w:r w:rsidR="005D077A" w:rsidRPr="00524E00">
        <w:rPr>
          <w:rFonts w:ascii="Arial" w:hAnsi="Arial" w:cs="Arial"/>
          <w:iCs/>
        </w:rPr>
        <w:t>uitgevoerd</w:t>
      </w:r>
      <w:proofErr w:type="spellEnd"/>
      <w:r w:rsidR="005D077A" w:rsidRPr="00524E00">
        <w:rPr>
          <w:rFonts w:ascii="Arial" w:hAnsi="Arial" w:cs="Arial"/>
          <w:iCs/>
        </w:rPr>
        <w:t xml:space="preserve"> </w:t>
      </w:r>
      <w:proofErr w:type="spellStart"/>
      <w:r w:rsidR="005D077A" w:rsidRPr="00524E00">
        <w:rPr>
          <w:rFonts w:ascii="Arial" w:hAnsi="Arial" w:cs="Arial"/>
          <w:iCs/>
        </w:rPr>
        <w:t>door</w:t>
      </w:r>
      <w:proofErr w:type="spellEnd"/>
      <w:r w:rsidR="005D077A" w:rsidRPr="00524E00">
        <w:rPr>
          <w:rFonts w:ascii="Arial" w:hAnsi="Arial" w:cs="Arial"/>
          <w:iCs/>
        </w:rPr>
        <w:t xml:space="preserve"> de teams van de </w:t>
      </w:r>
      <w:proofErr w:type="spellStart"/>
      <w:r w:rsidR="005D077A" w:rsidRPr="00524E00">
        <w:rPr>
          <w:rFonts w:ascii="Arial" w:hAnsi="Arial" w:cs="Arial"/>
          <w:iCs/>
        </w:rPr>
        <w:t>Geriatrische</w:t>
      </w:r>
      <w:proofErr w:type="spellEnd"/>
      <w:r w:rsidR="005D077A" w:rsidRPr="00524E00">
        <w:rPr>
          <w:rFonts w:ascii="Arial" w:hAnsi="Arial" w:cs="Arial"/>
          <w:iCs/>
        </w:rPr>
        <w:t xml:space="preserve"> </w:t>
      </w:r>
      <w:proofErr w:type="spellStart"/>
      <w:r w:rsidR="005D077A" w:rsidRPr="00524E00">
        <w:rPr>
          <w:rFonts w:ascii="Arial" w:hAnsi="Arial" w:cs="Arial"/>
          <w:iCs/>
        </w:rPr>
        <w:t>Dienst</w:t>
      </w:r>
      <w:proofErr w:type="spellEnd"/>
      <w:r w:rsidR="005D077A" w:rsidRPr="00524E00">
        <w:rPr>
          <w:rFonts w:ascii="Arial" w:hAnsi="Arial" w:cs="Arial"/>
          <w:iCs/>
        </w:rPr>
        <w:t xml:space="preserve">, het </w:t>
      </w:r>
      <w:proofErr w:type="spellStart"/>
      <w:r w:rsidR="005D077A" w:rsidRPr="00524E00">
        <w:rPr>
          <w:rFonts w:ascii="Arial" w:hAnsi="Arial" w:cs="Arial"/>
          <w:iCs/>
        </w:rPr>
        <w:t>Geriatrisch</w:t>
      </w:r>
      <w:proofErr w:type="spellEnd"/>
      <w:r w:rsidR="005D077A" w:rsidRPr="00524E00">
        <w:rPr>
          <w:rFonts w:ascii="Arial" w:hAnsi="Arial" w:cs="Arial"/>
          <w:iCs/>
        </w:rPr>
        <w:t xml:space="preserve"> </w:t>
      </w:r>
      <w:proofErr w:type="spellStart"/>
      <w:r w:rsidR="005D077A" w:rsidRPr="00524E00">
        <w:rPr>
          <w:rFonts w:ascii="Arial" w:hAnsi="Arial" w:cs="Arial"/>
          <w:iCs/>
        </w:rPr>
        <w:t>Daghospitaal</w:t>
      </w:r>
      <w:proofErr w:type="spellEnd"/>
      <w:r w:rsidR="005D077A" w:rsidRPr="00524E00">
        <w:rPr>
          <w:rFonts w:ascii="Arial" w:hAnsi="Arial" w:cs="Arial"/>
          <w:iCs/>
        </w:rPr>
        <w:t xml:space="preserve">, de </w:t>
      </w:r>
      <w:proofErr w:type="spellStart"/>
      <w:r w:rsidR="005D077A" w:rsidRPr="00524E00">
        <w:rPr>
          <w:rFonts w:ascii="Arial" w:hAnsi="Arial" w:cs="Arial"/>
          <w:iCs/>
        </w:rPr>
        <w:t>Intramurale</w:t>
      </w:r>
      <w:proofErr w:type="spellEnd"/>
      <w:r w:rsidR="005D077A" w:rsidRPr="00524E00">
        <w:rPr>
          <w:rFonts w:ascii="Arial" w:hAnsi="Arial" w:cs="Arial"/>
          <w:iCs/>
        </w:rPr>
        <w:t xml:space="preserve"> Liaison en het </w:t>
      </w:r>
      <w:proofErr w:type="spellStart"/>
      <w:r w:rsidR="005D077A" w:rsidRPr="00524E00">
        <w:rPr>
          <w:rFonts w:ascii="Arial" w:hAnsi="Arial" w:cs="Arial"/>
          <w:iCs/>
        </w:rPr>
        <w:t>Geriatrisch</w:t>
      </w:r>
      <w:proofErr w:type="spellEnd"/>
      <w:r w:rsidR="005D077A" w:rsidRPr="00524E00">
        <w:rPr>
          <w:rFonts w:ascii="Arial" w:hAnsi="Arial" w:cs="Arial"/>
          <w:iCs/>
        </w:rPr>
        <w:t xml:space="preserve"> Consult. </w:t>
      </w:r>
    </w:p>
    <w:p w14:paraId="077183D4" w14:textId="77777777" w:rsidR="00BE68CD" w:rsidRDefault="00BE68CD" w:rsidP="00D0798E">
      <w:pPr>
        <w:spacing w:after="0"/>
        <w:jc w:val="both"/>
        <w:rPr>
          <w:rFonts w:ascii="Arial" w:hAnsi="Arial" w:cs="Arial"/>
          <w:iCs/>
        </w:rPr>
      </w:pPr>
    </w:p>
    <w:p w14:paraId="28DB0381" w14:textId="77777777" w:rsidR="00BE68CD" w:rsidRPr="00BE68CD" w:rsidRDefault="00BE68CD" w:rsidP="00BE68C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</w:p>
    <w:p w14:paraId="75223B22" w14:textId="77777777" w:rsidR="005D077A" w:rsidRPr="00524E00" w:rsidRDefault="005D077A" w:rsidP="00D0798E">
      <w:pPr>
        <w:spacing w:after="0"/>
        <w:jc w:val="both"/>
        <w:rPr>
          <w:rFonts w:ascii="Arial" w:hAnsi="Arial" w:cs="Arial"/>
          <w:iCs/>
        </w:rPr>
      </w:pPr>
    </w:p>
    <w:p w14:paraId="3D438E4C" w14:textId="77777777" w:rsidR="007038A7" w:rsidRDefault="00000000">
      <w:pPr>
        <w:spacing w:after="0"/>
        <w:jc w:val="both"/>
        <w:rPr>
          <w:rFonts w:ascii="Arial" w:hAnsi="Arial" w:cs="Arial"/>
          <w:iCs/>
        </w:rPr>
      </w:pPr>
      <w:r w:rsidRPr="00524E00">
        <w:rPr>
          <w:rFonts w:ascii="Arial" w:hAnsi="Arial" w:cs="Arial"/>
          <w:iCs/>
        </w:rPr>
        <w:t xml:space="preserve">Het </w:t>
      </w:r>
      <w:proofErr w:type="spellStart"/>
      <w:r w:rsidRPr="00524E00">
        <w:rPr>
          <w:rFonts w:ascii="Arial" w:hAnsi="Arial" w:cs="Arial"/>
          <w:iCs/>
        </w:rPr>
        <w:t>doel</w:t>
      </w:r>
      <w:proofErr w:type="spellEnd"/>
      <w:r w:rsidRPr="00524E00">
        <w:rPr>
          <w:rFonts w:ascii="Arial" w:hAnsi="Arial" w:cs="Arial"/>
          <w:iCs/>
        </w:rPr>
        <w:t xml:space="preserve"> van de </w:t>
      </w:r>
      <w:proofErr w:type="spellStart"/>
      <w:r w:rsidRPr="00524E00">
        <w:rPr>
          <w:rFonts w:ascii="Arial" w:hAnsi="Arial" w:cs="Arial"/>
          <w:iCs/>
        </w:rPr>
        <w:t>poliklinische</w:t>
      </w:r>
      <w:proofErr w:type="spellEnd"/>
      <w:r w:rsidRPr="00524E00">
        <w:rPr>
          <w:rFonts w:ascii="Arial" w:hAnsi="Arial" w:cs="Arial"/>
          <w:iCs/>
        </w:rPr>
        <w:t xml:space="preserve"> liaison </w:t>
      </w:r>
      <w:proofErr w:type="spellStart"/>
      <w:r w:rsidRPr="00524E00">
        <w:rPr>
          <w:rFonts w:ascii="Arial" w:hAnsi="Arial" w:cs="Arial"/>
          <w:iCs/>
        </w:rPr>
        <w:t>is</w:t>
      </w:r>
      <w:proofErr w:type="spellEnd"/>
      <w:r w:rsidRPr="00524E00">
        <w:rPr>
          <w:rFonts w:ascii="Arial" w:hAnsi="Arial" w:cs="Arial"/>
          <w:iCs/>
        </w:rPr>
        <w:t xml:space="preserve"> om </w:t>
      </w:r>
      <w:proofErr w:type="spellStart"/>
      <w:r w:rsidRPr="00524E00">
        <w:rPr>
          <w:rFonts w:ascii="Arial" w:hAnsi="Arial" w:cs="Arial"/>
          <w:iCs/>
        </w:rPr>
        <w:t>geriatrische</w:t>
      </w:r>
      <w:proofErr w:type="spellEnd"/>
      <w:r w:rsidRPr="00524E00">
        <w:rPr>
          <w:rFonts w:ascii="Arial" w:hAnsi="Arial" w:cs="Arial"/>
          <w:iCs/>
        </w:rPr>
        <w:t xml:space="preserve"> principes en multidisciplinaire </w:t>
      </w:r>
      <w:proofErr w:type="spellStart"/>
      <w:r w:rsidRPr="00524E00">
        <w:rPr>
          <w:rFonts w:ascii="Arial" w:hAnsi="Arial" w:cs="Arial"/>
          <w:iCs/>
        </w:rPr>
        <w:t>geriatrische</w:t>
      </w:r>
      <w:proofErr w:type="spellEnd"/>
      <w:r w:rsidRPr="00524E00">
        <w:rPr>
          <w:rFonts w:ascii="Arial" w:hAnsi="Arial" w:cs="Arial"/>
          <w:iCs/>
        </w:rPr>
        <w:t xml:space="preserve"> expertise </w:t>
      </w:r>
      <w:proofErr w:type="spellStart"/>
      <w:r w:rsidRPr="00524E00">
        <w:rPr>
          <w:rFonts w:ascii="Arial" w:hAnsi="Arial" w:cs="Arial"/>
          <w:iCs/>
        </w:rPr>
        <w:t>beschikbaar</w:t>
      </w:r>
      <w:proofErr w:type="spellEnd"/>
      <w:r w:rsidRPr="00524E00">
        <w:rPr>
          <w:rFonts w:ascii="Arial" w:hAnsi="Arial" w:cs="Arial"/>
          <w:iCs/>
        </w:rPr>
        <w:t xml:space="preserve"> te </w:t>
      </w:r>
      <w:proofErr w:type="spellStart"/>
      <w:r w:rsidRPr="00524E00">
        <w:rPr>
          <w:rFonts w:ascii="Arial" w:hAnsi="Arial" w:cs="Arial"/>
          <w:iCs/>
        </w:rPr>
        <w:t>maken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voor</w:t>
      </w:r>
      <w:proofErr w:type="spellEnd"/>
      <w:r w:rsidRPr="00524E00">
        <w:rPr>
          <w:rFonts w:ascii="Arial" w:hAnsi="Arial" w:cs="Arial"/>
          <w:iCs/>
        </w:rPr>
        <w:t xml:space="preserve"> de </w:t>
      </w:r>
      <w:proofErr w:type="spellStart"/>
      <w:r w:rsidRPr="00524E00">
        <w:rPr>
          <w:rFonts w:ascii="Arial" w:hAnsi="Arial" w:cs="Arial"/>
          <w:iCs/>
        </w:rPr>
        <w:t>huisarts</w:t>
      </w:r>
      <w:proofErr w:type="spellEnd"/>
      <w:r w:rsidRPr="00524E00">
        <w:rPr>
          <w:rFonts w:ascii="Arial" w:hAnsi="Arial" w:cs="Arial"/>
          <w:iCs/>
        </w:rPr>
        <w:t xml:space="preserve">, de </w:t>
      </w:r>
      <w:proofErr w:type="spellStart"/>
      <w:r w:rsidRPr="00524E00">
        <w:rPr>
          <w:rFonts w:ascii="Arial" w:hAnsi="Arial" w:cs="Arial"/>
          <w:iCs/>
        </w:rPr>
        <w:t>coördinerend</w:t>
      </w:r>
      <w:proofErr w:type="spellEnd"/>
      <w:r w:rsidRPr="00524E00">
        <w:rPr>
          <w:rFonts w:ascii="Arial" w:hAnsi="Arial" w:cs="Arial"/>
          <w:iCs/>
        </w:rPr>
        <w:t xml:space="preserve"> arts van </w:t>
      </w:r>
      <w:proofErr w:type="spellStart"/>
      <w:r w:rsidRPr="00524E00">
        <w:rPr>
          <w:rFonts w:ascii="Arial" w:hAnsi="Arial" w:cs="Arial"/>
          <w:iCs/>
        </w:rPr>
        <w:t>verpleeghuizen</w:t>
      </w:r>
      <w:proofErr w:type="spellEnd"/>
      <w:r w:rsidRPr="00524E00">
        <w:rPr>
          <w:rFonts w:ascii="Arial" w:hAnsi="Arial" w:cs="Arial"/>
          <w:iCs/>
        </w:rPr>
        <w:t xml:space="preserve"> </w:t>
      </w:r>
      <w:r w:rsidR="00E23B7F">
        <w:rPr>
          <w:rFonts w:ascii="Arial" w:hAnsi="Arial" w:cs="Arial"/>
          <w:iCs/>
        </w:rPr>
        <w:t xml:space="preserve">en </w:t>
      </w:r>
      <w:proofErr w:type="spellStart"/>
      <w:r w:rsidRPr="00524E00">
        <w:rPr>
          <w:rFonts w:ascii="Arial" w:hAnsi="Arial" w:cs="Arial"/>
          <w:iCs/>
        </w:rPr>
        <w:t>zorgverleners</w:t>
      </w:r>
      <w:proofErr w:type="spellEnd"/>
      <w:r w:rsidRPr="00524E00">
        <w:rPr>
          <w:rFonts w:ascii="Arial" w:hAnsi="Arial" w:cs="Arial"/>
          <w:iCs/>
        </w:rPr>
        <w:t xml:space="preserve"> van </w:t>
      </w:r>
      <w:proofErr w:type="spellStart"/>
      <w:r w:rsidRPr="00524E00">
        <w:rPr>
          <w:rFonts w:ascii="Arial" w:hAnsi="Arial" w:cs="Arial"/>
          <w:iCs/>
        </w:rPr>
        <w:t>patiënten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ouder</w:t>
      </w:r>
      <w:proofErr w:type="spellEnd"/>
      <w:r w:rsidRPr="00524E00">
        <w:rPr>
          <w:rFonts w:ascii="Arial" w:hAnsi="Arial" w:cs="Arial"/>
          <w:iCs/>
        </w:rPr>
        <w:t xml:space="preserve"> dan 75 </w:t>
      </w:r>
      <w:proofErr w:type="spellStart"/>
      <w:r w:rsidRPr="00524E00">
        <w:rPr>
          <w:rFonts w:ascii="Arial" w:hAnsi="Arial" w:cs="Arial"/>
          <w:iCs/>
        </w:rPr>
        <w:t>jaar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buiten</w:t>
      </w:r>
      <w:proofErr w:type="spellEnd"/>
      <w:r w:rsidRPr="00524E00">
        <w:rPr>
          <w:rFonts w:ascii="Arial" w:hAnsi="Arial" w:cs="Arial"/>
          <w:iCs/>
        </w:rPr>
        <w:t xml:space="preserve"> het </w:t>
      </w:r>
      <w:proofErr w:type="spellStart"/>
      <w:r w:rsidRPr="00524E00">
        <w:rPr>
          <w:rFonts w:ascii="Arial" w:hAnsi="Arial" w:cs="Arial"/>
          <w:iCs/>
        </w:rPr>
        <w:t>ziekenhuis</w:t>
      </w:r>
      <w:proofErr w:type="spellEnd"/>
      <w:r w:rsidRPr="00524E00">
        <w:rPr>
          <w:rFonts w:ascii="Arial" w:hAnsi="Arial" w:cs="Arial"/>
          <w:iCs/>
        </w:rPr>
        <w:t xml:space="preserve">. </w:t>
      </w:r>
      <w:r w:rsidR="00E23B7F">
        <w:rPr>
          <w:rFonts w:ascii="Arial" w:hAnsi="Arial" w:cs="Arial"/>
          <w:iCs/>
        </w:rPr>
        <w:t xml:space="preserve">Het </w:t>
      </w:r>
      <w:proofErr w:type="spellStart"/>
      <w:r w:rsidR="00E23B7F">
        <w:rPr>
          <w:rFonts w:ascii="Arial" w:hAnsi="Arial" w:cs="Arial"/>
          <w:iCs/>
        </w:rPr>
        <w:t>beoogt</w:t>
      </w:r>
      <w:proofErr w:type="spellEnd"/>
      <w:r w:rsidR="00E23B7F">
        <w:rPr>
          <w:rFonts w:ascii="Arial" w:hAnsi="Arial" w:cs="Arial"/>
          <w:iCs/>
        </w:rPr>
        <w:t xml:space="preserve"> </w:t>
      </w:r>
      <w:r w:rsidRPr="00524E00">
        <w:rPr>
          <w:rFonts w:ascii="Arial" w:hAnsi="Arial" w:cs="Arial"/>
          <w:iCs/>
        </w:rPr>
        <w:t xml:space="preserve">de </w:t>
      </w:r>
      <w:proofErr w:type="spellStart"/>
      <w:r w:rsidRPr="00524E00">
        <w:rPr>
          <w:rFonts w:ascii="Arial" w:hAnsi="Arial" w:cs="Arial"/>
          <w:iCs/>
        </w:rPr>
        <w:t>continuïteit</w:t>
      </w:r>
      <w:proofErr w:type="spellEnd"/>
      <w:r w:rsidRPr="00524E00">
        <w:rPr>
          <w:rFonts w:ascii="Arial" w:hAnsi="Arial" w:cs="Arial"/>
          <w:iCs/>
        </w:rPr>
        <w:t xml:space="preserve"> van de zorg te </w:t>
      </w:r>
      <w:proofErr w:type="spellStart"/>
      <w:r w:rsidRPr="00524E00">
        <w:rPr>
          <w:rFonts w:ascii="Arial" w:hAnsi="Arial" w:cs="Arial"/>
          <w:iCs/>
        </w:rPr>
        <w:t>optimaliseren</w:t>
      </w:r>
      <w:proofErr w:type="spellEnd"/>
      <w:r w:rsidRPr="00524E00">
        <w:rPr>
          <w:rFonts w:ascii="Arial" w:hAnsi="Arial" w:cs="Arial"/>
          <w:iCs/>
        </w:rPr>
        <w:t xml:space="preserve">, </w:t>
      </w:r>
      <w:proofErr w:type="spellStart"/>
      <w:r w:rsidRPr="00524E00">
        <w:rPr>
          <w:rFonts w:ascii="Arial" w:hAnsi="Arial" w:cs="Arial"/>
          <w:iCs/>
        </w:rPr>
        <w:t>onnodige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opnames</w:t>
      </w:r>
      <w:proofErr w:type="spellEnd"/>
      <w:r w:rsidRPr="00524E00">
        <w:rPr>
          <w:rFonts w:ascii="Arial" w:hAnsi="Arial" w:cs="Arial"/>
          <w:iCs/>
        </w:rPr>
        <w:t xml:space="preserve"> te </w:t>
      </w:r>
      <w:proofErr w:type="spellStart"/>
      <w:r w:rsidRPr="00524E00">
        <w:rPr>
          <w:rFonts w:ascii="Arial" w:hAnsi="Arial" w:cs="Arial"/>
          <w:iCs/>
        </w:rPr>
        <w:t>voorkomen</w:t>
      </w:r>
      <w:proofErr w:type="spellEnd"/>
      <w:r w:rsidRPr="00524E00">
        <w:rPr>
          <w:rFonts w:ascii="Arial" w:hAnsi="Arial" w:cs="Arial"/>
          <w:iCs/>
        </w:rPr>
        <w:t xml:space="preserve"> en </w:t>
      </w:r>
      <w:proofErr w:type="spellStart"/>
      <w:r w:rsidRPr="00524E00">
        <w:rPr>
          <w:rFonts w:ascii="Arial" w:hAnsi="Arial" w:cs="Arial"/>
          <w:iCs/>
        </w:rPr>
        <w:t>synergieën</w:t>
      </w:r>
      <w:proofErr w:type="spellEnd"/>
      <w:r w:rsidRPr="00524E00">
        <w:rPr>
          <w:rFonts w:ascii="Arial" w:hAnsi="Arial" w:cs="Arial"/>
          <w:iCs/>
        </w:rPr>
        <w:t xml:space="preserve"> en </w:t>
      </w:r>
      <w:proofErr w:type="spellStart"/>
      <w:r w:rsidRPr="00524E00">
        <w:rPr>
          <w:rFonts w:ascii="Arial" w:hAnsi="Arial" w:cs="Arial"/>
          <w:iCs/>
        </w:rPr>
        <w:t>functionele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samenwerkingsnetwerken</w:t>
      </w:r>
      <w:proofErr w:type="spellEnd"/>
      <w:r w:rsidRPr="00524E00">
        <w:rPr>
          <w:rFonts w:ascii="Arial" w:hAnsi="Arial" w:cs="Arial"/>
          <w:iCs/>
        </w:rPr>
        <w:t xml:space="preserve"> te </w:t>
      </w:r>
      <w:proofErr w:type="spellStart"/>
      <w:r w:rsidRPr="00524E00">
        <w:rPr>
          <w:rFonts w:ascii="Arial" w:hAnsi="Arial" w:cs="Arial"/>
          <w:iCs/>
        </w:rPr>
        <w:t>ontwikkelen</w:t>
      </w:r>
      <w:proofErr w:type="spellEnd"/>
      <w:r w:rsidRPr="00524E00">
        <w:rPr>
          <w:rFonts w:ascii="Arial" w:hAnsi="Arial" w:cs="Arial"/>
          <w:iCs/>
        </w:rPr>
        <w:t xml:space="preserve"> met </w:t>
      </w:r>
      <w:proofErr w:type="spellStart"/>
      <w:r w:rsidRPr="00524E00">
        <w:rPr>
          <w:rFonts w:ascii="Arial" w:hAnsi="Arial" w:cs="Arial"/>
          <w:iCs/>
        </w:rPr>
        <w:t>patiënten</w:t>
      </w:r>
      <w:proofErr w:type="spellEnd"/>
      <w:r w:rsidRPr="00524E00">
        <w:rPr>
          <w:rFonts w:ascii="Arial" w:hAnsi="Arial" w:cs="Arial"/>
          <w:iCs/>
        </w:rPr>
        <w:t xml:space="preserve">, hun </w:t>
      </w:r>
      <w:proofErr w:type="spellStart"/>
      <w:r w:rsidRPr="00524E00">
        <w:rPr>
          <w:rFonts w:ascii="Arial" w:hAnsi="Arial" w:cs="Arial"/>
          <w:iCs/>
        </w:rPr>
        <w:t>familie</w:t>
      </w:r>
      <w:proofErr w:type="spellEnd"/>
      <w:r w:rsidRPr="00524E00">
        <w:rPr>
          <w:rFonts w:ascii="Arial" w:hAnsi="Arial" w:cs="Arial"/>
          <w:iCs/>
        </w:rPr>
        <w:t xml:space="preserve">, </w:t>
      </w:r>
      <w:proofErr w:type="spellStart"/>
      <w:r w:rsidRPr="00524E00">
        <w:rPr>
          <w:rFonts w:ascii="Arial" w:hAnsi="Arial" w:cs="Arial"/>
          <w:iCs/>
        </w:rPr>
        <w:t>natuurlijke</w:t>
      </w:r>
      <w:proofErr w:type="spellEnd"/>
      <w:r w:rsidRPr="00524E00">
        <w:rPr>
          <w:rFonts w:ascii="Arial" w:hAnsi="Arial" w:cs="Arial"/>
          <w:iCs/>
        </w:rPr>
        <w:t xml:space="preserve"> en </w:t>
      </w:r>
      <w:proofErr w:type="spellStart"/>
      <w:r w:rsidRPr="00524E00">
        <w:rPr>
          <w:rFonts w:ascii="Arial" w:hAnsi="Arial" w:cs="Arial"/>
          <w:iCs/>
        </w:rPr>
        <w:t>professionele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verzorgers</w:t>
      </w:r>
      <w:proofErr w:type="spellEnd"/>
      <w:r w:rsidRPr="00524E00">
        <w:rPr>
          <w:rFonts w:ascii="Arial" w:hAnsi="Arial" w:cs="Arial"/>
          <w:iCs/>
        </w:rPr>
        <w:t xml:space="preserve">, </w:t>
      </w:r>
      <w:proofErr w:type="spellStart"/>
      <w:r w:rsidRPr="00524E00">
        <w:rPr>
          <w:rFonts w:ascii="Arial" w:hAnsi="Arial" w:cs="Arial"/>
          <w:iCs/>
        </w:rPr>
        <w:t>alle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zorgverleners</w:t>
      </w:r>
      <w:proofErr w:type="spellEnd"/>
      <w:r w:rsidRPr="00524E00">
        <w:rPr>
          <w:rFonts w:ascii="Arial" w:hAnsi="Arial" w:cs="Arial"/>
          <w:iCs/>
        </w:rPr>
        <w:t xml:space="preserve"> en psycho-</w:t>
      </w:r>
      <w:proofErr w:type="spellStart"/>
      <w:r w:rsidRPr="00524E00">
        <w:rPr>
          <w:rFonts w:ascii="Arial" w:hAnsi="Arial" w:cs="Arial"/>
          <w:iCs/>
        </w:rPr>
        <w:t>medisch</w:t>
      </w:r>
      <w:proofErr w:type="spellEnd"/>
      <w:r w:rsidRPr="00524E00">
        <w:rPr>
          <w:rFonts w:ascii="Arial" w:hAnsi="Arial" w:cs="Arial"/>
          <w:iCs/>
        </w:rPr>
        <w:t xml:space="preserve">-sociale </w:t>
      </w:r>
      <w:proofErr w:type="spellStart"/>
      <w:r w:rsidRPr="00524E00">
        <w:rPr>
          <w:rFonts w:ascii="Arial" w:hAnsi="Arial" w:cs="Arial"/>
          <w:iCs/>
        </w:rPr>
        <w:t>belanghebbenden</w:t>
      </w:r>
      <w:proofErr w:type="spellEnd"/>
      <w:r w:rsidRPr="00524E00">
        <w:rPr>
          <w:rFonts w:ascii="Arial" w:hAnsi="Arial" w:cs="Arial"/>
          <w:iCs/>
        </w:rPr>
        <w:t xml:space="preserve">. </w:t>
      </w:r>
    </w:p>
    <w:p w14:paraId="63B6D8B1" w14:textId="77777777" w:rsidR="00BE68CD" w:rsidRDefault="00BE68CD" w:rsidP="00D0798E">
      <w:pPr>
        <w:spacing w:after="0"/>
        <w:jc w:val="both"/>
        <w:rPr>
          <w:rFonts w:ascii="Arial" w:hAnsi="Arial" w:cs="Arial"/>
          <w:iCs/>
        </w:rPr>
      </w:pPr>
    </w:p>
    <w:p w14:paraId="78A3EB65" w14:textId="77777777" w:rsidR="00BE68CD" w:rsidRPr="00BE68CD" w:rsidRDefault="00BE68CD" w:rsidP="00BE68C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</w:p>
    <w:p w14:paraId="438A6D83" w14:textId="77777777" w:rsidR="005D077A" w:rsidRPr="00524E00" w:rsidRDefault="005D077A" w:rsidP="00D0798E">
      <w:pPr>
        <w:spacing w:after="0"/>
        <w:jc w:val="both"/>
        <w:rPr>
          <w:rFonts w:ascii="Arial" w:hAnsi="Arial" w:cs="Arial"/>
          <w:iCs/>
        </w:rPr>
      </w:pPr>
    </w:p>
    <w:p w14:paraId="3098231E" w14:textId="77777777" w:rsidR="007038A7" w:rsidRDefault="00000000">
      <w:pPr>
        <w:spacing w:after="0"/>
        <w:jc w:val="both"/>
        <w:rPr>
          <w:rFonts w:ascii="Arial" w:hAnsi="Arial" w:cs="Arial"/>
          <w:iCs/>
        </w:rPr>
      </w:pPr>
      <w:proofErr w:type="spellStart"/>
      <w:r w:rsidRPr="00524E00">
        <w:rPr>
          <w:rFonts w:ascii="Arial" w:hAnsi="Arial" w:cs="Arial"/>
          <w:iCs/>
        </w:rPr>
        <w:t>Poliklinische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contacten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moeten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worden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geïntegreerd</w:t>
      </w:r>
      <w:proofErr w:type="spellEnd"/>
      <w:r w:rsidRPr="00524E00">
        <w:rPr>
          <w:rFonts w:ascii="Arial" w:hAnsi="Arial" w:cs="Arial"/>
          <w:iCs/>
        </w:rPr>
        <w:t xml:space="preserve"> in </w:t>
      </w:r>
      <w:proofErr w:type="spellStart"/>
      <w:r w:rsidRPr="00524E00">
        <w:rPr>
          <w:rFonts w:ascii="Arial" w:hAnsi="Arial" w:cs="Arial"/>
          <w:iCs/>
        </w:rPr>
        <w:t>netwerken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voor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ziekenhuiszorg</w:t>
      </w:r>
      <w:proofErr w:type="spellEnd"/>
      <w:r w:rsidRPr="00524E00">
        <w:rPr>
          <w:rFonts w:ascii="Arial" w:hAnsi="Arial" w:cs="Arial"/>
          <w:iCs/>
        </w:rPr>
        <w:t xml:space="preserve"> en </w:t>
      </w:r>
      <w:proofErr w:type="spellStart"/>
      <w:r w:rsidRPr="00524E00">
        <w:rPr>
          <w:rFonts w:ascii="Arial" w:hAnsi="Arial" w:cs="Arial"/>
          <w:iCs/>
        </w:rPr>
        <w:t>alle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lokale</w:t>
      </w:r>
      <w:proofErr w:type="spellEnd"/>
      <w:r w:rsidRPr="00524E00">
        <w:rPr>
          <w:rFonts w:ascii="Arial" w:hAnsi="Arial" w:cs="Arial"/>
          <w:iCs/>
        </w:rPr>
        <w:t xml:space="preserve"> en </w:t>
      </w:r>
      <w:proofErr w:type="spellStart"/>
      <w:r w:rsidRPr="00524E00">
        <w:rPr>
          <w:rFonts w:ascii="Arial" w:hAnsi="Arial" w:cs="Arial"/>
          <w:iCs/>
        </w:rPr>
        <w:t>regionale</w:t>
      </w:r>
      <w:proofErr w:type="spellEnd"/>
      <w:r w:rsidRPr="00524E00">
        <w:rPr>
          <w:rFonts w:ascii="Arial" w:hAnsi="Arial" w:cs="Arial"/>
          <w:iCs/>
        </w:rPr>
        <w:t xml:space="preserve"> </w:t>
      </w:r>
      <w:proofErr w:type="spellStart"/>
      <w:r w:rsidRPr="00524E00">
        <w:rPr>
          <w:rFonts w:ascii="Arial" w:hAnsi="Arial" w:cs="Arial"/>
          <w:iCs/>
        </w:rPr>
        <w:t>zorgnetwerken</w:t>
      </w:r>
      <w:proofErr w:type="spellEnd"/>
      <w:r w:rsidRPr="00524E00">
        <w:rPr>
          <w:rFonts w:ascii="Arial" w:hAnsi="Arial" w:cs="Arial"/>
          <w:iCs/>
        </w:rPr>
        <w:t xml:space="preserve"> </w:t>
      </w:r>
      <w:r w:rsidR="00581024" w:rsidRPr="00524E00">
        <w:rPr>
          <w:rFonts w:ascii="Arial" w:hAnsi="Arial" w:cs="Arial"/>
          <w:iCs/>
        </w:rPr>
        <w:t>en -</w:t>
      </w:r>
      <w:proofErr w:type="spellStart"/>
      <w:r w:rsidR="00581024" w:rsidRPr="00524E00">
        <w:rPr>
          <w:rFonts w:ascii="Arial" w:hAnsi="Arial" w:cs="Arial"/>
          <w:iCs/>
        </w:rPr>
        <w:t>organisaties</w:t>
      </w:r>
      <w:proofErr w:type="spellEnd"/>
      <w:r w:rsidR="00581024" w:rsidRPr="00524E00">
        <w:rPr>
          <w:rFonts w:ascii="Arial" w:hAnsi="Arial" w:cs="Arial"/>
          <w:iCs/>
        </w:rPr>
        <w:t xml:space="preserve"> </w:t>
      </w:r>
      <w:r w:rsidR="009C5CD7">
        <w:rPr>
          <w:rFonts w:ascii="Arial" w:hAnsi="Arial" w:cs="Arial"/>
          <w:iCs/>
        </w:rPr>
        <w:t>(</w:t>
      </w:r>
      <w:proofErr w:type="spellStart"/>
      <w:r w:rsidR="009C5CD7">
        <w:rPr>
          <w:rFonts w:ascii="Arial" w:hAnsi="Arial" w:cs="Arial"/>
          <w:iCs/>
        </w:rPr>
        <w:t>waaronder</w:t>
      </w:r>
      <w:proofErr w:type="spellEnd"/>
      <w:r w:rsidR="009C5CD7">
        <w:rPr>
          <w:rFonts w:ascii="Arial" w:hAnsi="Arial" w:cs="Arial"/>
          <w:iCs/>
        </w:rPr>
        <w:t xml:space="preserve"> </w:t>
      </w:r>
      <w:proofErr w:type="spellStart"/>
      <w:r w:rsidR="009C5CD7" w:rsidRPr="009C5CD7">
        <w:rPr>
          <w:rFonts w:ascii="Arial" w:hAnsi="Arial" w:cs="Arial"/>
          <w:iCs/>
        </w:rPr>
        <w:t>geïntegreerde</w:t>
      </w:r>
      <w:proofErr w:type="spellEnd"/>
      <w:r w:rsidR="009C5CD7" w:rsidRPr="009C5CD7">
        <w:rPr>
          <w:rFonts w:ascii="Arial" w:hAnsi="Arial" w:cs="Arial"/>
          <w:iCs/>
        </w:rPr>
        <w:t xml:space="preserve"> </w:t>
      </w:r>
      <w:proofErr w:type="spellStart"/>
      <w:r w:rsidR="009C5CD7" w:rsidRPr="009C5CD7">
        <w:rPr>
          <w:rFonts w:ascii="Arial" w:hAnsi="Arial" w:cs="Arial"/>
          <w:iCs/>
        </w:rPr>
        <w:t>thuiszorgdiensten</w:t>
      </w:r>
      <w:proofErr w:type="spellEnd"/>
      <w:r w:rsidR="009C5CD7">
        <w:rPr>
          <w:rFonts w:ascii="Arial" w:hAnsi="Arial" w:cs="Arial"/>
          <w:iCs/>
        </w:rPr>
        <w:t xml:space="preserve">, </w:t>
      </w:r>
      <w:proofErr w:type="spellStart"/>
      <w:r w:rsidR="009C5CD7" w:rsidRPr="009C5CD7">
        <w:rPr>
          <w:rFonts w:ascii="Arial" w:hAnsi="Arial" w:cs="Arial"/>
          <w:iCs/>
        </w:rPr>
        <w:t>huisartsenkringen</w:t>
      </w:r>
      <w:proofErr w:type="spellEnd"/>
      <w:r w:rsidR="009C5CD7">
        <w:rPr>
          <w:rFonts w:ascii="Arial" w:hAnsi="Arial" w:cs="Arial"/>
          <w:iCs/>
        </w:rPr>
        <w:t xml:space="preserve">, </w:t>
      </w:r>
      <w:proofErr w:type="spellStart"/>
      <w:r w:rsidR="009C5CD7" w:rsidRPr="009C5CD7">
        <w:rPr>
          <w:rFonts w:ascii="Arial" w:hAnsi="Arial" w:cs="Arial"/>
          <w:iCs/>
        </w:rPr>
        <w:t>rust</w:t>
      </w:r>
      <w:proofErr w:type="spellEnd"/>
      <w:r w:rsidR="009C5CD7" w:rsidRPr="009C5CD7">
        <w:rPr>
          <w:rFonts w:ascii="Arial" w:hAnsi="Arial" w:cs="Arial"/>
          <w:iCs/>
        </w:rPr>
        <w:t xml:space="preserve">- en </w:t>
      </w:r>
      <w:proofErr w:type="spellStart"/>
      <w:r w:rsidR="009C5CD7" w:rsidRPr="009C5CD7">
        <w:rPr>
          <w:rFonts w:ascii="Arial" w:hAnsi="Arial" w:cs="Arial"/>
          <w:iCs/>
        </w:rPr>
        <w:t>verzorgingstehuizen</w:t>
      </w:r>
      <w:proofErr w:type="spellEnd"/>
      <w:r w:rsidR="009C5CD7">
        <w:rPr>
          <w:rFonts w:ascii="Arial" w:hAnsi="Arial" w:cs="Arial"/>
          <w:iCs/>
        </w:rPr>
        <w:t xml:space="preserve">, </w:t>
      </w:r>
      <w:proofErr w:type="spellStart"/>
      <w:r w:rsidR="009C5CD7" w:rsidRPr="009C5CD7">
        <w:rPr>
          <w:rFonts w:ascii="Arial" w:hAnsi="Arial" w:cs="Arial"/>
          <w:iCs/>
        </w:rPr>
        <w:t>dagcentra</w:t>
      </w:r>
      <w:proofErr w:type="spellEnd"/>
      <w:r w:rsidR="009C5CD7">
        <w:rPr>
          <w:rFonts w:ascii="Arial" w:hAnsi="Arial" w:cs="Arial"/>
          <w:iCs/>
        </w:rPr>
        <w:t>)</w:t>
      </w:r>
      <w:r w:rsidRPr="00524E00">
        <w:rPr>
          <w:rFonts w:ascii="Arial" w:hAnsi="Arial" w:cs="Arial"/>
          <w:iCs/>
        </w:rPr>
        <w:t xml:space="preserve">. </w:t>
      </w:r>
    </w:p>
    <w:p w14:paraId="5787F849" w14:textId="77777777" w:rsidR="00BE68CD" w:rsidRDefault="00BE68CD" w:rsidP="009C5CD7">
      <w:pPr>
        <w:spacing w:after="0"/>
        <w:jc w:val="both"/>
        <w:rPr>
          <w:rFonts w:ascii="Arial" w:hAnsi="Arial" w:cs="Arial"/>
          <w:iCs/>
        </w:rPr>
      </w:pPr>
    </w:p>
    <w:p w14:paraId="164CDFD0" w14:textId="77777777" w:rsidR="00BE68CD" w:rsidRPr="00BE68CD" w:rsidRDefault="00BE68CD" w:rsidP="00BE68C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</w:p>
    <w:p w14:paraId="1E32F97E" w14:textId="77777777" w:rsidR="00581024" w:rsidRPr="00E54C98" w:rsidRDefault="00581024" w:rsidP="00D0798E">
      <w:pPr>
        <w:spacing w:after="0"/>
        <w:jc w:val="both"/>
        <w:rPr>
          <w:rFonts w:ascii="Arial" w:hAnsi="Arial" w:cs="Arial"/>
          <w:i/>
        </w:rPr>
      </w:pPr>
    </w:p>
    <w:p w14:paraId="249A22D4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lang w:val="en-US"/>
        </w:rPr>
      </w:pPr>
      <w:r w:rsidRPr="008715E1">
        <w:rPr>
          <w:rFonts w:ascii="Arial" w:hAnsi="Arial" w:cs="Arial"/>
          <w:i/>
          <w:lang w:val="en-US"/>
        </w:rPr>
        <w:t xml:space="preserve">Outreach </w:t>
      </w:r>
      <w:proofErr w:type="spellStart"/>
      <w:r w:rsidRPr="008715E1">
        <w:rPr>
          <w:rFonts w:ascii="Arial" w:hAnsi="Arial" w:cs="Arial"/>
          <w:i/>
          <w:lang w:val="en-US"/>
        </w:rPr>
        <w:t>neemt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deel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aan</w:t>
      </w:r>
      <w:proofErr w:type="spellEnd"/>
      <w:r w:rsidRPr="008715E1">
        <w:rPr>
          <w:rFonts w:ascii="Arial" w:hAnsi="Arial" w:cs="Arial"/>
          <w:i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i/>
          <w:lang w:val="en-US"/>
        </w:rPr>
        <w:t>werkt</w:t>
      </w:r>
      <w:proofErr w:type="spellEnd"/>
      <w:r w:rsidRPr="008715E1">
        <w:rPr>
          <w:rFonts w:ascii="Arial" w:hAnsi="Arial" w:cs="Arial"/>
          <w:i/>
          <w:lang w:val="en-US"/>
        </w:rPr>
        <w:t xml:space="preserve"> mee </w:t>
      </w:r>
      <w:proofErr w:type="spellStart"/>
      <w:r w:rsidR="00E23B7F" w:rsidRPr="008715E1">
        <w:rPr>
          <w:rFonts w:ascii="Arial" w:hAnsi="Arial" w:cs="Arial"/>
          <w:i/>
          <w:lang w:val="en-US"/>
        </w:rPr>
        <w:t>aan</w:t>
      </w:r>
      <w:proofErr w:type="spellEnd"/>
      <w:r w:rsidR="00E23B7F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systematische</w:t>
      </w:r>
      <w:proofErr w:type="spellEnd"/>
      <w:r w:rsidRPr="008715E1">
        <w:rPr>
          <w:rFonts w:ascii="Arial" w:hAnsi="Arial" w:cs="Arial"/>
          <w:i/>
          <w:lang w:val="en-US"/>
        </w:rPr>
        <w:t xml:space="preserve"> screening op </w:t>
      </w:r>
      <w:r w:rsidR="00E23B7F" w:rsidRPr="008715E1">
        <w:rPr>
          <w:rFonts w:ascii="Arial" w:hAnsi="Arial" w:cs="Arial"/>
          <w:i/>
          <w:lang w:val="en-US"/>
        </w:rPr>
        <w:t xml:space="preserve">frailty en </w:t>
      </w:r>
      <w:proofErr w:type="spellStart"/>
      <w:r w:rsidR="00E23B7F" w:rsidRPr="008715E1">
        <w:rPr>
          <w:rFonts w:ascii="Arial" w:hAnsi="Arial" w:cs="Arial"/>
          <w:i/>
          <w:lang w:val="en-US"/>
        </w:rPr>
        <w:t>geriatrische</w:t>
      </w:r>
      <w:proofErr w:type="spellEnd"/>
      <w:r w:rsidR="00E23B7F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E23B7F" w:rsidRPr="008715E1">
        <w:rPr>
          <w:rFonts w:ascii="Arial" w:hAnsi="Arial" w:cs="Arial"/>
          <w:i/>
          <w:lang w:val="en-US"/>
        </w:rPr>
        <w:t>syndromen</w:t>
      </w:r>
      <w:proofErr w:type="spellEnd"/>
      <w:r w:rsidR="00E23B7F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voor</w:t>
      </w:r>
      <w:proofErr w:type="spellEnd"/>
      <w:r w:rsidRPr="008715E1">
        <w:rPr>
          <w:rFonts w:ascii="Arial" w:hAnsi="Arial" w:cs="Arial"/>
          <w:i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i/>
          <w:lang w:val="en-US"/>
        </w:rPr>
        <w:t>ouder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wordende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bevolking</w:t>
      </w:r>
      <w:proofErr w:type="spellEnd"/>
      <w:r w:rsidRPr="008715E1">
        <w:rPr>
          <w:rFonts w:ascii="Arial" w:hAnsi="Arial" w:cs="Arial"/>
          <w:i/>
          <w:lang w:val="en-US"/>
        </w:rPr>
        <w:t xml:space="preserve">. </w:t>
      </w:r>
      <w:proofErr w:type="spellStart"/>
      <w:r w:rsidR="002559F6" w:rsidRPr="008715E1">
        <w:rPr>
          <w:rFonts w:ascii="Arial" w:hAnsi="Arial" w:cs="Arial"/>
          <w:i/>
          <w:lang w:val="en-US"/>
        </w:rPr>
        <w:t>Hij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2559F6" w:rsidRPr="008715E1">
        <w:rPr>
          <w:rFonts w:ascii="Arial" w:hAnsi="Arial" w:cs="Arial"/>
          <w:i/>
          <w:lang w:val="en-US"/>
        </w:rPr>
        <w:t>kan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2F3D25" w:rsidRPr="008715E1">
        <w:rPr>
          <w:rFonts w:ascii="Arial" w:hAnsi="Arial" w:cs="Arial"/>
          <w:i/>
          <w:lang w:val="en-US"/>
        </w:rPr>
        <w:t>als</w:t>
      </w:r>
      <w:proofErr w:type="spellEnd"/>
      <w:r w:rsidR="002F3D25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2559F6" w:rsidRPr="008715E1">
        <w:rPr>
          <w:rFonts w:ascii="Arial" w:hAnsi="Arial" w:cs="Arial"/>
          <w:i/>
          <w:lang w:val="en-US"/>
        </w:rPr>
        <w:t>tweede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2559F6" w:rsidRPr="008715E1">
        <w:rPr>
          <w:rFonts w:ascii="Arial" w:hAnsi="Arial" w:cs="Arial"/>
          <w:i/>
          <w:lang w:val="en-US"/>
        </w:rPr>
        <w:t>lijn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2559F6" w:rsidRPr="008715E1">
        <w:rPr>
          <w:rFonts w:ascii="Arial" w:hAnsi="Arial" w:cs="Arial"/>
          <w:i/>
          <w:lang w:val="en-US"/>
        </w:rPr>
        <w:t>deelnemen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2559F6" w:rsidRPr="008715E1">
        <w:rPr>
          <w:rFonts w:ascii="Arial" w:hAnsi="Arial" w:cs="Arial"/>
          <w:i/>
          <w:lang w:val="en-US"/>
        </w:rPr>
        <w:t>aan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2559F6" w:rsidRPr="008715E1">
        <w:rPr>
          <w:rFonts w:ascii="Arial" w:hAnsi="Arial" w:cs="Arial"/>
          <w:i/>
          <w:lang w:val="en-US"/>
        </w:rPr>
        <w:t>preventief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2559F6" w:rsidRPr="008715E1">
        <w:rPr>
          <w:rFonts w:ascii="Arial" w:hAnsi="Arial" w:cs="Arial"/>
          <w:i/>
          <w:lang w:val="en-US"/>
        </w:rPr>
        <w:t>advies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op </w:t>
      </w:r>
      <w:proofErr w:type="spellStart"/>
      <w:r w:rsidR="002559F6" w:rsidRPr="008715E1">
        <w:rPr>
          <w:rFonts w:ascii="Arial" w:hAnsi="Arial" w:cs="Arial"/>
          <w:i/>
          <w:lang w:val="en-US"/>
        </w:rPr>
        <w:t>verschillende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2559F6" w:rsidRPr="008715E1">
        <w:rPr>
          <w:rFonts w:ascii="Arial" w:hAnsi="Arial" w:cs="Arial"/>
          <w:i/>
          <w:lang w:val="en-US"/>
        </w:rPr>
        <w:t>gebieden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(</w:t>
      </w:r>
      <w:proofErr w:type="spellStart"/>
      <w:r w:rsidR="002559F6" w:rsidRPr="008715E1">
        <w:rPr>
          <w:rFonts w:ascii="Arial" w:hAnsi="Arial" w:cs="Arial"/>
          <w:i/>
          <w:lang w:val="en-US"/>
        </w:rPr>
        <w:t>voeding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, </w:t>
      </w:r>
      <w:proofErr w:type="spellStart"/>
      <w:r w:rsidR="002559F6" w:rsidRPr="008715E1">
        <w:rPr>
          <w:rFonts w:ascii="Arial" w:hAnsi="Arial" w:cs="Arial"/>
          <w:i/>
          <w:lang w:val="en-US"/>
        </w:rPr>
        <w:t>mobiliteit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, </w:t>
      </w:r>
      <w:proofErr w:type="spellStart"/>
      <w:r w:rsidR="002559F6" w:rsidRPr="008715E1">
        <w:rPr>
          <w:rFonts w:ascii="Arial" w:hAnsi="Arial" w:cs="Arial"/>
          <w:i/>
          <w:lang w:val="en-US"/>
        </w:rPr>
        <w:t>vaccinatie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, </w:t>
      </w:r>
      <w:proofErr w:type="spellStart"/>
      <w:r w:rsidR="002559F6" w:rsidRPr="008715E1">
        <w:rPr>
          <w:rFonts w:ascii="Arial" w:hAnsi="Arial" w:cs="Arial"/>
          <w:i/>
          <w:lang w:val="en-US"/>
        </w:rPr>
        <w:t>herziening</w:t>
      </w:r>
      <w:proofErr w:type="spellEnd"/>
      <w:r w:rsidR="002559F6" w:rsidRPr="008715E1">
        <w:rPr>
          <w:rFonts w:ascii="Arial" w:hAnsi="Arial" w:cs="Arial"/>
          <w:i/>
          <w:lang w:val="en-US"/>
        </w:rPr>
        <w:t xml:space="preserve"> van </w:t>
      </w:r>
      <w:proofErr w:type="spellStart"/>
      <w:r w:rsidR="009C5CD7" w:rsidRPr="008715E1">
        <w:rPr>
          <w:rFonts w:ascii="Arial" w:hAnsi="Arial" w:cs="Arial"/>
          <w:i/>
          <w:lang w:val="en-US"/>
        </w:rPr>
        <w:t>behandelingen</w:t>
      </w:r>
      <w:proofErr w:type="spellEnd"/>
      <w:r w:rsidR="009C5CD7" w:rsidRPr="008715E1">
        <w:rPr>
          <w:rFonts w:ascii="Arial" w:hAnsi="Arial" w:cs="Arial"/>
          <w:i/>
          <w:lang w:val="en-US"/>
        </w:rPr>
        <w:t xml:space="preserve">, </w:t>
      </w:r>
      <w:r w:rsidR="00D51F14" w:rsidRPr="008715E1">
        <w:rPr>
          <w:rFonts w:ascii="Arial" w:hAnsi="Arial" w:cs="Arial"/>
          <w:i/>
          <w:lang w:val="en-US"/>
        </w:rPr>
        <w:t>(</w:t>
      </w:r>
      <w:proofErr w:type="spellStart"/>
      <w:r w:rsidR="00D51F14" w:rsidRPr="008715E1">
        <w:rPr>
          <w:rFonts w:ascii="Arial" w:hAnsi="Arial" w:cs="Arial"/>
          <w:i/>
          <w:lang w:val="en-US"/>
        </w:rPr>
        <w:t>niet-limitatieve</w:t>
      </w:r>
      <w:proofErr w:type="spellEnd"/>
      <w:r w:rsidR="00D51F14"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="00D51F14" w:rsidRPr="008715E1">
        <w:rPr>
          <w:rFonts w:ascii="Arial" w:hAnsi="Arial" w:cs="Arial"/>
          <w:i/>
          <w:lang w:val="en-US"/>
        </w:rPr>
        <w:t>lijst</w:t>
      </w:r>
      <w:proofErr w:type="spellEnd"/>
      <w:r w:rsidR="002559F6" w:rsidRPr="008715E1">
        <w:rPr>
          <w:rFonts w:ascii="Arial" w:hAnsi="Arial" w:cs="Arial"/>
          <w:i/>
          <w:lang w:val="en-US"/>
        </w:rPr>
        <w:t>)</w:t>
      </w:r>
      <w:r w:rsidR="003833A8" w:rsidRPr="008715E1">
        <w:rPr>
          <w:rFonts w:ascii="Arial" w:hAnsi="Arial" w:cs="Arial"/>
          <w:i/>
          <w:lang w:val="en-US"/>
        </w:rPr>
        <w:t xml:space="preserve">. </w:t>
      </w:r>
    </w:p>
    <w:p w14:paraId="4836E081" w14:textId="77777777" w:rsidR="009431F1" w:rsidRPr="008715E1" w:rsidRDefault="009431F1" w:rsidP="00D0798E">
      <w:pPr>
        <w:spacing w:after="0"/>
        <w:jc w:val="both"/>
        <w:rPr>
          <w:rFonts w:ascii="Arial" w:hAnsi="Arial" w:cs="Arial"/>
          <w:iCs/>
          <w:lang w:val="en-US"/>
        </w:rPr>
      </w:pPr>
    </w:p>
    <w:p w14:paraId="7C4F8542" w14:textId="77777777" w:rsidR="00BE68CD" w:rsidRPr="008715E1" w:rsidRDefault="00BE68CD" w:rsidP="00BE68C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  <w:lang w:val="en-US"/>
        </w:rPr>
      </w:pPr>
    </w:p>
    <w:p w14:paraId="11B8315C" w14:textId="77777777" w:rsidR="00BE68CD" w:rsidRPr="008715E1" w:rsidRDefault="00BE68CD" w:rsidP="009431F1">
      <w:pPr>
        <w:spacing w:after="0"/>
        <w:jc w:val="both"/>
        <w:rPr>
          <w:rFonts w:ascii="Arial" w:hAnsi="Arial" w:cs="Arial"/>
          <w:iCs/>
          <w:lang w:val="en-US"/>
        </w:rPr>
      </w:pPr>
    </w:p>
    <w:p w14:paraId="624A5DFA" w14:textId="77777777" w:rsidR="007038A7" w:rsidRPr="008715E1" w:rsidRDefault="00000000">
      <w:pPr>
        <w:spacing w:after="0"/>
        <w:jc w:val="both"/>
        <w:rPr>
          <w:rFonts w:ascii="Arial" w:hAnsi="Arial" w:cs="Arial"/>
          <w:iCs/>
          <w:lang w:val="en-US"/>
        </w:rPr>
      </w:pPr>
      <w:proofErr w:type="spellStart"/>
      <w:r w:rsidRPr="008715E1">
        <w:rPr>
          <w:rFonts w:ascii="Arial" w:hAnsi="Arial" w:cs="Arial"/>
          <w:iCs/>
          <w:lang w:val="en-US"/>
        </w:rPr>
        <w:t>Een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r w:rsidR="000272BB" w:rsidRPr="008715E1">
        <w:rPr>
          <w:rFonts w:ascii="Arial" w:hAnsi="Arial" w:cs="Arial"/>
          <w:iCs/>
          <w:lang w:val="en-US"/>
        </w:rPr>
        <w:t xml:space="preserve">lid van het </w:t>
      </w:r>
      <w:proofErr w:type="spellStart"/>
      <w:r w:rsidR="000272BB" w:rsidRPr="008715E1">
        <w:rPr>
          <w:rFonts w:ascii="Arial" w:hAnsi="Arial" w:cs="Arial"/>
          <w:iCs/>
          <w:lang w:val="en-US"/>
        </w:rPr>
        <w:t>multidisciplinaire</w:t>
      </w:r>
      <w:proofErr w:type="spellEnd"/>
      <w:r w:rsidR="000272BB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0272BB" w:rsidRPr="008715E1">
        <w:rPr>
          <w:rFonts w:ascii="Arial" w:hAnsi="Arial" w:cs="Arial"/>
          <w:iCs/>
          <w:lang w:val="en-US"/>
        </w:rPr>
        <w:t>geriatrische</w:t>
      </w:r>
      <w:proofErr w:type="spellEnd"/>
      <w:r w:rsidR="000272BB" w:rsidRPr="008715E1">
        <w:rPr>
          <w:rFonts w:ascii="Arial" w:hAnsi="Arial" w:cs="Arial"/>
          <w:iCs/>
          <w:lang w:val="en-US"/>
        </w:rPr>
        <w:t xml:space="preserve"> team </w:t>
      </w:r>
      <w:proofErr w:type="spellStart"/>
      <w:r w:rsidR="000272BB" w:rsidRPr="008715E1">
        <w:rPr>
          <w:rFonts w:ascii="Arial" w:hAnsi="Arial" w:cs="Arial"/>
          <w:iCs/>
          <w:lang w:val="en-US"/>
        </w:rPr>
        <w:t>moet</w:t>
      </w:r>
      <w:proofErr w:type="spellEnd"/>
      <w:r w:rsidR="000272BB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tegenover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iCs/>
          <w:lang w:val="en-US"/>
        </w:rPr>
        <w:t>eerstelijnswerkers</w:t>
      </w:r>
      <w:proofErr w:type="spellEnd"/>
      <w:r w:rsidRPr="008715E1">
        <w:rPr>
          <w:rFonts w:ascii="Arial" w:hAnsi="Arial" w:cs="Arial"/>
          <w:iCs/>
          <w:lang w:val="en-US"/>
        </w:rPr>
        <w:t xml:space="preserve"> en </w:t>
      </w:r>
      <w:proofErr w:type="spellStart"/>
      <w:r w:rsidR="00117D95" w:rsidRPr="008715E1">
        <w:rPr>
          <w:rFonts w:ascii="Arial" w:hAnsi="Arial" w:cs="Arial"/>
          <w:iCs/>
          <w:lang w:val="en-US"/>
        </w:rPr>
        <w:t>andere</w:t>
      </w:r>
      <w:proofErr w:type="spellEnd"/>
      <w:r w:rsidR="00117D95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117D95" w:rsidRPr="008715E1">
        <w:rPr>
          <w:rFonts w:ascii="Arial" w:hAnsi="Arial" w:cs="Arial"/>
          <w:iCs/>
          <w:lang w:val="en-US"/>
        </w:rPr>
        <w:t>instellingen</w:t>
      </w:r>
      <w:proofErr w:type="spellEnd"/>
      <w:r w:rsidR="00117D95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duidelijk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aangewezen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0272BB" w:rsidRPr="008715E1">
        <w:rPr>
          <w:rFonts w:ascii="Arial" w:hAnsi="Arial" w:cs="Arial"/>
          <w:iCs/>
          <w:lang w:val="en-US"/>
        </w:rPr>
        <w:t>als</w:t>
      </w:r>
      <w:proofErr w:type="spellEnd"/>
      <w:r w:rsidR="000272BB" w:rsidRPr="008715E1">
        <w:rPr>
          <w:rFonts w:ascii="Arial" w:hAnsi="Arial" w:cs="Arial"/>
          <w:iCs/>
          <w:lang w:val="en-US"/>
        </w:rPr>
        <w:t xml:space="preserve"> de </w:t>
      </w:r>
      <w:proofErr w:type="spellStart"/>
      <w:r w:rsidR="000272BB" w:rsidRPr="008715E1">
        <w:rPr>
          <w:rFonts w:ascii="Arial" w:hAnsi="Arial" w:cs="Arial"/>
          <w:iCs/>
          <w:lang w:val="en-US"/>
        </w:rPr>
        <w:t>externe</w:t>
      </w:r>
      <w:proofErr w:type="spellEnd"/>
      <w:r w:rsidR="000272BB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0272BB" w:rsidRPr="008715E1">
        <w:rPr>
          <w:rFonts w:ascii="Arial" w:hAnsi="Arial" w:cs="Arial"/>
          <w:iCs/>
          <w:lang w:val="en-US"/>
        </w:rPr>
        <w:t>geriatrische</w:t>
      </w:r>
      <w:proofErr w:type="spellEnd"/>
      <w:r w:rsidR="000272BB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0272BB" w:rsidRPr="008715E1">
        <w:rPr>
          <w:rFonts w:ascii="Arial" w:hAnsi="Arial" w:cs="Arial"/>
          <w:iCs/>
          <w:lang w:val="en-US"/>
        </w:rPr>
        <w:t>referentiepersoon</w:t>
      </w:r>
      <w:proofErr w:type="spellEnd"/>
      <w:r w:rsidR="00117D95" w:rsidRPr="008715E1">
        <w:rPr>
          <w:rFonts w:ascii="Arial" w:hAnsi="Arial" w:cs="Arial"/>
          <w:iCs/>
          <w:lang w:val="en-US"/>
        </w:rPr>
        <w:t>.</w:t>
      </w:r>
    </w:p>
    <w:p w14:paraId="5A042B91" w14:textId="77777777" w:rsidR="00E042ED" w:rsidRPr="008715E1" w:rsidRDefault="00E042ED" w:rsidP="009431F1">
      <w:pPr>
        <w:spacing w:after="0"/>
        <w:jc w:val="both"/>
        <w:rPr>
          <w:rFonts w:ascii="Arial" w:hAnsi="Arial" w:cs="Arial"/>
          <w:iCs/>
          <w:lang w:val="en-US"/>
        </w:rPr>
      </w:pPr>
    </w:p>
    <w:p w14:paraId="6D083B28" w14:textId="77777777" w:rsidR="007038A7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</w:rPr>
      </w:pPr>
      <w:proofErr w:type="spellStart"/>
      <w:r w:rsidRPr="00DF30B5">
        <w:rPr>
          <w:rFonts w:ascii="Arial" w:hAnsi="Arial" w:cs="Arial"/>
          <w:b/>
          <w:bCs/>
          <w:i/>
        </w:rPr>
        <w:t>Geriatrische</w:t>
      </w:r>
      <w:proofErr w:type="spellEnd"/>
      <w:r w:rsidRPr="00DF30B5">
        <w:rPr>
          <w:rFonts w:ascii="Arial" w:hAnsi="Arial" w:cs="Arial"/>
          <w:b/>
          <w:bCs/>
          <w:i/>
        </w:rPr>
        <w:t xml:space="preserve"> MS </w:t>
      </w:r>
      <w:r w:rsidR="00FA7FDE" w:rsidRPr="00DF30B5">
        <w:rPr>
          <w:rFonts w:ascii="Arial" w:hAnsi="Arial" w:cs="Arial"/>
          <w:b/>
          <w:bCs/>
          <w:i/>
        </w:rPr>
        <w:t xml:space="preserve">(te </w:t>
      </w:r>
      <w:proofErr w:type="spellStart"/>
      <w:r w:rsidR="00FA7FDE" w:rsidRPr="00DF30B5">
        <w:rPr>
          <w:rFonts w:ascii="Arial" w:hAnsi="Arial" w:cs="Arial"/>
          <w:b/>
          <w:bCs/>
          <w:i/>
        </w:rPr>
        <w:t>bespreken</w:t>
      </w:r>
      <w:proofErr w:type="spellEnd"/>
      <w:r w:rsidR="00FA7FDE" w:rsidRPr="00DF30B5">
        <w:rPr>
          <w:rFonts w:ascii="Arial" w:hAnsi="Arial" w:cs="Arial"/>
          <w:b/>
          <w:bCs/>
          <w:i/>
        </w:rPr>
        <w:t xml:space="preserve"> met </w:t>
      </w:r>
      <w:proofErr w:type="spellStart"/>
      <w:r w:rsidR="00FA7FDE" w:rsidRPr="00DF30B5">
        <w:rPr>
          <w:rFonts w:ascii="Arial" w:hAnsi="Arial" w:cs="Arial"/>
          <w:b/>
          <w:bCs/>
          <w:i/>
        </w:rPr>
        <w:t>fysiotherapeuten</w:t>
      </w:r>
      <w:proofErr w:type="spellEnd"/>
      <w:r w:rsidR="00FA7FDE" w:rsidRPr="00DF30B5">
        <w:rPr>
          <w:rFonts w:ascii="Arial" w:hAnsi="Arial" w:cs="Arial"/>
          <w:b/>
          <w:bCs/>
          <w:i/>
        </w:rPr>
        <w:t xml:space="preserve"> en </w:t>
      </w:r>
      <w:proofErr w:type="spellStart"/>
      <w:r w:rsidR="00FA7FDE" w:rsidRPr="00DF30B5">
        <w:rPr>
          <w:rFonts w:ascii="Arial" w:hAnsi="Arial" w:cs="Arial"/>
          <w:b/>
          <w:bCs/>
          <w:i/>
        </w:rPr>
        <w:t>psychogeriaters</w:t>
      </w:r>
      <w:proofErr w:type="spellEnd"/>
      <w:r w:rsidR="00FA7FDE" w:rsidRPr="00DF30B5">
        <w:rPr>
          <w:rFonts w:ascii="Arial" w:hAnsi="Arial" w:cs="Arial"/>
          <w:b/>
          <w:bCs/>
          <w:i/>
        </w:rPr>
        <w:t>)</w:t>
      </w:r>
    </w:p>
    <w:p w14:paraId="6FD2536E" w14:textId="77777777" w:rsidR="00E54C98" w:rsidRDefault="00E54C98" w:rsidP="00D0798E">
      <w:pPr>
        <w:spacing w:after="0"/>
        <w:jc w:val="both"/>
        <w:rPr>
          <w:rFonts w:ascii="Arial" w:hAnsi="Arial" w:cs="Arial"/>
          <w:iCs/>
        </w:rPr>
      </w:pPr>
    </w:p>
    <w:p w14:paraId="72D7A45C" w14:textId="77777777" w:rsidR="00AB6EF1" w:rsidRPr="00AB6EF1" w:rsidRDefault="00AB6EF1" w:rsidP="00AB6EF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</w:p>
    <w:p w14:paraId="55C951EF" w14:textId="77777777" w:rsidR="00E042ED" w:rsidRDefault="00E042ED" w:rsidP="00D0798E">
      <w:pPr>
        <w:spacing w:after="0"/>
        <w:jc w:val="both"/>
        <w:rPr>
          <w:rFonts w:ascii="Arial" w:hAnsi="Arial" w:cs="Arial"/>
          <w:iCs/>
        </w:rPr>
      </w:pPr>
    </w:p>
    <w:p w14:paraId="2759290C" w14:textId="77777777" w:rsidR="007038A7" w:rsidRDefault="00000000">
      <w:pPr>
        <w:spacing w:after="0"/>
        <w:ind w:left="360"/>
        <w:jc w:val="both"/>
        <w:rPr>
          <w:rFonts w:ascii="Arial" w:hAnsi="Arial" w:cs="Arial"/>
          <w:i/>
          <w:iCs/>
          <w:lang w:val="fr-FR"/>
        </w:rPr>
      </w:pPr>
      <w:r w:rsidRPr="00BE68CD">
        <w:rPr>
          <w:rFonts w:ascii="Arial" w:hAnsi="Arial" w:cs="Arial"/>
          <w:i/>
          <w:iCs/>
          <w:lang w:val="fr-FR"/>
        </w:rPr>
        <w:t xml:space="preserve">1. </w:t>
      </w:r>
      <w:proofErr w:type="spellStart"/>
      <w:r w:rsidR="00E042ED" w:rsidRPr="00BE68CD">
        <w:rPr>
          <w:rFonts w:ascii="Arial" w:hAnsi="Arial" w:cs="Arial"/>
          <w:b/>
          <w:bCs/>
          <w:i/>
          <w:iCs/>
          <w:lang w:val="fr-FR"/>
        </w:rPr>
        <w:t>Indicaties</w:t>
      </w:r>
      <w:proofErr w:type="spellEnd"/>
      <w:r w:rsidR="00E042ED" w:rsidRPr="00BE68CD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spellStart"/>
      <w:r w:rsidR="00E042ED" w:rsidRPr="00BE68CD">
        <w:rPr>
          <w:rFonts w:ascii="Arial" w:hAnsi="Arial" w:cs="Arial"/>
          <w:b/>
          <w:bCs/>
          <w:i/>
          <w:iCs/>
          <w:lang w:val="fr-FR"/>
        </w:rPr>
        <w:t>voor</w:t>
      </w:r>
      <w:proofErr w:type="spellEnd"/>
      <w:r w:rsidR="00E042ED" w:rsidRPr="00BE68CD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spellStart"/>
      <w:r w:rsidR="00E042ED" w:rsidRPr="00BE68CD">
        <w:rPr>
          <w:rFonts w:ascii="Arial" w:hAnsi="Arial" w:cs="Arial"/>
          <w:b/>
          <w:bCs/>
          <w:i/>
          <w:iCs/>
          <w:lang w:val="fr-FR"/>
        </w:rPr>
        <w:t>revalidatie</w:t>
      </w:r>
      <w:proofErr w:type="spellEnd"/>
      <w:r w:rsidR="00E042ED" w:rsidRPr="00BE68CD">
        <w:rPr>
          <w:rFonts w:ascii="Arial" w:hAnsi="Arial" w:cs="Arial"/>
          <w:b/>
          <w:bCs/>
          <w:i/>
          <w:iCs/>
          <w:lang w:val="fr-FR"/>
        </w:rPr>
        <w:t xml:space="preserve"> :</w:t>
      </w:r>
    </w:p>
    <w:p w14:paraId="2288886E" w14:textId="77777777" w:rsidR="00E042ED" w:rsidRPr="00BE68CD" w:rsidRDefault="00E042ED" w:rsidP="000E70D5">
      <w:pPr>
        <w:spacing w:after="0"/>
        <w:ind w:left="720"/>
        <w:jc w:val="both"/>
        <w:rPr>
          <w:rFonts w:ascii="Arial" w:hAnsi="Arial" w:cs="Arial"/>
          <w:i/>
          <w:iCs/>
          <w:lang w:val="fr-FR"/>
        </w:rPr>
      </w:pPr>
    </w:p>
    <w:p w14:paraId="6AE699FB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Neurologisch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en </w:t>
      </w:r>
      <w:proofErr w:type="spellStart"/>
      <w:proofErr w:type="gramStart"/>
      <w:r w:rsidRPr="00BE68CD">
        <w:rPr>
          <w:rFonts w:ascii="Arial" w:hAnsi="Arial" w:cs="Arial"/>
          <w:i/>
          <w:iCs/>
          <w:lang w:val="fr-FR"/>
        </w:rPr>
        <w:t>hersenletsel</w:t>
      </w:r>
      <w:proofErr w:type="spellEnd"/>
      <w:r w:rsidRPr="00BE68CD">
        <w:rPr>
          <w:rFonts w:ascii="Arial" w:hAnsi="Arial" w:cs="Arial"/>
          <w:i/>
          <w:iCs/>
          <w:lang w:val="fr-FR"/>
        </w:rPr>
        <w:t>:</w:t>
      </w:r>
      <w:proofErr w:type="gram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beroerte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hersenbloeding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ruggenmergletsel</w:t>
      </w:r>
      <w:proofErr w:type="spellEnd"/>
    </w:p>
    <w:p w14:paraId="2BAE30F7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r w:rsidRPr="00BE68CD">
        <w:rPr>
          <w:rFonts w:ascii="Arial" w:hAnsi="Arial" w:cs="Arial"/>
          <w:i/>
          <w:iCs/>
          <w:lang w:val="fr-FR"/>
        </w:rPr>
        <w:t xml:space="preserve">Bot- en </w:t>
      </w:r>
      <w:proofErr w:type="spellStart"/>
      <w:proofErr w:type="gramStart"/>
      <w:r w:rsidRPr="00BE68CD">
        <w:rPr>
          <w:rFonts w:ascii="Arial" w:hAnsi="Arial" w:cs="Arial"/>
          <w:i/>
          <w:iCs/>
          <w:lang w:val="fr-FR"/>
        </w:rPr>
        <w:t>gewrichtsletsels</w:t>
      </w:r>
      <w:proofErr w:type="spellEnd"/>
      <w:r w:rsidRPr="00BE68CD">
        <w:rPr>
          <w:rFonts w:ascii="Arial" w:hAnsi="Arial" w:cs="Arial"/>
          <w:i/>
          <w:iCs/>
          <w:lang w:val="fr-FR"/>
        </w:rPr>
        <w:t>:</w:t>
      </w:r>
      <w:proofErr w:type="gram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amputaties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ernstig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trauma, </w:t>
      </w:r>
      <w:proofErr w:type="spellStart"/>
      <w:r w:rsidRPr="00BE68CD">
        <w:rPr>
          <w:rFonts w:ascii="Arial" w:hAnsi="Arial" w:cs="Arial"/>
          <w:i/>
          <w:iCs/>
          <w:lang w:val="fr-FR"/>
        </w:rPr>
        <w:t>dijbeenhals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- en </w:t>
      </w:r>
      <w:proofErr w:type="spellStart"/>
      <w:r w:rsidRPr="00BE68CD">
        <w:rPr>
          <w:rFonts w:ascii="Arial" w:hAnsi="Arial" w:cs="Arial"/>
          <w:i/>
          <w:iCs/>
          <w:lang w:val="fr-FR"/>
        </w:rPr>
        <w:t>andere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ernstige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fracturen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knie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- en </w:t>
      </w:r>
      <w:proofErr w:type="spellStart"/>
      <w:r w:rsidRPr="00BE68CD">
        <w:rPr>
          <w:rFonts w:ascii="Arial" w:hAnsi="Arial" w:cs="Arial"/>
          <w:i/>
          <w:iCs/>
          <w:lang w:val="fr-FR"/>
        </w:rPr>
        <w:t>heupprothesen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ernstige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gewrichtsproblemen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(</w:t>
      </w:r>
      <w:proofErr w:type="spellStart"/>
      <w:r w:rsidRPr="00BE68CD">
        <w:rPr>
          <w:rFonts w:ascii="Arial" w:hAnsi="Arial" w:cs="Arial"/>
          <w:i/>
          <w:iCs/>
          <w:lang w:val="fr-FR"/>
        </w:rPr>
        <w:t>ernstige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artrose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reumatoïde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artritis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vasculitis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). </w:t>
      </w:r>
    </w:p>
    <w:p w14:paraId="54993418" w14:textId="77777777" w:rsidR="007038A7" w:rsidRPr="008715E1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en-US"/>
        </w:rPr>
      </w:pPr>
      <w:proofErr w:type="spellStart"/>
      <w:r w:rsidRPr="008715E1">
        <w:rPr>
          <w:rFonts w:ascii="Arial" w:hAnsi="Arial" w:cs="Arial"/>
          <w:i/>
          <w:iCs/>
          <w:lang w:val="en-US"/>
        </w:rPr>
        <w:t>Perifeer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vaatletsel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(arteritis), </w:t>
      </w:r>
      <w:proofErr w:type="spellStart"/>
      <w:r w:rsidRPr="008715E1">
        <w:rPr>
          <w:rFonts w:ascii="Arial" w:hAnsi="Arial" w:cs="Arial"/>
          <w:i/>
          <w:iCs/>
          <w:lang w:val="en-US"/>
        </w:rPr>
        <w:t>hartletsel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(infarct, </w:t>
      </w:r>
      <w:proofErr w:type="spellStart"/>
      <w:r w:rsidRPr="008715E1">
        <w:rPr>
          <w:rFonts w:ascii="Arial" w:hAnsi="Arial" w:cs="Arial"/>
          <w:i/>
          <w:iCs/>
          <w:lang w:val="en-US"/>
        </w:rPr>
        <w:t>hartklepoperatie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8715E1">
        <w:rPr>
          <w:rFonts w:ascii="Arial" w:hAnsi="Arial" w:cs="Arial"/>
          <w:i/>
          <w:iCs/>
          <w:lang w:val="en-US"/>
        </w:rPr>
        <w:t>bypassoperatie</w:t>
      </w:r>
      <w:proofErr w:type="spellEnd"/>
      <w:r w:rsidRPr="008715E1">
        <w:rPr>
          <w:rFonts w:ascii="Arial" w:hAnsi="Arial" w:cs="Arial"/>
          <w:i/>
          <w:iCs/>
          <w:lang w:val="en-US"/>
        </w:rPr>
        <w:t>)</w:t>
      </w:r>
    </w:p>
    <w:p w14:paraId="147057AF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Ernstige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deconditionering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(post-</w:t>
      </w:r>
      <w:proofErr w:type="spellStart"/>
      <w:r w:rsidRPr="00BE68CD">
        <w:rPr>
          <w:rFonts w:ascii="Arial" w:hAnsi="Arial" w:cs="Arial"/>
          <w:i/>
          <w:iCs/>
          <w:lang w:val="fr-FR"/>
        </w:rPr>
        <w:t>infectieuze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infectieuze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chirurgische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aandoeningen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), </w:t>
      </w:r>
      <w:proofErr w:type="spellStart"/>
      <w:r w:rsidRPr="00BE68CD">
        <w:rPr>
          <w:rFonts w:ascii="Arial" w:hAnsi="Arial" w:cs="Arial"/>
          <w:i/>
          <w:iCs/>
          <w:lang w:val="fr-FR"/>
        </w:rPr>
        <w:t>ernstige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reversibele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sarcopenie</w:t>
      </w:r>
      <w:proofErr w:type="spellEnd"/>
    </w:p>
    <w:p w14:paraId="34E09BAF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Brandwonden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en complexe </w:t>
      </w:r>
      <w:proofErr w:type="spellStart"/>
      <w:r w:rsidRPr="00BE68CD">
        <w:rPr>
          <w:rFonts w:ascii="Arial" w:hAnsi="Arial" w:cs="Arial"/>
          <w:i/>
          <w:iCs/>
          <w:lang w:val="fr-FR"/>
        </w:rPr>
        <w:t>wonden</w:t>
      </w:r>
      <w:proofErr w:type="spellEnd"/>
    </w:p>
    <w:p w14:paraId="27C14A83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Andere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complexe </w:t>
      </w:r>
      <w:proofErr w:type="spellStart"/>
      <w:r w:rsidRPr="00BE68CD">
        <w:rPr>
          <w:rFonts w:ascii="Arial" w:hAnsi="Arial" w:cs="Arial"/>
          <w:i/>
          <w:iCs/>
          <w:lang w:val="fr-FR"/>
        </w:rPr>
        <w:t>revalidatie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bij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een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geriatrische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patiënt</w:t>
      </w:r>
      <w:proofErr w:type="spellEnd"/>
    </w:p>
    <w:p w14:paraId="3D54576F" w14:textId="77777777" w:rsidR="000E70D5" w:rsidRPr="00BE68CD" w:rsidRDefault="000E70D5" w:rsidP="000E70D5">
      <w:pPr>
        <w:spacing w:after="0"/>
        <w:ind w:left="1440"/>
        <w:jc w:val="both"/>
        <w:rPr>
          <w:rFonts w:ascii="Arial" w:hAnsi="Arial" w:cs="Arial"/>
          <w:i/>
          <w:iCs/>
          <w:lang w:val="fr-FR"/>
        </w:rPr>
      </w:pPr>
    </w:p>
    <w:p w14:paraId="67AB20FA" w14:textId="77777777" w:rsidR="007038A7" w:rsidRPr="008715E1" w:rsidRDefault="00000000">
      <w:pPr>
        <w:spacing w:after="0"/>
        <w:ind w:left="36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2. </w:t>
      </w:r>
      <w:proofErr w:type="spellStart"/>
      <w:r w:rsidR="00E042ED" w:rsidRPr="008715E1">
        <w:rPr>
          <w:rFonts w:ascii="Arial" w:hAnsi="Arial" w:cs="Arial"/>
          <w:b/>
          <w:bCs/>
          <w:i/>
          <w:iCs/>
          <w:lang w:val="en-US"/>
        </w:rPr>
        <w:t>Indicaties</w:t>
      </w:r>
      <w:proofErr w:type="spellEnd"/>
      <w:r w:rsidR="00E042ED" w:rsidRPr="008715E1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="00E042ED" w:rsidRPr="008715E1">
        <w:rPr>
          <w:rFonts w:ascii="Arial" w:hAnsi="Arial" w:cs="Arial"/>
          <w:b/>
          <w:bCs/>
          <w:i/>
          <w:iCs/>
          <w:lang w:val="en-US"/>
        </w:rPr>
        <w:t>voor</w:t>
      </w:r>
      <w:proofErr w:type="spellEnd"/>
      <w:r w:rsidR="00E042ED" w:rsidRPr="008715E1">
        <w:rPr>
          <w:rFonts w:ascii="Arial" w:hAnsi="Arial" w:cs="Arial"/>
          <w:b/>
          <w:bCs/>
          <w:i/>
          <w:iCs/>
          <w:lang w:val="en-US"/>
        </w:rPr>
        <w:t xml:space="preserve"> "</w:t>
      </w:r>
      <w:proofErr w:type="spellStart"/>
      <w:r w:rsidR="00E042ED" w:rsidRPr="008715E1">
        <w:rPr>
          <w:rFonts w:ascii="Arial" w:hAnsi="Arial" w:cs="Arial"/>
          <w:b/>
          <w:bCs/>
          <w:i/>
          <w:iCs/>
          <w:lang w:val="en-US"/>
        </w:rPr>
        <w:t>stabilisatie</w:t>
      </w:r>
      <w:proofErr w:type="spellEnd"/>
      <w:r w:rsidR="00E042ED" w:rsidRPr="008715E1">
        <w:rPr>
          <w:rFonts w:ascii="Arial" w:hAnsi="Arial" w:cs="Arial"/>
          <w:b/>
          <w:bCs/>
          <w:i/>
          <w:iCs/>
          <w:lang w:val="en-US"/>
        </w:rPr>
        <w:t xml:space="preserve">" van </w:t>
      </w:r>
      <w:proofErr w:type="spellStart"/>
      <w:r w:rsidR="00E042ED" w:rsidRPr="008715E1">
        <w:rPr>
          <w:rFonts w:ascii="Arial" w:hAnsi="Arial" w:cs="Arial"/>
          <w:i/>
          <w:iCs/>
          <w:lang w:val="en-US"/>
        </w:rPr>
        <w:t>aandoeningen</w:t>
      </w:r>
      <w:proofErr w:type="spellEnd"/>
      <w:r w:rsidR="00E042ED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042ED" w:rsidRPr="008715E1">
        <w:rPr>
          <w:rFonts w:ascii="Arial" w:hAnsi="Arial" w:cs="Arial"/>
          <w:i/>
          <w:iCs/>
          <w:lang w:val="en-US"/>
        </w:rPr>
        <w:t>waarvoor</w:t>
      </w:r>
      <w:proofErr w:type="spellEnd"/>
      <w:r w:rsidR="00E042ED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042ED" w:rsidRPr="008715E1">
        <w:rPr>
          <w:rFonts w:ascii="Arial" w:hAnsi="Arial" w:cs="Arial"/>
          <w:i/>
          <w:iCs/>
          <w:lang w:val="en-US"/>
        </w:rPr>
        <w:t>geen</w:t>
      </w:r>
      <w:proofErr w:type="spellEnd"/>
      <w:r w:rsidR="00E042ED" w:rsidRPr="008715E1">
        <w:rPr>
          <w:rFonts w:ascii="Arial" w:hAnsi="Arial" w:cs="Arial"/>
          <w:i/>
          <w:iCs/>
          <w:lang w:val="en-US"/>
        </w:rPr>
        <w:t xml:space="preserve"> acute zorg </w:t>
      </w:r>
      <w:proofErr w:type="spellStart"/>
      <w:r w:rsidR="00E042ED" w:rsidRPr="008715E1">
        <w:rPr>
          <w:rFonts w:ascii="Arial" w:hAnsi="Arial" w:cs="Arial"/>
          <w:i/>
          <w:iCs/>
          <w:lang w:val="en-US"/>
        </w:rPr>
        <w:t>meer</w:t>
      </w:r>
      <w:proofErr w:type="spellEnd"/>
      <w:r w:rsidR="00E042ED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042ED" w:rsidRPr="008715E1">
        <w:rPr>
          <w:rFonts w:ascii="Arial" w:hAnsi="Arial" w:cs="Arial"/>
          <w:i/>
          <w:iCs/>
          <w:lang w:val="en-US"/>
        </w:rPr>
        <w:t>nodig</w:t>
      </w:r>
      <w:proofErr w:type="spellEnd"/>
      <w:r w:rsidR="00E042ED" w:rsidRPr="008715E1">
        <w:rPr>
          <w:rFonts w:ascii="Arial" w:hAnsi="Arial" w:cs="Arial"/>
          <w:i/>
          <w:iCs/>
          <w:lang w:val="en-US"/>
        </w:rPr>
        <w:t xml:space="preserve"> is.</w:t>
      </w:r>
    </w:p>
    <w:p w14:paraId="2B1D06FD" w14:textId="77777777" w:rsidR="000E70D5" w:rsidRPr="008715E1" w:rsidRDefault="000E70D5" w:rsidP="000E70D5">
      <w:pPr>
        <w:spacing w:after="0"/>
        <w:ind w:left="360"/>
        <w:jc w:val="both"/>
        <w:rPr>
          <w:rFonts w:ascii="Arial" w:hAnsi="Arial" w:cs="Arial"/>
          <w:i/>
          <w:iCs/>
          <w:lang w:val="en-US"/>
        </w:rPr>
      </w:pPr>
    </w:p>
    <w:p w14:paraId="13A1EE88" w14:textId="77777777" w:rsidR="007038A7" w:rsidRDefault="00000000">
      <w:pPr>
        <w:spacing w:after="0"/>
        <w:ind w:left="360"/>
        <w:jc w:val="both"/>
        <w:rPr>
          <w:rFonts w:ascii="Arial" w:hAnsi="Arial" w:cs="Arial"/>
          <w:b/>
          <w:bCs/>
          <w:i/>
          <w:iCs/>
          <w:lang w:val="fr-FR"/>
        </w:rPr>
      </w:pPr>
      <w:r w:rsidRPr="00BE68CD">
        <w:rPr>
          <w:rFonts w:ascii="Arial" w:hAnsi="Arial" w:cs="Arial"/>
          <w:b/>
          <w:bCs/>
          <w:i/>
          <w:iCs/>
          <w:lang w:val="fr-FR"/>
        </w:rPr>
        <w:t xml:space="preserve">3. </w:t>
      </w:r>
      <w:proofErr w:type="spellStart"/>
      <w:r w:rsidR="00E042ED" w:rsidRPr="00BE68CD">
        <w:rPr>
          <w:rFonts w:ascii="Arial" w:hAnsi="Arial" w:cs="Arial"/>
          <w:b/>
          <w:bCs/>
          <w:i/>
          <w:iCs/>
          <w:lang w:val="fr-FR"/>
        </w:rPr>
        <w:t>Psychogeriatrische</w:t>
      </w:r>
      <w:proofErr w:type="spellEnd"/>
      <w:r w:rsidR="00E042ED" w:rsidRPr="00BE68CD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spellStart"/>
      <w:r w:rsidR="00E042ED" w:rsidRPr="00BE68CD">
        <w:rPr>
          <w:rFonts w:ascii="Arial" w:hAnsi="Arial" w:cs="Arial"/>
          <w:b/>
          <w:bCs/>
          <w:i/>
          <w:iCs/>
          <w:lang w:val="fr-FR"/>
        </w:rPr>
        <w:t>indicaties</w:t>
      </w:r>
      <w:proofErr w:type="spellEnd"/>
    </w:p>
    <w:p w14:paraId="464889FC" w14:textId="77777777" w:rsidR="00561315" w:rsidRPr="00BE68CD" w:rsidRDefault="00561315" w:rsidP="000E70D5">
      <w:pPr>
        <w:spacing w:after="0"/>
        <w:ind w:left="360"/>
        <w:jc w:val="both"/>
        <w:rPr>
          <w:rFonts w:ascii="Arial" w:hAnsi="Arial" w:cs="Arial"/>
          <w:i/>
          <w:iCs/>
          <w:lang w:val="fr-FR"/>
        </w:rPr>
      </w:pPr>
    </w:p>
    <w:p w14:paraId="67E25353" w14:textId="77777777" w:rsidR="007038A7" w:rsidRDefault="00000000">
      <w:pPr>
        <w:spacing w:after="0"/>
        <w:ind w:left="360"/>
        <w:jc w:val="both"/>
        <w:rPr>
          <w:rFonts w:ascii="Arial" w:hAnsi="Arial" w:cs="Arial"/>
          <w:b/>
          <w:bCs/>
          <w:i/>
          <w:iCs/>
          <w:lang w:val="fr-FR"/>
        </w:rPr>
      </w:pPr>
      <w:proofErr w:type="spellStart"/>
      <w:r w:rsidRPr="00BE68CD">
        <w:rPr>
          <w:rFonts w:ascii="Arial" w:hAnsi="Arial" w:cs="Arial"/>
          <w:b/>
          <w:bCs/>
          <w:i/>
          <w:iCs/>
          <w:lang w:val="fr-FR"/>
        </w:rPr>
        <w:t>Therapie</w:t>
      </w:r>
      <w:proofErr w:type="spellEnd"/>
      <w:r w:rsidRPr="00BE68CD">
        <w:rPr>
          <w:rFonts w:ascii="Arial" w:hAnsi="Arial" w:cs="Arial"/>
          <w:b/>
          <w:bCs/>
          <w:i/>
          <w:iCs/>
          <w:lang w:val="fr-FR"/>
        </w:rPr>
        <w:t xml:space="preserve"> :</w:t>
      </w:r>
    </w:p>
    <w:p w14:paraId="70A37BA1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r w:rsidRPr="00BE68CD">
        <w:rPr>
          <w:rFonts w:ascii="Arial" w:hAnsi="Arial" w:cs="Arial"/>
          <w:i/>
          <w:iCs/>
          <w:lang w:val="fr-FR"/>
        </w:rPr>
        <w:t xml:space="preserve">De </w:t>
      </w:r>
      <w:proofErr w:type="spellStart"/>
      <w:r w:rsidRPr="00BE68CD">
        <w:rPr>
          <w:rFonts w:ascii="Arial" w:hAnsi="Arial" w:cs="Arial"/>
          <w:i/>
          <w:iCs/>
          <w:lang w:val="fr-FR"/>
        </w:rPr>
        <w:t>patiënt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neemt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deel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aan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een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E70D5" w:rsidRPr="00BE68CD">
        <w:rPr>
          <w:rFonts w:ascii="Arial" w:hAnsi="Arial" w:cs="Arial"/>
          <w:i/>
          <w:iCs/>
          <w:lang w:val="fr-FR"/>
        </w:rPr>
        <w:t>zo</w:t>
      </w:r>
      <w:proofErr w:type="spellEnd"/>
      <w:r w:rsidR="000E70D5"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E70D5" w:rsidRPr="00BE68CD">
        <w:rPr>
          <w:rFonts w:ascii="Arial" w:hAnsi="Arial" w:cs="Arial"/>
          <w:i/>
          <w:iCs/>
          <w:lang w:val="fr-FR"/>
        </w:rPr>
        <w:t>intensief</w:t>
      </w:r>
      <w:proofErr w:type="spellEnd"/>
      <w:r w:rsidR="000E70D5"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E70D5" w:rsidRPr="00BE68CD">
        <w:rPr>
          <w:rFonts w:ascii="Arial" w:hAnsi="Arial" w:cs="Arial"/>
          <w:i/>
          <w:iCs/>
          <w:lang w:val="fr-FR"/>
        </w:rPr>
        <w:t>mogelijke</w:t>
      </w:r>
      <w:proofErr w:type="spellEnd"/>
      <w:r w:rsidR="000E70D5"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0E70D5" w:rsidRPr="00BE68CD">
        <w:rPr>
          <w:rFonts w:ascii="Arial" w:hAnsi="Arial" w:cs="Arial"/>
          <w:i/>
          <w:iCs/>
          <w:lang w:val="fr-FR"/>
        </w:rPr>
        <w:t>therapie</w:t>
      </w:r>
      <w:proofErr w:type="spellEnd"/>
      <w:r w:rsidR="000E70D5" w:rsidRPr="00BE68CD">
        <w:rPr>
          <w:rFonts w:ascii="Arial" w:hAnsi="Arial" w:cs="Arial"/>
          <w:i/>
          <w:iCs/>
          <w:lang w:val="fr-FR"/>
        </w:rPr>
        <w:t xml:space="preserve"> (</w:t>
      </w:r>
      <w:proofErr w:type="spellStart"/>
      <w:r w:rsidR="000E70D5" w:rsidRPr="00BE68CD">
        <w:rPr>
          <w:rFonts w:ascii="Arial" w:hAnsi="Arial" w:cs="Arial"/>
          <w:i/>
          <w:iCs/>
          <w:lang w:val="fr-FR"/>
        </w:rPr>
        <w:t>bij</w:t>
      </w:r>
      <w:proofErr w:type="spellEnd"/>
      <w:r w:rsidR="000E70D5"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proofErr w:type="gramStart"/>
      <w:r w:rsidR="000E70D5" w:rsidRPr="00BE68CD">
        <w:rPr>
          <w:rFonts w:ascii="Arial" w:hAnsi="Arial" w:cs="Arial"/>
          <w:i/>
          <w:iCs/>
          <w:lang w:val="fr-FR"/>
        </w:rPr>
        <w:t>revalidatie</w:t>
      </w:r>
      <w:proofErr w:type="spellEnd"/>
      <w:r w:rsidR="000E70D5" w:rsidRPr="00BE68CD">
        <w:rPr>
          <w:rFonts w:ascii="Arial" w:hAnsi="Arial" w:cs="Arial"/>
          <w:i/>
          <w:iCs/>
          <w:lang w:val="fr-FR"/>
        </w:rPr>
        <w:t>:</w:t>
      </w:r>
      <w:proofErr w:type="gramEnd"/>
      <w:r w:rsidR="000E70D5"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minstens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60 min/dag </w:t>
      </w:r>
      <w:proofErr w:type="spellStart"/>
      <w:r w:rsidRPr="00BE68CD">
        <w:rPr>
          <w:rFonts w:ascii="Arial" w:hAnsi="Arial" w:cs="Arial"/>
          <w:i/>
          <w:iCs/>
          <w:lang w:val="fr-FR"/>
        </w:rPr>
        <w:t>intensieve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multidisciplinaire </w:t>
      </w:r>
      <w:proofErr w:type="spellStart"/>
      <w:r w:rsidRPr="00BE68CD">
        <w:rPr>
          <w:rFonts w:ascii="Arial" w:hAnsi="Arial" w:cs="Arial"/>
          <w:i/>
          <w:iCs/>
          <w:lang w:val="fr-FR"/>
        </w:rPr>
        <w:t>therapie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6 </w:t>
      </w:r>
      <w:proofErr w:type="spellStart"/>
      <w:r w:rsidRPr="00BE68CD">
        <w:rPr>
          <w:rFonts w:ascii="Arial" w:hAnsi="Arial" w:cs="Arial"/>
          <w:i/>
          <w:iCs/>
          <w:lang w:val="fr-FR"/>
        </w:rPr>
        <w:t>dagen</w:t>
      </w:r>
      <w:proofErr w:type="spellEnd"/>
      <w:r w:rsidRPr="00BE68CD">
        <w:rPr>
          <w:rFonts w:ascii="Arial" w:hAnsi="Arial" w:cs="Arial"/>
          <w:i/>
          <w:iCs/>
          <w:lang w:val="fr-FR"/>
        </w:rPr>
        <w:t>/</w:t>
      </w:r>
      <w:proofErr w:type="spellStart"/>
      <w:r w:rsidRPr="00BE68CD">
        <w:rPr>
          <w:rFonts w:ascii="Arial" w:hAnsi="Arial" w:cs="Arial"/>
          <w:i/>
          <w:iCs/>
          <w:lang w:val="fr-FR"/>
        </w:rPr>
        <w:t>week</w:t>
      </w:r>
      <w:proofErr w:type="spellEnd"/>
      <w:r w:rsidR="000E70D5" w:rsidRPr="00BE68CD">
        <w:rPr>
          <w:rFonts w:ascii="Arial" w:hAnsi="Arial" w:cs="Arial"/>
          <w:i/>
          <w:iCs/>
          <w:lang w:val="fr-FR"/>
        </w:rPr>
        <w:t>).</w:t>
      </w:r>
    </w:p>
    <w:p w14:paraId="4ACABF95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Empowerment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van de </w:t>
      </w:r>
      <w:proofErr w:type="spellStart"/>
      <w:r w:rsidRPr="00BE68CD">
        <w:rPr>
          <w:rFonts w:ascii="Arial" w:hAnsi="Arial" w:cs="Arial"/>
          <w:i/>
          <w:iCs/>
          <w:lang w:val="fr-FR"/>
        </w:rPr>
        <w:t>patiënt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mogelijk</w:t>
      </w:r>
      <w:proofErr w:type="spellEnd"/>
    </w:p>
    <w:p w14:paraId="5F2486C7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Bij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ontslag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wordt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de </w:t>
      </w:r>
      <w:proofErr w:type="spellStart"/>
      <w:r w:rsidRPr="00BE68CD">
        <w:rPr>
          <w:rFonts w:ascii="Arial" w:hAnsi="Arial" w:cs="Arial"/>
          <w:i/>
          <w:iCs/>
          <w:lang w:val="fr-FR"/>
        </w:rPr>
        <w:t>patiënt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bij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voorkeur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verwezen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naar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het </w:t>
      </w:r>
      <w:proofErr w:type="spellStart"/>
      <w:r w:rsidRPr="00BE68CD">
        <w:rPr>
          <w:rFonts w:ascii="Arial" w:hAnsi="Arial" w:cs="Arial"/>
          <w:i/>
          <w:iCs/>
          <w:lang w:val="fr-FR"/>
        </w:rPr>
        <w:t>tehuis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dat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is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aangepast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aan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de </w:t>
      </w:r>
      <w:proofErr w:type="spellStart"/>
      <w:r w:rsidRPr="00BE68CD">
        <w:rPr>
          <w:rFonts w:ascii="Arial" w:hAnsi="Arial" w:cs="Arial"/>
          <w:i/>
          <w:iCs/>
          <w:lang w:val="fr-FR"/>
        </w:rPr>
        <w:t>herstelde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vermogens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van de </w:t>
      </w:r>
      <w:proofErr w:type="spellStart"/>
      <w:r w:rsidRPr="00BE68CD">
        <w:rPr>
          <w:rFonts w:ascii="Arial" w:hAnsi="Arial" w:cs="Arial"/>
          <w:i/>
          <w:iCs/>
          <w:lang w:val="fr-FR"/>
        </w:rPr>
        <w:t>patiënt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om de </w:t>
      </w:r>
      <w:proofErr w:type="spellStart"/>
      <w:r w:rsidRPr="00BE68CD">
        <w:rPr>
          <w:rFonts w:ascii="Arial" w:hAnsi="Arial" w:cs="Arial"/>
          <w:i/>
          <w:iCs/>
          <w:lang w:val="fr-FR"/>
        </w:rPr>
        <w:t>continuïteit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van de zorg met het </w:t>
      </w:r>
      <w:proofErr w:type="spellStart"/>
      <w:r w:rsidRPr="00BE68CD">
        <w:rPr>
          <w:rFonts w:ascii="Arial" w:hAnsi="Arial" w:cs="Arial"/>
          <w:i/>
          <w:iCs/>
          <w:lang w:val="fr-FR"/>
        </w:rPr>
        <w:t>tehuis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te </w:t>
      </w:r>
      <w:proofErr w:type="spellStart"/>
      <w:r w:rsidRPr="00BE68CD">
        <w:rPr>
          <w:rFonts w:ascii="Arial" w:hAnsi="Arial" w:cs="Arial"/>
          <w:i/>
          <w:iCs/>
          <w:lang w:val="fr-FR"/>
        </w:rPr>
        <w:t>waarborgen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. Als de </w:t>
      </w:r>
      <w:proofErr w:type="spellStart"/>
      <w:r w:rsidRPr="00BE68CD">
        <w:rPr>
          <w:rFonts w:ascii="Arial" w:hAnsi="Arial" w:cs="Arial"/>
          <w:i/>
          <w:iCs/>
          <w:lang w:val="fr-FR"/>
        </w:rPr>
        <w:t>capaciteiten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van de </w:t>
      </w:r>
      <w:proofErr w:type="spellStart"/>
      <w:r w:rsidRPr="00BE68CD">
        <w:rPr>
          <w:rFonts w:ascii="Arial" w:hAnsi="Arial" w:cs="Arial"/>
          <w:i/>
          <w:iCs/>
          <w:lang w:val="fr-FR"/>
        </w:rPr>
        <w:t>patiënt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onvoldoende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zijn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BE68CD">
        <w:rPr>
          <w:rFonts w:ascii="Arial" w:hAnsi="Arial" w:cs="Arial"/>
          <w:i/>
          <w:iCs/>
          <w:lang w:val="fr-FR"/>
        </w:rPr>
        <w:t>wordt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hij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doorverwezen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naar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een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instelling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voor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langdurig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verblijf</w:t>
      </w:r>
      <w:proofErr w:type="spellEnd"/>
      <w:r w:rsidRPr="00BE68CD">
        <w:rPr>
          <w:rFonts w:ascii="Arial" w:hAnsi="Arial" w:cs="Arial"/>
          <w:i/>
          <w:iCs/>
          <w:lang w:val="fr-FR"/>
        </w:rPr>
        <w:t>.</w:t>
      </w:r>
    </w:p>
    <w:p w14:paraId="17535D5B" w14:textId="77777777" w:rsidR="00E042ED" w:rsidRPr="00BE68CD" w:rsidRDefault="00E042ED" w:rsidP="00D0798E">
      <w:pPr>
        <w:spacing w:after="0"/>
        <w:jc w:val="both"/>
        <w:rPr>
          <w:rFonts w:ascii="Arial" w:hAnsi="Arial" w:cs="Arial"/>
          <w:i/>
          <w:iCs/>
          <w:lang w:val="fr-FR"/>
        </w:rPr>
      </w:pPr>
    </w:p>
    <w:p w14:paraId="74313676" w14:textId="77777777" w:rsidR="007038A7" w:rsidRDefault="00000000">
      <w:pPr>
        <w:spacing w:after="0"/>
        <w:ind w:left="360"/>
        <w:jc w:val="both"/>
        <w:rPr>
          <w:rFonts w:ascii="Arial" w:hAnsi="Arial" w:cs="Arial"/>
          <w:b/>
          <w:bCs/>
          <w:i/>
          <w:iCs/>
          <w:lang w:val="fr-FR"/>
        </w:rPr>
      </w:pPr>
      <w:proofErr w:type="spellStart"/>
      <w:proofErr w:type="gramStart"/>
      <w:r w:rsidRPr="00BE68CD">
        <w:rPr>
          <w:rFonts w:ascii="Arial" w:hAnsi="Arial" w:cs="Arial"/>
          <w:b/>
          <w:bCs/>
          <w:i/>
          <w:iCs/>
          <w:lang w:val="fr-FR"/>
        </w:rPr>
        <w:t>Betekent</w:t>
      </w:r>
      <w:proofErr w:type="spellEnd"/>
      <w:r w:rsidRPr="00BE68CD">
        <w:rPr>
          <w:rFonts w:ascii="Arial" w:hAnsi="Arial" w:cs="Arial"/>
          <w:b/>
          <w:bCs/>
          <w:i/>
          <w:iCs/>
          <w:lang w:val="fr-FR"/>
        </w:rPr>
        <w:t>:</w:t>
      </w:r>
      <w:proofErr w:type="gramEnd"/>
    </w:p>
    <w:p w14:paraId="1F0334DF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r w:rsidRPr="00BE68CD">
        <w:rPr>
          <w:rFonts w:ascii="Arial" w:hAnsi="Arial" w:cs="Arial"/>
          <w:i/>
          <w:iCs/>
          <w:lang w:val="fr-FR"/>
        </w:rPr>
        <w:t xml:space="preserve">24-uurs </w:t>
      </w:r>
      <w:proofErr w:type="spellStart"/>
      <w:r w:rsidRPr="00BE68CD">
        <w:rPr>
          <w:rFonts w:ascii="Arial" w:hAnsi="Arial" w:cs="Arial"/>
          <w:i/>
          <w:iCs/>
          <w:lang w:val="fr-FR"/>
        </w:rPr>
        <w:t>verpleging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</w:p>
    <w:p w14:paraId="591006FB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Medische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zorg : </w:t>
      </w:r>
    </w:p>
    <w:p w14:paraId="56E8BF52" w14:textId="77777777" w:rsidR="007038A7" w:rsidRDefault="00000000">
      <w:pPr>
        <w:numPr>
          <w:ilvl w:val="2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Dagelijkse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rondleiding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door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de </w:t>
      </w:r>
      <w:proofErr w:type="spellStart"/>
      <w:r w:rsidRPr="00BE68CD">
        <w:rPr>
          <w:rFonts w:ascii="Arial" w:hAnsi="Arial" w:cs="Arial"/>
          <w:i/>
          <w:iCs/>
          <w:lang w:val="fr-FR"/>
        </w:rPr>
        <w:t>zaal</w:t>
      </w:r>
      <w:proofErr w:type="spellEnd"/>
    </w:p>
    <w:p w14:paraId="3A009B75" w14:textId="77777777" w:rsidR="007038A7" w:rsidRDefault="00000000">
      <w:pPr>
        <w:numPr>
          <w:ilvl w:val="2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r w:rsidRPr="00BE68CD">
        <w:rPr>
          <w:rFonts w:ascii="Arial" w:hAnsi="Arial" w:cs="Arial"/>
          <w:i/>
          <w:iCs/>
          <w:lang w:val="fr-FR"/>
        </w:rPr>
        <w:t xml:space="preserve">24-uurs </w:t>
      </w:r>
      <w:proofErr w:type="spellStart"/>
      <w:r w:rsidRPr="00BE68CD">
        <w:rPr>
          <w:rFonts w:ascii="Arial" w:hAnsi="Arial" w:cs="Arial"/>
          <w:i/>
          <w:iCs/>
          <w:lang w:val="fr-FR"/>
        </w:rPr>
        <w:t>telefonische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hotline</w:t>
      </w:r>
    </w:p>
    <w:p w14:paraId="4458BC35" w14:textId="77777777" w:rsidR="007038A7" w:rsidRDefault="00000000">
      <w:pPr>
        <w:numPr>
          <w:ilvl w:val="2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Beschikbaarheid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van </w:t>
      </w:r>
      <w:proofErr w:type="spellStart"/>
      <w:r w:rsidRPr="00BE68CD">
        <w:rPr>
          <w:rFonts w:ascii="Arial" w:hAnsi="Arial" w:cs="Arial"/>
          <w:i/>
          <w:iCs/>
          <w:lang w:val="fr-FR"/>
        </w:rPr>
        <w:t>specialistische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zorg</w:t>
      </w:r>
    </w:p>
    <w:p w14:paraId="1B391BE4" w14:textId="77777777" w:rsidR="007038A7" w:rsidRDefault="00000000">
      <w:pPr>
        <w:numPr>
          <w:ilvl w:val="1"/>
          <w:numId w:val="21"/>
        </w:numPr>
        <w:spacing w:after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BE68CD">
        <w:rPr>
          <w:rFonts w:ascii="Arial" w:hAnsi="Arial" w:cs="Arial"/>
          <w:i/>
          <w:iCs/>
          <w:lang w:val="fr-FR"/>
        </w:rPr>
        <w:t>Multidisciplinair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BE68CD">
        <w:rPr>
          <w:rFonts w:ascii="Arial" w:hAnsi="Arial" w:cs="Arial"/>
          <w:i/>
          <w:iCs/>
          <w:lang w:val="fr-FR"/>
        </w:rPr>
        <w:t>geriatrisch</w:t>
      </w:r>
      <w:proofErr w:type="spellEnd"/>
      <w:r w:rsidRPr="00BE68CD">
        <w:rPr>
          <w:rFonts w:ascii="Arial" w:hAnsi="Arial" w:cs="Arial"/>
          <w:i/>
          <w:iCs/>
          <w:lang w:val="fr-FR"/>
        </w:rPr>
        <w:t xml:space="preserve"> </w:t>
      </w:r>
      <w:proofErr w:type="gramStart"/>
      <w:r w:rsidRPr="00BE68CD">
        <w:rPr>
          <w:rFonts w:ascii="Arial" w:hAnsi="Arial" w:cs="Arial"/>
          <w:i/>
          <w:iCs/>
          <w:lang w:val="fr-FR"/>
        </w:rPr>
        <w:t>team</w:t>
      </w:r>
      <w:proofErr w:type="gramEnd"/>
    </w:p>
    <w:p w14:paraId="78EFBD1C" w14:textId="77777777" w:rsidR="006F0AA5" w:rsidRPr="006F0AA5" w:rsidRDefault="006F0AA5" w:rsidP="006F0AA5">
      <w:pPr>
        <w:spacing w:after="0"/>
        <w:jc w:val="both"/>
        <w:rPr>
          <w:rFonts w:ascii="Arial" w:hAnsi="Arial" w:cs="Arial"/>
          <w:lang w:val="fr-FR"/>
        </w:rPr>
      </w:pPr>
    </w:p>
    <w:p w14:paraId="2036DFB9" w14:textId="77777777" w:rsidR="002C6C64" w:rsidRPr="006F0AA5" w:rsidRDefault="002C6C64" w:rsidP="00D0798E">
      <w:pPr>
        <w:spacing w:after="0"/>
        <w:jc w:val="both"/>
        <w:rPr>
          <w:rFonts w:ascii="Arial" w:hAnsi="Arial" w:cs="Arial"/>
          <w:lang w:val="fr-FR"/>
        </w:rPr>
      </w:pPr>
    </w:p>
    <w:p w14:paraId="74317C1E" w14:textId="77777777" w:rsidR="006F0AA5" w:rsidRPr="006F0AA5" w:rsidRDefault="006F0AA5" w:rsidP="00D0798E">
      <w:pPr>
        <w:spacing w:after="0"/>
        <w:jc w:val="both"/>
        <w:rPr>
          <w:rFonts w:ascii="Arial" w:hAnsi="Arial" w:cs="Arial"/>
          <w:lang w:val="fr-FR"/>
        </w:rPr>
      </w:pPr>
    </w:p>
    <w:p w14:paraId="297388C8" w14:textId="77777777" w:rsidR="007038A7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622BF8">
        <w:rPr>
          <w:rFonts w:ascii="Arial" w:hAnsi="Arial" w:cs="Arial"/>
          <w:b/>
        </w:rPr>
        <w:t>Personeelsnormen</w:t>
      </w:r>
      <w:proofErr w:type="spellEnd"/>
      <w:r w:rsidRPr="00622BF8">
        <w:rPr>
          <w:rFonts w:ascii="Arial" w:hAnsi="Arial" w:cs="Arial"/>
          <w:b/>
        </w:rPr>
        <w:t xml:space="preserve"> </w:t>
      </w:r>
    </w:p>
    <w:p w14:paraId="50531A20" w14:textId="77777777" w:rsidR="000B3DAD" w:rsidRDefault="000B3DAD" w:rsidP="000B3DAD">
      <w:pPr>
        <w:spacing w:after="0"/>
        <w:jc w:val="both"/>
        <w:rPr>
          <w:rFonts w:ascii="Arial" w:hAnsi="Arial" w:cs="Arial"/>
          <w:b/>
        </w:rPr>
      </w:pPr>
    </w:p>
    <w:p w14:paraId="1F1E23AE" w14:textId="77777777" w:rsidR="007038A7" w:rsidRDefault="000B3DA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6716F1">
        <w:rPr>
          <w:rFonts w:ascii="Arial" w:hAnsi="Arial" w:cs="Arial"/>
          <w:b/>
        </w:rPr>
        <w:t xml:space="preserve"> </w:t>
      </w:r>
      <w:proofErr w:type="spellStart"/>
      <w:r w:rsidRPr="006716F1">
        <w:rPr>
          <w:rFonts w:ascii="Arial" w:hAnsi="Arial" w:cs="Arial"/>
          <w:b/>
        </w:rPr>
        <w:t>Intramurale</w:t>
      </w:r>
      <w:proofErr w:type="spellEnd"/>
      <w:r w:rsidRPr="006716F1">
        <w:rPr>
          <w:rFonts w:ascii="Arial" w:hAnsi="Arial" w:cs="Arial"/>
          <w:b/>
        </w:rPr>
        <w:t xml:space="preserve"> </w:t>
      </w:r>
      <w:proofErr w:type="spellStart"/>
      <w:r w:rsidRPr="006716F1">
        <w:rPr>
          <w:rFonts w:ascii="Arial" w:hAnsi="Arial" w:cs="Arial"/>
          <w:b/>
        </w:rPr>
        <w:t>eenheid</w:t>
      </w:r>
      <w:proofErr w:type="spellEnd"/>
      <w:r w:rsidRPr="006716F1">
        <w:rPr>
          <w:rFonts w:ascii="Arial" w:hAnsi="Arial" w:cs="Arial"/>
          <w:b/>
        </w:rPr>
        <w:t xml:space="preserve"> (per 24 </w:t>
      </w:r>
      <w:proofErr w:type="spellStart"/>
      <w:r w:rsidRPr="006716F1">
        <w:rPr>
          <w:rFonts w:ascii="Arial" w:hAnsi="Arial" w:cs="Arial"/>
          <w:b/>
        </w:rPr>
        <w:t>bedden</w:t>
      </w:r>
      <w:proofErr w:type="spellEnd"/>
      <w:r w:rsidRPr="006716F1">
        <w:rPr>
          <w:rFonts w:ascii="Arial" w:hAnsi="Arial" w:cs="Arial"/>
          <w:b/>
        </w:rPr>
        <w:t>)</w:t>
      </w:r>
    </w:p>
    <w:p w14:paraId="624B8CD2" w14:textId="77777777" w:rsidR="00622BF8" w:rsidRDefault="00622BF8" w:rsidP="00D0798E">
      <w:pPr>
        <w:spacing w:after="0"/>
        <w:jc w:val="both"/>
        <w:rPr>
          <w:rFonts w:ascii="Arial" w:hAnsi="Arial" w:cs="Arial"/>
        </w:rPr>
      </w:pPr>
    </w:p>
    <w:p w14:paraId="0766407D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622BF8">
        <w:rPr>
          <w:rFonts w:ascii="Arial" w:hAnsi="Arial" w:cs="Arial"/>
        </w:rPr>
        <w:t>Een</w:t>
      </w:r>
      <w:proofErr w:type="spellEnd"/>
      <w:r w:rsidRPr="00622BF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hoofdverpleegster</w:t>
      </w:r>
      <w:proofErr w:type="spellEnd"/>
      <w:r>
        <w:rPr>
          <w:rFonts w:ascii="Arial" w:hAnsi="Arial" w:cs="Arial"/>
        </w:rPr>
        <w:t xml:space="preserve"> </w:t>
      </w:r>
    </w:p>
    <w:p w14:paraId="78C4B9F9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Verpleegkundigen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622BF8" w:rsidRPr="008715E1">
        <w:rPr>
          <w:rFonts w:ascii="Arial" w:hAnsi="Arial" w:cs="Arial"/>
          <w:lang w:val="en-US"/>
        </w:rPr>
        <w:t>(</w:t>
      </w:r>
      <w:proofErr w:type="spellStart"/>
      <w:r w:rsidR="00622BF8" w:rsidRPr="008715E1">
        <w:rPr>
          <w:rFonts w:ascii="Arial" w:hAnsi="Arial" w:cs="Arial"/>
          <w:lang w:val="en-US"/>
        </w:rPr>
        <w:t>berekening</w:t>
      </w:r>
      <w:proofErr w:type="spellEnd"/>
      <w:r w:rsidR="00622BF8" w:rsidRPr="008715E1">
        <w:rPr>
          <w:rFonts w:ascii="Arial" w:hAnsi="Arial" w:cs="Arial"/>
          <w:lang w:val="en-US"/>
        </w:rPr>
        <w:t xml:space="preserve"> van wat er </w:t>
      </w:r>
      <w:proofErr w:type="spellStart"/>
      <w:r w:rsidR="00622BF8" w:rsidRPr="008715E1">
        <w:rPr>
          <w:rFonts w:ascii="Arial" w:hAnsi="Arial" w:cs="Arial"/>
          <w:lang w:val="en-US"/>
        </w:rPr>
        <w:t>nodig</w:t>
      </w:r>
      <w:proofErr w:type="spellEnd"/>
      <w:r w:rsidR="00622BF8" w:rsidRPr="008715E1">
        <w:rPr>
          <w:rFonts w:ascii="Arial" w:hAnsi="Arial" w:cs="Arial"/>
          <w:lang w:val="en-US"/>
        </w:rPr>
        <w:t xml:space="preserve"> is </w:t>
      </w:r>
      <w:proofErr w:type="spellStart"/>
      <w:r w:rsidR="00622BF8" w:rsidRPr="008715E1">
        <w:rPr>
          <w:rFonts w:ascii="Arial" w:hAnsi="Arial" w:cs="Arial"/>
          <w:lang w:val="en-US"/>
        </w:rPr>
        <w:t>voor</w:t>
      </w:r>
      <w:proofErr w:type="spellEnd"/>
      <w:r w:rsidR="00622BF8" w:rsidRPr="008715E1">
        <w:rPr>
          <w:rFonts w:ascii="Arial" w:hAnsi="Arial" w:cs="Arial"/>
          <w:lang w:val="en-US"/>
        </w:rPr>
        <w:t xml:space="preserve"> 7 </w:t>
      </w:r>
      <w:proofErr w:type="spellStart"/>
      <w:r w:rsidR="00D720CD" w:rsidRPr="008715E1">
        <w:rPr>
          <w:rFonts w:ascii="Arial" w:hAnsi="Arial" w:cs="Arial"/>
          <w:lang w:val="en-US"/>
        </w:rPr>
        <w:t>verpleegsterspauzes</w:t>
      </w:r>
      <w:proofErr w:type="spellEnd"/>
      <w:r w:rsidR="00D720CD" w:rsidRPr="008715E1">
        <w:rPr>
          <w:rFonts w:ascii="Arial" w:hAnsi="Arial" w:cs="Arial"/>
          <w:lang w:val="en-US"/>
        </w:rPr>
        <w:t xml:space="preserve"> </w:t>
      </w:r>
      <w:r w:rsidR="00622BF8" w:rsidRPr="008715E1">
        <w:rPr>
          <w:rFonts w:ascii="Arial" w:hAnsi="Arial" w:cs="Arial"/>
          <w:lang w:val="en-US"/>
        </w:rPr>
        <w:t>en 5</w:t>
      </w:r>
      <w:r w:rsidR="00FA7FDE" w:rsidRPr="008715E1">
        <w:rPr>
          <w:rFonts w:ascii="Arial" w:hAnsi="Arial" w:cs="Arial"/>
          <w:lang w:val="en-US"/>
        </w:rPr>
        <w:t xml:space="preserve">,5 </w:t>
      </w:r>
      <w:proofErr w:type="spellStart"/>
      <w:r w:rsidR="00622BF8" w:rsidRPr="008715E1">
        <w:rPr>
          <w:rFonts w:ascii="Arial" w:hAnsi="Arial" w:cs="Arial"/>
          <w:lang w:val="en-US"/>
        </w:rPr>
        <w:t>verpleegsterspauzes</w:t>
      </w:r>
      <w:proofErr w:type="spellEnd"/>
      <w:r w:rsidR="00622BF8" w:rsidRPr="008715E1">
        <w:rPr>
          <w:rFonts w:ascii="Arial" w:hAnsi="Arial" w:cs="Arial"/>
          <w:lang w:val="en-US"/>
        </w:rPr>
        <w:t xml:space="preserve"> op </w:t>
      </w:r>
      <w:proofErr w:type="spellStart"/>
      <w:r w:rsidR="00622BF8" w:rsidRPr="008715E1">
        <w:rPr>
          <w:rFonts w:ascii="Arial" w:hAnsi="Arial" w:cs="Arial"/>
          <w:lang w:val="en-US"/>
        </w:rPr>
        <w:t>een</w:t>
      </w:r>
      <w:proofErr w:type="spellEnd"/>
      <w:r w:rsidR="00622BF8" w:rsidRPr="008715E1">
        <w:rPr>
          <w:rFonts w:ascii="Arial" w:hAnsi="Arial" w:cs="Arial"/>
          <w:lang w:val="en-US"/>
        </w:rPr>
        <w:t xml:space="preserve"> </w:t>
      </w:r>
      <w:proofErr w:type="spellStart"/>
      <w:r w:rsidR="00622BF8" w:rsidRPr="008715E1">
        <w:rPr>
          <w:rFonts w:ascii="Arial" w:hAnsi="Arial" w:cs="Arial"/>
          <w:lang w:val="en-US"/>
        </w:rPr>
        <w:t>dag</w:t>
      </w:r>
      <w:proofErr w:type="spellEnd"/>
      <w:r w:rsidR="00622BF8" w:rsidRPr="008715E1">
        <w:rPr>
          <w:rFonts w:ascii="Arial" w:hAnsi="Arial" w:cs="Arial"/>
          <w:lang w:val="en-US"/>
        </w:rPr>
        <w:t>),</w:t>
      </w:r>
    </w:p>
    <w:p w14:paraId="2E1F78FF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Fysiotherapeut</w:t>
      </w:r>
      <w:proofErr w:type="spellEnd"/>
      <w:r w:rsidRPr="008715E1">
        <w:rPr>
          <w:rFonts w:ascii="Arial" w:hAnsi="Arial" w:cs="Arial"/>
          <w:lang w:val="en-US"/>
        </w:rPr>
        <w:t xml:space="preserve"> (</w:t>
      </w:r>
      <w:proofErr w:type="spellStart"/>
      <w:r w:rsidRPr="008715E1">
        <w:rPr>
          <w:rFonts w:ascii="Arial" w:hAnsi="Arial" w:cs="Arial"/>
          <w:lang w:val="en-US"/>
        </w:rPr>
        <w:t>berekend</w:t>
      </w:r>
      <w:proofErr w:type="spellEnd"/>
      <w:r w:rsidRPr="008715E1">
        <w:rPr>
          <w:rFonts w:ascii="Arial" w:hAnsi="Arial" w:cs="Arial"/>
          <w:lang w:val="en-US"/>
        </w:rPr>
        <w:t xml:space="preserve"> op </w:t>
      </w:r>
      <w:r w:rsidR="00DB2C69" w:rsidRPr="008715E1">
        <w:rPr>
          <w:rFonts w:ascii="Arial" w:hAnsi="Arial" w:cs="Arial"/>
          <w:lang w:val="en-US"/>
        </w:rPr>
        <w:t xml:space="preserve">1,5 </w:t>
      </w:r>
      <w:proofErr w:type="spellStart"/>
      <w:r w:rsidR="00DB2C69" w:rsidRPr="008715E1">
        <w:rPr>
          <w:rFonts w:ascii="Arial" w:hAnsi="Arial" w:cs="Arial"/>
          <w:lang w:val="en-US"/>
        </w:rPr>
        <w:t>personeelslid</w:t>
      </w:r>
      <w:proofErr w:type="spellEnd"/>
      <w:r w:rsidR="00DB2C69" w:rsidRPr="008715E1">
        <w:rPr>
          <w:rFonts w:ascii="Arial" w:hAnsi="Arial" w:cs="Arial"/>
          <w:lang w:val="en-US"/>
        </w:rPr>
        <w:t xml:space="preserve">/d </w:t>
      </w:r>
      <w:proofErr w:type="spellStart"/>
      <w:r w:rsidR="00DB2C69" w:rsidRPr="008715E1">
        <w:rPr>
          <w:rFonts w:ascii="Arial" w:hAnsi="Arial" w:cs="Arial"/>
          <w:lang w:val="en-US"/>
        </w:rPr>
        <w:t>tijdens</w:t>
      </w:r>
      <w:proofErr w:type="spellEnd"/>
      <w:r w:rsidR="00DB2C69" w:rsidRPr="008715E1">
        <w:rPr>
          <w:rFonts w:ascii="Arial" w:hAnsi="Arial" w:cs="Arial"/>
          <w:lang w:val="en-US"/>
        </w:rPr>
        <w:t xml:space="preserve"> de week en 0,5 op </w:t>
      </w:r>
      <w:proofErr w:type="spellStart"/>
      <w:r w:rsidR="00DB2C69" w:rsidRPr="008715E1">
        <w:rPr>
          <w:rFonts w:ascii="Arial" w:hAnsi="Arial" w:cs="Arial"/>
          <w:lang w:val="en-US"/>
        </w:rPr>
        <w:t>vrijdag</w:t>
      </w:r>
      <w:proofErr w:type="spellEnd"/>
      <w:r w:rsidR="00DB2C69" w:rsidRPr="008715E1">
        <w:rPr>
          <w:rFonts w:ascii="Arial" w:hAnsi="Arial" w:cs="Arial"/>
          <w:lang w:val="en-US"/>
        </w:rPr>
        <w:t xml:space="preserve"> en in het weekend)</w:t>
      </w:r>
      <w:r w:rsidRPr="008715E1">
        <w:rPr>
          <w:rFonts w:ascii="Arial" w:hAnsi="Arial" w:cs="Arial"/>
          <w:lang w:val="en-US"/>
        </w:rPr>
        <w:t>,</w:t>
      </w:r>
    </w:p>
    <w:p w14:paraId="0871AC13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Ergo (idem),</w:t>
      </w:r>
    </w:p>
    <w:p w14:paraId="0BE31BCA" w14:textId="50C088AD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Psy</w:t>
      </w:r>
      <w:bookmarkStart w:id="3" w:name="_Hlk118664876"/>
      <w:proofErr w:type="spellEnd"/>
      <w:r w:rsidR="00DB2C69" w:rsidRPr="008715E1">
        <w:rPr>
          <w:rFonts w:ascii="Arial" w:hAnsi="Arial" w:cs="Arial"/>
          <w:lang w:val="en-US"/>
        </w:rPr>
        <w:t xml:space="preserve"> (8 halve </w:t>
      </w:r>
      <w:proofErr w:type="spellStart"/>
      <w:r w:rsidR="00DB2C69" w:rsidRPr="008715E1">
        <w:rPr>
          <w:rFonts w:ascii="Arial" w:hAnsi="Arial" w:cs="Arial"/>
          <w:lang w:val="en-US"/>
        </w:rPr>
        <w:t>dagen</w:t>
      </w:r>
      <w:proofErr w:type="spellEnd"/>
      <w:r w:rsidR="00DB2C69" w:rsidRPr="008715E1">
        <w:rPr>
          <w:rFonts w:ascii="Arial" w:hAnsi="Arial" w:cs="Arial"/>
          <w:lang w:val="en-US"/>
        </w:rPr>
        <w:t xml:space="preserve"> per week</w:t>
      </w:r>
      <w:r w:rsidRPr="008715E1">
        <w:rPr>
          <w:rFonts w:ascii="Arial" w:hAnsi="Arial" w:cs="Arial"/>
          <w:lang w:val="en-US"/>
        </w:rPr>
        <w:t>),</w:t>
      </w:r>
      <w:bookmarkEnd w:id="3"/>
    </w:p>
    <w:p w14:paraId="22ADC16B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Maatschappelijk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werker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DB2C69" w:rsidRPr="008715E1">
        <w:rPr>
          <w:rFonts w:ascii="Arial" w:hAnsi="Arial" w:cs="Arial"/>
          <w:lang w:val="en-US"/>
        </w:rPr>
        <w:t xml:space="preserve">(8 halve </w:t>
      </w:r>
      <w:proofErr w:type="spellStart"/>
      <w:r w:rsidR="00DB2C69" w:rsidRPr="008715E1">
        <w:rPr>
          <w:rFonts w:ascii="Arial" w:hAnsi="Arial" w:cs="Arial"/>
          <w:lang w:val="en-US"/>
        </w:rPr>
        <w:t>dagen</w:t>
      </w:r>
      <w:proofErr w:type="spellEnd"/>
      <w:r w:rsidR="00DB2C69" w:rsidRPr="008715E1">
        <w:rPr>
          <w:rFonts w:ascii="Arial" w:hAnsi="Arial" w:cs="Arial"/>
          <w:lang w:val="en-US"/>
        </w:rPr>
        <w:t xml:space="preserve"> per week), </w:t>
      </w:r>
    </w:p>
    <w:p w14:paraId="7EE1DFB6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Diëtist</w:t>
      </w:r>
      <w:proofErr w:type="spellEnd"/>
      <w:r>
        <w:rPr>
          <w:rFonts w:ascii="Arial" w:hAnsi="Arial" w:cs="Arial"/>
        </w:rPr>
        <w:t xml:space="preserve"> (</w:t>
      </w:r>
      <w:r w:rsidR="00F31BAE">
        <w:rPr>
          <w:rFonts w:ascii="Arial" w:hAnsi="Arial" w:cs="Arial"/>
        </w:rPr>
        <w:t xml:space="preserve">12 </w:t>
      </w:r>
      <w:proofErr w:type="spellStart"/>
      <w:r w:rsidR="00F31BAE">
        <w:rPr>
          <w:rFonts w:ascii="Arial" w:hAnsi="Arial" w:cs="Arial"/>
        </w:rPr>
        <w:t>uur</w:t>
      </w:r>
      <w:proofErr w:type="spellEnd"/>
      <w:r w:rsidR="00F31BAE">
        <w:rPr>
          <w:rFonts w:ascii="Arial" w:hAnsi="Arial" w:cs="Arial"/>
        </w:rPr>
        <w:t xml:space="preserve"> per </w:t>
      </w:r>
      <w:proofErr w:type="spellStart"/>
      <w:r w:rsidR="00F31BAE">
        <w:rPr>
          <w:rFonts w:ascii="Arial" w:hAnsi="Arial" w:cs="Arial"/>
        </w:rPr>
        <w:t>week</w:t>
      </w:r>
      <w:proofErr w:type="spellEnd"/>
      <w:r w:rsidR="00F31BAE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A505203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>Logo (</w:t>
      </w:r>
      <w:r w:rsidR="00F31BAE" w:rsidRPr="008715E1">
        <w:rPr>
          <w:rFonts w:ascii="Arial" w:hAnsi="Arial" w:cs="Arial"/>
          <w:lang w:val="en-US"/>
        </w:rPr>
        <w:t xml:space="preserve">2 </w:t>
      </w:r>
      <w:proofErr w:type="spellStart"/>
      <w:r w:rsidR="00F31BAE" w:rsidRPr="008715E1">
        <w:rPr>
          <w:rFonts w:ascii="Arial" w:hAnsi="Arial" w:cs="Arial"/>
          <w:lang w:val="en-US"/>
        </w:rPr>
        <w:t>uur</w:t>
      </w:r>
      <w:proofErr w:type="spellEnd"/>
      <w:r w:rsidR="00F31BAE" w:rsidRPr="008715E1">
        <w:rPr>
          <w:rFonts w:ascii="Arial" w:hAnsi="Arial" w:cs="Arial"/>
          <w:lang w:val="en-US"/>
        </w:rPr>
        <w:t xml:space="preserve"> per </w:t>
      </w:r>
      <w:proofErr w:type="spellStart"/>
      <w:r w:rsidR="00F31BAE" w:rsidRPr="008715E1">
        <w:rPr>
          <w:rFonts w:ascii="Arial" w:hAnsi="Arial" w:cs="Arial"/>
          <w:lang w:val="en-US"/>
        </w:rPr>
        <w:t>dag</w:t>
      </w:r>
      <w:proofErr w:type="spellEnd"/>
      <w:r w:rsidR="00F31BAE" w:rsidRPr="008715E1">
        <w:rPr>
          <w:rFonts w:ascii="Arial" w:hAnsi="Arial" w:cs="Arial"/>
          <w:lang w:val="en-US"/>
        </w:rPr>
        <w:t xml:space="preserve"> </w:t>
      </w:r>
      <w:proofErr w:type="spellStart"/>
      <w:r w:rsidR="00F31BAE" w:rsidRPr="008715E1">
        <w:rPr>
          <w:rFonts w:ascii="Arial" w:hAnsi="Arial" w:cs="Arial"/>
          <w:lang w:val="en-US"/>
        </w:rPr>
        <w:t>inclusief</w:t>
      </w:r>
      <w:proofErr w:type="spellEnd"/>
      <w:r w:rsidR="00F31BAE" w:rsidRPr="008715E1">
        <w:rPr>
          <w:rFonts w:ascii="Arial" w:hAnsi="Arial" w:cs="Arial"/>
          <w:lang w:val="en-US"/>
        </w:rPr>
        <w:t xml:space="preserve"> het weekend</w:t>
      </w:r>
      <w:r w:rsidRPr="008715E1">
        <w:rPr>
          <w:rFonts w:ascii="Arial" w:hAnsi="Arial" w:cs="Arial"/>
          <w:lang w:val="en-US"/>
        </w:rPr>
        <w:t xml:space="preserve">), </w:t>
      </w:r>
    </w:p>
    <w:p w14:paraId="36671189" w14:textId="77777777" w:rsidR="007038A7" w:rsidRPr="008715E1" w:rsidRDefault="003B3D9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Logistieke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ondersteuning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>(</w:t>
      </w:r>
      <w:proofErr w:type="spellStart"/>
      <w:r w:rsidRPr="008715E1">
        <w:rPr>
          <w:rFonts w:ascii="Arial" w:hAnsi="Arial" w:cs="Arial"/>
          <w:lang w:val="en-US"/>
        </w:rPr>
        <w:t>één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000000" w:rsidRPr="008715E1">
        <w:rPr>
          <w:rFonts w:ascii="Arial" w:hAnsi="Arial" w:cs="Arial"/>
          <w:lang w:val="en-US"/>
        </w:rPr>
        <w:t xml:space="preserve">fulltime </w:t>
      </w:r>
      <w:proofErr w:type="spellStart"/>
      <w:r w:rsidR="00000000" w:rsidRPr="008715E1">
        <w:rPr>
          <w:rFonts w:ascii="Arial" w:hAnsi="Arial" w:cs="Arial"/>
          <w:lang w:val="en-US"/>
        </w:rPr>
        <w:t>persoon</w:t>
      </w:r>
      <w:proofErr w:type="spellEnd"/>
      <w:r w:rsidR="00000000" w:rsidRPr="008715E1">
        <w:rPr>
          <w:rFonts w:ascii="Arial" w:hAnsi="Arial" w:cs="Arial"/>
          <w:lang w:val="en-US"/>
        </w:rPr>
        <w:t xml:space="preserve"> die elke </w:t>
      </w:r>
      <w:proofErr w:type="spellStart"/>
      <w:r w:rsidR="00000000" w:rsidRPr="008715E1">
        <w:rPr>
          <w:rFonts w:ascii="Arial" w:hAnsi="Arial" w:cs="Arial"/>
          <w:lang w:val="en-US"/>
        </w:rPr>
        <w:t>dag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aanwezig</w:t>
      </w:r>
      <w:proofErr w:type="spellEnd"/>
      <w:r w:rsidR="00000000" w:rsidRPr="008715E1">
        <w:rPr>
          <w:rFonts w:ascii="Arial" w:hAnsi="Arial" w:cs="Arial"/>
          <w:lang w:val="en-US"/>
        </w:rPr>
        <w:t xml:space="preserve"> is),</w:t>
      </w:r>
    </w:p>
    <w:p w14:paraId="2B188372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Mondhygiënist</w:t>
      </w:r>
      <w:proofErr w:type="spellEnd"/>
      <w:r>
        <w:rPr>
          <w:rFonts w:ascii="Arial" w:hAnsi="Arial" w:cs="Arial"/>
        </w:rPr>
        <w:t xml:space="preserve"> </w:t>
      </w:r>
      <w:r w:rsidR="003B3D98">
        <w:rPr>
          <w:rFonts w:ascii="Arial" w:hAnsi="Arial" w:cs="Arial"/>
        </w:rPr>
        <w:t xml:space="preserve">(0,2 </w:t>
      </w:r>
      <w:proofErr w:type="spellStart"/>
      <w:r w:rsidR="003B3D98">
        <w:rPr>
          <w:rFonts w:ascii="Arial" w:hAnsi="Arial" w:cs="Arial"/>
        </w:rPr>
        <w:t>voltijds</w:t>
      </w:r>
      <w:proofErr w:type="spellEnd"/>
      <w:r w:rsidR="003B3D98">
        <w:rPr>
          <w:rFonts w:ascii="Arial" w:hAnsi="Arial" w:cs="Arial"/>
        </w:rPr>
        <w:t xml:space="preserve"> </w:t>
      </w:r>
      <w:proofErr w:type="spellStart"/>
      <w:r w:rsidR="003B3D98">
        <w:rPr>
          <w:rFonts w:ascii="Arial" w:hAnsi="Arial" w:cs="Arial"/>
        </w:rPr>
        <w:t>equivalent</w:t>
      </w:r>
      <w:proofErr w:type="spellEnd"/>
      <w:r w:rsidR="001F495D" w:rsidDel="001F495D">
        <w:rPr>
          <w:rFonts w:ascii="Arial" w:hAnsi="Arial" w:cs="Arial"/>
        </w:rPr>
        <w:t xml:space="preserve">) </w:t>
      </w:r>
    </w:p>
    <w:p w14:paraId="66777B9C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Klinisch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apotheker</w:t>
      </w:r>
      <w:proofErr w:type="spellEnd"/>
      <w:r>
        <w:rPr>
          <w:rFonts w:ascii="Arial" w:hAnsi="Arial" w:cs="Arial"/>
        </w:rPr>
        <w:t xml:space="preserve"> </w:t>
      </w:r>
      <w:r w:rsidR="00F31BAE">
        <w:rPr>
          <w:rFonts w:ascii="Arial" w:hAnsi="Arial" w:cs="Arial"/>
        </w:rPr>
        <w:t>0,5 FTE</w:t>
      </w:r>
    </w:p>
    <w:p w14:paraId="10CE0FA7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Geriater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voltijdse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equivalenten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</w:t>
      </w:r>
      <w:r w:rsidR="0087274B">
        <w:rPr>
          <w:rFonts w:ascii="Arial" w:hAnsi="Arial" w:cs="Arial"/>
        </w:rPr>
        <w:t xml:space="preserve">48 </w:t>
      </w:r>
      <w:proofErr w:type="spellStart"/>
      <w:r>
        <w:rPr>
          <w:rFonts w:ascii="Arial" w:hAnsi="Arial" w:cs="Arial"/>
        </w:rPr>
        <w:t>bedden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exclusief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coördinerende</w:t>
      </w:r>
      <w:proofErr w:type="spellEnd"/>
      <w:r>
        <w:rPr>
          <w:rFonts w:ascii="Arial" w:hAnsi="Arial" w:cs="Arial"/>
        </w:rPr>
        <w:t xml:space="preserve"> arts). </w:t>
      </w:r>
    </w:p>
    <w:p w14:paraId="4C3B366F" w14:textId="77777777" w:rsidR="006342E1" w:rsidRDefault="006342E1" w:rsidP="006342E1">
      <w:pPr>
        <w:spacing w:after="0"/>
        <w:jc w:val="both"/>
        <w:rPr>
          <w:rFonts w:ascii="Arial" w:hAnsi="Arial" w:cs="Arial"/>
        </w:rPr>
      </w:pPr>
    </w:p>
    <w:p w14:paraId="16A42614" w14:textId="77777777" w:rsidR="007038A7" w:rsidRDefault="009C5CD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Interne </w:t>
      </w:r>
      <w:proofErr w:type="spellStart"/>
      <w:r w:rsidR="00E27F04">
        <w:rPr>
          <w:rFonts w:ascii="Arial" w:hAnsi="Arial" w:cs="Arial"/>
          <w:b/>
        </w:rPr>
        <w:t>geriatrische</w:t>
      </w:r>
      <w:proofErr w:type="spellEnd"/>
      <w:r w:rsidR="00E27F04">
        <w:rPr>
          <w:rFonts w:ascii="Arial" w:hAnsi="Arial" w:cs="Arial"/>
          <w:b/>
        </w:rPr>
        <w:t xml:space="preserve"> </w:t>
      </w:r>
      <w:r w:rsidR="00000000" w:rsidRPr="003017AF">
        <w:rPr>
          <w:rFonts w:ascii="Arial" w:hAnsi="Arial" w:cs="Arial"/>
          <w:b/>
        </w:rPr>
        <w:t>liaison</w:t>
      </w:r>
    </w:p>
    <w:p w14:paraId="32559A5E" w14:textId="77777777" w:rsidR="003017AF" w:rsidRDefault="003017AF" w:rsidP="003017AF">
      <w:pPr>
        <w:spacing w:after="0"/>
        <w:ind w:left="360"/>
        <w:jc w:val="both"/>
        <w:rPr>
          <w:rFonts w:ascii="Arial" w:hAnsi="Arial" w:cs="Arial"/>
        </w:rPr>
      </w:pPr>
    </w:p>
    <w:p w14:paraId="190FDE78" w14:textId="77777777" w:rsidR="007038A7" w:rsidRPr="008715E1" w:rsidRDefault="00000000">
      <w:pPr>
        <w:spacing w:after="0"/>
        <w:ind w:left="36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lang w:val="en-US"/>
        </w:rPr>
        <w:t>multidisciplinaire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verbindingsteam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bestaat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uit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mensen</w:t>
      </w:r>
      <w:proofErr w:type="spellEnd"/>
      <w:r w:rsidRPr="008715E1">
        <w:rPr>
          <w:rFonts w:ascii="Arial" w:hAnsi="Arial" w:cs="Arial"/>
          <w:lang w:val="en-US"/>
        </w:rPr>
        <w:t xml:space="preserve"> met de </w:t>
      </w:r>
      <w:proofErr w:type="spellStart"/>
      <w:r w:rsidRPr="008715E1">
        <w:rPr>
          <w:rFonts w:ascii="Arial" w:hAnsi="Arial" w:cs="Arial"/>
          <w:lang w:val="en-US"/>
        </w:rPr>
        <w:t>kwalificaties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kernteam</w:t>
      </w:r>
      <w:proofErr w:type="spellEnd"/>
      <w:r w:rsidRPr="008715E1">
        <w:rPr>
          <w:rFonts w:ascii="Arial" w:hAnsi="Arial" w:cs="Arial"/>
          <w:lang w:val="en-US"/>
        </w:rPr>
        <w:t xml:space="preserve">. De </w:t>
      </w:r>
      <w:proofErr w:type="spellStart"/>
      <w:r w:rsidRPr="008715E1">
        <w:rPr>
          <w:rFonts w:ascii="Arial" w:hAnsi="Arial" w:cs="Arial"/>
          <w:lang w:val="en-US"/>
        </w:rPr>
        <w:t>exacte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verhouding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tussen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deze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verschillende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beroepen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bepaald</w:t>
      </w:r>
      <w:proofErr w:type="spellEnd"/>
      <w:r w:rsidRPr="008715E1">
        <w:rPr>
          <w:rFonts w:ascii="Arial" w:hAnsi="Arial" w:cs="Arial"/>
          <w:lang w:val="en-US"/>
        </w:rPr>
        <w:t xml:space="preserve"> door </w:t>
      </w:r>
      <w:r w:rsidR="00316AE2" w:rsidRPr="008715E1">
        <w:rPr>
          <w:rFonts w:ascii="Arial" w:hAnsi="Arial" w:cs="Arial"/>
          <w:lang w:val="en-US"/>
        </w:rPr>
        <w:t xml:space="preserve">de </w:t>
      </w:r>
      <w:proofErr w:type="spellStart"/>
      <w:r w:rsidR="00316AE2" w:rsidRPr="008715E1">
        <w:rPr>
          <w:rFonts w:ascii="Arial" w:hAnsi="Arial" w:cs="Arial"/>
          <w:lang w:val="en-US"/>
        </w:rPr>
        <w:t>geriater</w:t>
      </w:r>
      <w:proofErr w:type="spellEnd"/>
      <w:r w:rsidR="00316AE2" w:rsidRPr="008715E1">
        <w:rPr>
          <w:rFonts w:ascii="Arial" w:hAnsi="Arial" w:cs="Arial"/>
          <w:lang w:val="en-US"/>
        </w:rPr>
        <w:t xml:space="preserve"> die </w:t>
      </w:r>
      <w:proofErr w:type="spellStart"/>
      <w:r w:rsidR="00316AE2" w:rsidRPr="008715E1">
        <w:rPr>
          <w:rFonts w:ascii="Arial" w:hAnsi="Arial" w:cs="Arial"/>
          <w:lang w:val="en-US"/>
        </w:rPr>
        <w:t>verantwoordelijk</w:t>
      </w:r>
      <w:proofErr w:type="spellEnd"/>
      <w:r w:rsidR="00316AE2" w:rsidRPr="008715E1">
        <w:rPr>
          <w:rFonts w:ascii="Arial" w:hAnsi="Arial" w:cs="Arial"/>
          <w:lang w:val="en-US"/>
        </w:rPr>
        <w:t xml:space="preserve"> is </w:t>
      </w:r>
      <w:proofErr w:type="spellStart"/>
      <w:r w:rsidR="00316AE2" w:rsidRPr="008715E1">
        <w:rPr>
          <w:rFonts w:ascii="Arial" w:hAnsi="Arial" w:cs="Arial"/>
          <w:lang w:val="en-US"/>
        </w:rPr>
        <w:t>voor</w:t>
      </w:r>
      <w:proofErr w:type="spellEnd"/>
      <w:r w:rsidR="00316AE2" w:rsidRPr="008715E1">
        <w:rPr>
          <w:rFonts w:ascii="Arial" w:hAnsi="Arial" w:cs="Arial"/>
          <w:lang w:val="en-US"/>
        </w:rPr>
        <w:t xml:space="preserve"> het </w:t>
      </w:r>
      <w:proofErr w:type="spellStart"/>
      <w:r w:rsidR="00316AE2" w:rsidRPr="008715E1">
        <w:rPr>
          <w:rFonts w:ascii="Arial" w:hAnsi="Arial" w:cs="Arial"/>
          <w:lang w:val="en-US"/>
        </w:rPr>
        <w:t>programma</w:t>
      </w:r>
      <w:proofErr w:type="spellEnd"/>
      <w:r w:rsidR="00316AE2" w:rsidRPr="008715E1">
        <w:rPr>
          <w:rFonts w:ascii="Arial" w:hAnsi="Arial" w:cs="Arial"/>
          <w:lang w:val="en-US"/>
        </w:rPr>
        <w:t xml:space="preserve"> </w:t>
      </w:r>
      <w:proofErr w:type="spellStart"/>
      <w:r w:rsidR="00316AE2" w:rsidRPr="008715E1">
        <w:rPr>
          <w:rFonts w:ascii="Arial" w:hAnsi="Arial" w:cs="Arial"/>
          <w:lang w:val="en-US"/>
        </w:rPr>
        <w:t>voor</w:t>
      </w:r>
      <w:proofErr w:type="spellEnd"/>
      <w:r w:rsidR="00316AE2" w:rsidRPr="008715E1">
        <w:rPr>
          <w:rFonts w:ascii="Arial" w:hAnsi="Arial" w:cs="Arial"/>
          <w:lang w:val="en-US"/>
        </w:rPr>
        <w:t xml:space="preserve"> </w:t>
      </w:r>
      <w:proofErr w:type="spellStart"/>
      <w:r w:rsidR="00316AE2" w:rsidRPr="008715E1">
        <w:rPr>
          <w:rFonts w:ascii="Arial" w:hAnsi="Arial" w:cs="Arial"/>
          <w:lang w:val="en-US"/>
        </w:rPr>
        <w:t>geriatrische</w:t>
      </w:r>
      <w:proofErr w:type="spellEnd"/>
      <w:r w:rsidR="00316AE2" w:rsidRPr="008715E1">
        <w:rPr>
          <w:rFonts w:ascii="Arial" w:hAnsi="Arial" w:cs="Arial"/>
          <w:lang w:val="en-US"/>
        </w:rPr>
        <w:t xml:space="preserve"> </w:t>
      </w:r>
      <w:proofErr w:type="spellStart"/>
      <w:r w:rsidR="00316AE2" w:rsidRPr="008715E1">
        <w:rPr>
          <w:rFonts w:ascii="Arial" w:hAnsi="Arial" w:cs="Arial"/>
          <w:lang w:val="en-US"/>
        </w:rPr>
        <w:t>patiëntenzorg</w:t>
      </w:r>
      <w:proofErr w:type="spellEnd"/>
      <w:r w:rsidR="00316AE2" w:rsidRPr="008715E1">
        <w:rPr>
          <w:rFonts w:ascii="Arial" w:hAnsi="Arial" w:cs="Arial"/>
          <w:lang w:val="en-US"/>
        </w:rPr>
        <w:t xml:space="preserve"> en </w:t>
      </w:r>
      <w:r w:rsidR="00901B4A" w:rsidRPr="008715E1">
        <w:rPr>
          <w:rFonts w:ascii="Arial" w:hAnsi="Arial" w:cs="Arial"/>
          <w:lang w:val="en-US"/>
        </w:rPr>
        <w:t xml:space="preserve">de </w:t>
      </w:r>
      <w:proofErr w:type="spellStart"/>
      <w:r w:rsidR="00901B4A" w:rsidRPr="008715E1">
        <w:rPr>
          <w:rFonts w:ascii="Arial" w:hAnsi="Arial" w:cs="Arial"/>
          <w:lang w:val="en-US"/>
        </w:rPr>
        <w:t>niet-artscoördinator</w:t>
      </w:r>
      <w:proofErr w:type="spellEnd"/>
      <w:r w:rsidR="00901B4A" w:rsidRPr="008715E1">
        <w:rPr>
          <w:rFonts w:ascii="Arial" w:hAnsi="Arial" w:cs="Arial"/>
          <w:lang w:val="en-US"/>
        </w:rPr>
        <w:t xml:space="preserve"> </w:t>
      </w:r>
      <w:r w:rsidR="00316AE2" w:rsidRPr="008715E1">
        <w:rPr>
          <w:rFonts w:ascii="Arial" w:hAnsi="Arial" w:cs="Arial"/>
          <w:lang w:val="en-US"/>
        </w:rPr>
        <w:t xml:space="preserve">die </w:t>
      </w:r>
      <w:proofErr w:type="spellStart"/>
      <w:r w:rsidR="00316AE2" w:rsidRPr="008715E1">
        <w:rPr>
          <w:rFonts w:ascii="Arial" w:hAnsi="Arial" w:cs="Arial"/>
          <w:lang w:val="en-US"/>
        </w:rPr>
        <w:t>verantwoordelijk</w:t>
      </w:r>
      <w:proofErr w:type="spellEnd"/>
      <w:r w:rsidR="00316AE2" w:rsidRPr="008715E1">
        <w:rPr>
          <w:rFonts w:ascii="Arial" w:hAnsi="Arial" w:cs="Arial"/>
          <w:lang w:val="en-US"/>
        </w:rPr>
        <w:t xml:space="preserve"> is </w:t>
      </w:r>
      <w:proofErr w:type="spellStart"/>
      <w:r w:rsidR="00316AE2" w:rsidRPr="008715E1">
        <w:rPr>
          <w:rFonts w:ascii="Arial" w:hAnsi="Arial" w:cs="Arial"/>
          <w:lang w:val="en-US"/>
        </w:rPr>
        <w:t>voor</w:t>
      </w:r>
      <w:proofErr w:type="spellEnd"/>
      <w:r w:rsidR="00316AE2" w:rsidRPr="008715E1">
        <w:rPr>
          <w:rFonts w:ascii="Arial" w:hAnsi="Arial" w:cs="Arial"/>
          <w:lang w:val="en-US"/>
        </w:rPr>
        <w:t xml:space="preserve"> het </w:t>
      </w:r>
      <w:proofErr w:type="spellStart"/>
      <w:r w:rsidR="00316AE2" w:rsidRPr="008715E1">
        <w:rPr>
          <w:rFonts w:ascii="Arial" w:hAnsi="Arial" w:cs="Arial"/>
          <w:lang w:val="en-US"/>
        </w:rPr>
        <w:t>programma</w:t>
      </w:r>
      <w:proofErr w:type="spellEnd"/>
      <w:r w:rsidR="00316AE2" w:rsidRPr="008715E1">
        <w:rPr>
          <w:rFonts w:ascii="Arial" w:hAnsi="Arial" w:cs="Arial"/>
          <w:lang w:val="en-US"/>
        </w:rPr>
        <w:t xml:space="preserve"> </w:t>
      </w:r>
      <w:proofErr w:type="spellStart"/>
      <w:r w:rsidR="00316AE2" w:rsidRPr="008715E1">
        <w:rPr>
          <w:rFonts w:ascii="Arial" w:hAnsi="Arial" w:cs="Arial"/>
          <w:lang w:val="en-US"/>
        </w:rPr>
        <w:t>voor</w:t>
      </w:r>
      <w:proofErr w:type="spellEnd"/>
      <w:r w:rsidR="00316AE2" w:rsidRPr="008715E1">
        <w:rPr>
          <w:rFonts w:ascii="Arial" w:hAnsi="Arial" w:cs="Arial"/>
          <w:lang w:val="en-US"/>
        </w:rPr>
        <w:t xml:space="preserve"> </w:t>
      </w:r>
      <w:proofErr w:type="spellStart"/>
      <w:r w:rsidR="00316AE2" w:rsidRPr="008715E1">
        <w:rPr>
          <w:rFonts w:ascii="Arial" w:hAnsi="Arial" w:cs="Arial"/>
          <w:lang w:val="en-US"/>
        </w:rPr>
        <w:t>geriatrische</w:t>
      </w:r>
      <w:proofErr w:type="spellEnd"/>
      <w:r w:rsidR="00316AE2" w:rsidRPr="008715E1">
        <w:rPr>
          <w:rFonts w:ascii="Arial" w:hAnsi="Arial" w:cs="Arial"/>
          <w:lang w:val="en-US"/>
        </w:rPr>
        <w:t xml:space="preserve"> </w:t>
      </w:r>
      <w:proofErr w:type="spellStart"/>
      <w:r w:rsidR="00316AE2" w:rsidRPr="008715E1">
        <w:rPr>
          <w:rFonts w:ascii="Arial" w:hAnsi="Arial" w:cs="Arial"/>
          <w:lang w:val="en-US"/>
        </w:rPr>
        <w:t>patiëntenzorg</w:t>
      </w:r>
      <w:proofErr w:type="spellEnd"/>
      <w:r w:rsidR="00316AE2" w:rsidRPr="008715E1">
        <w:rPr>
          <w:rFonts w:ascii="Arial" w:hAnsi="Arial" w:cs="Arial"/>
          <w:lang w:val="en-US"/>
        </w:rPr>
        <w:t>.</w:t>
      </w:r>
    </w:p>
    <w:p w14:paraId="10D65EAA" w14:textId="77777777" w:rsidR="00316AE2" w:rsidRPr="008715E1" w:rsidRDefault="00316AE2" w:rsidP="003017AF">
      <w:pPr>
        <w:spacing w:after="0"/>
        <w:ind w:left="360"/>
        <w:jc w:val="both"/>
        <w:rPr>
          <w:rFonts w:ascii="Arial" w:hAnsi="Arial" w:cs="Arial"/>
          <w:lang w:val="en-US"/>
        </w:rPr>
      </w:pPr>
    </w:p>
    <w:p w14:paraId="0AFA54A9" w14:textId="77777777" w:rsidR="007038A7" w:rsidRPr="008715E1" w:rsidRDefault="00000000">
      <w:pPr>
        <w:spacing w:after="0"/>
        <w:ind w:left="36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lang w:val="en-US"/>
        </w:rPr>
        <w:t>aantal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voltijdsequivalenten</w:t>
      </w:r>
      <w:proofErr w:type="spellEnd"/>
      <w:r w:rsidRPr="008715E1">
        <w:rPr>
          <w:rFonts w:ascii="Arial" w:hAnsi="Arial" w:cs="Arial"/>
          <w:lang w:val="en-US"/>
        </w:rPr>
        <w:t xml:space="preserve"> in </w:t>
      </w:r>
      <w:r w:rsidR="00E27F04" w:rsidRPr="008715E1">
        <w:rPr>
          <w:rFonts w:ascii="Arial" w:hAnsi="Arial" w:cs="Arial"/>
          <w:lang w:val="en-US"/>
        </w:rPr>
        <w:t xml:space="preserve">het </w:t>
      </w:r>
      <w:r w:rsidRPr="008715E1">
        <w:rPr>
          <w:rFonts w:ascii="Arial" w:hAnsi="Arial" w:cs="Arial"/>
          <w:lang w:val="en-US"/>
        </w:rPr>
        <w:t xml:space="preserve">team </w:t>
      </w:r>
      <w:proofErr w:type="spellStart"/>
      <w:r w:rsidRPr="008715E1">
        <w:rPr>
          <w:rFonts w:ascii="Arial" w:hAnsi="Arial" w:cs="Arial"/>
          <w:lang w:val="en-US"/>
        </w:rPr>
        <w:t>hangt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af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aantal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opnames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ouder</w:t>
      </w:r>
      <w:proofErr w:type="spellEnd"/>
      <w:r w:rsidRPr="008715E1">
        <w:rPr>
          <w:rFonts w:ascii="Arial" w:hAnsi="Arial" w:cs="Arial"/>
          <w:lang w:val="en-US"/>
        </w:rPr>
        <w:t xml:space="preserve"> dan 75 </w:t>
      </w:r>
      <w:proofErr w:type="spellStart"/>
      <w:r w:rsidRPr="008715E1">
        <w:rPr>
          <w:rFonts w:ascii="Arial" w:hAnsi="Arial" w:cs="Arial"/>
          <w:lang w:val="en-US"/>
        </w:rPr>
        <w:t>jaar</w:t>
      </w:r>
      <w:proofErr w:type="spellEnd"/>
      <w:r w:rsidRPr="008715E1">
        <w:rPr>
          <w:rFonts w:ascii="Arial" w:hAnsi="Arial" w:cs="Arial"/>
          <w:lang w:val="en-US"/>
        </w:rPr>
        <w:t xml:space="preserve"> in </w:t>
      </w:r>
      <w:proofErr w:type="spellStart"/>
      <w:r w:rsidR="00E27F04" w:rsidRPr="008715E1">
        <w:rPr>
          <w:rFonts w:ascii="Arial" w:hAnsi="Arial" w:cs="Arial"/>
          <w:lang w:val="en-US"/>
        </w:rPr>
        <w:t>niet-geriatrische</w:t>
      </w:r>
      <w:proofErr w:type="spellEnd"/>
      <w:r w:rsidR="00E27F04" w:rsidRPr="008715E1">
        <w:rPr>
          <w:rFonts w:ascii="Arial" w:hAnsi="Arial" w:cs="Arial"/>
          <w:lang w:val="en-US"/>
        </w:rPr>
        <w:t xml:space="preserve"> </w:t>
      </w:r>
      <w:proofErr w:type="spellStart"/>
      <w:r w:rsidR="00E27F04" w:rsidRPr="008715E1">
        <w:rPr>
          <w:rFonts w:ascii="Arial" w:hAnsi="Arial" w:cs="Arial"/>
          <w:lang w:val="en-US"/>
        </w:rPr>
        <w:t>diensten</w:t>
      </w:r>
      <w:proofErr w:type="spellEnd"/>
      <w:r w:rsidRPr="008715E1">
        <w:rPr>
          <w:rFonts w:ascii="Arial" w:hAnsi="Arial" w:cs="Arial"/>
          <w:lang w:val="en-US"/>
        </w:rPr>
        <w:t xml:space="preserve">. Er is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minimum van </w:t>
      </w:r>
      <w:r w:rsidR="004A0A39" w:rsidRPr="008715E1">
        <w:rPr>
          <w:rFonts w:ascii="Arial" w:hAnsi="Arial" w:cs="Arial"/>
          <w:lang w:val="en-US"/>
        </w:rPr>
        <w:t xml:space="preserve">3 </w:t>
      </w:r>
      <w:proofErr w:type="spellStart"/>
      <w:r w:rsidRPr="008715E1">
        <w:rPr>
          <w:rFonts w:ascii="Arial" w:hAnsi="Arial" w:cs="Arial"/>
          <w:lang w:val="en-US"/>
        </w:rPr>
        <w:t>voltijdsequivalenten</w:t>
      </w:r>
      <w:proofErr w:type="spellEnd"/>
      <w:r w:rsidRPr="008715E1">
        <w:rPr>
          <w:rFonts w:ascii="Arial" w:hAnsi="Arial" w:cs="Arial"/>
          <w:lang w:val="en-US"/>
        </w:rPr>
        <w:t xml:space="preserve"> plus 0,25 </w:t>
      </w:r>
      <w:proofErr w:type="spellStart"/>
      <w:r w:rsidRPr="008715E1">
        <w:rPr>
          <w:rFonts w:ascii="Arial" w:hAnsi="Arial" w:cs="Arial"/>
          <w:lang w:val="en-US"/>
        </w:rPr>
        <w:t>voltijdsequivalenten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elke extra 500 </w:t>
      </w:r>
      <w:proofErr w:type="spellStart"/>
      <w:r w:rsidRPr="008715E1">
        <w:rPr>
          <w:rFonts w:ascii="Arial" w:hAnsi="Arial" w:cs="Arial"/>
          <w:lang w:val="en-US"/>
        </w:rPr>
        <w:t>opnames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boven</w:t>
      </w:r>
      <w:proofErr w:type="spellEnd"/>
      <w:r w:rsidRPr="008715E1">
        <w:rPr>
          <w:rFonts w:ascii="Arial" w:hAnsi="Arial" w:cs="Arial"/>
          <w:lang w:val="en-US"/>
        </w:rPr>
        <w:t xml:space="preserve"> de 1000 </w:t>
      </w:r>
      <w:proofErr w:type="spellStart"/>
      <w:r w:rsidRPr="008715E1">
        <w:rPr>
          <w:rFonts w:ascii="Arial" w:hAnsi="Arial" w:cs="Arial"/>
          <w:lang w:val="en-US"/>
        </w:rPr>
        <w:t>opnames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A87233" w:rsidRPr="008715E1">
        <w:rPr>
          <w:rFonts w:ascii="Arial" w:hAnsi="Arial" w:cs="Arial"/>
          <w:lang w:val="en-US"/>
        </w:rPr>
        <w:t>(</w:t>
      </w:r>
      <w:proofErr w:type="spellStart"/>
      <w:r w:rsidR="00A87233" w:rsidRPr="008715E1">
        <w:rPr>
          <w:rFonts w:ascii="Arial" w:hAnsi="Arial" w:cs="Arial"/>
          <w:lang w:val="en-US"/>
        </w:rPr>
        <w:t>geriaters</w:t>
      </w:r>
      <w:proofErr w:type="spellEnd"/>
      <w:r w:rsidR="00A87233" w:rsidRPr="008715E1">
        <w:rPr>
          <w:rFonts w:ascii="Arial" w:hAnsi="Arial" w:cs="Arial"/>
          <w:lang w:val="en-US"/>
        </w:rPr>
        <w:t xml:space="preserve"> </w:t>
      </w:r>
      <w:proofErr w:type="spellStart"/>
      <w:r w:rsidR="00A87233" w:rsidRPr="008715E1">
        <w:rPr>
          <w:rFonts w:ascii="Arial" w:hAnsi="Arial" w:cs="Arial"/>
          <w:lang w:val="en-US"/>
        </w:rPr>
        <w:t>niet</w:t>
      </w:r>
      <w:proofErr w:type="spellEnd"/>
      <w:r w:rsidR="00A87233" w:rsidRPr="008715E1">
        <w:rPr>
          <w:rFonts w:ascii="Arial" w:hAnsi="Arial" w:cs="Arial"/>
          <w:lang w:val="en-US"/>
        </w:rPr>
        <w:t xml:space="preserve"> </w:t>
      </w:r>
      <w:proofErr w:type="spellStart"/>
      <w:r w:rsidR="00A87233" w:rsidRPr="008715E1">
        <w:rPr>
          <w:rFonts w:ascii="Arial" w:hAnsi="Arial" w:cs="Arial"/>
          <w:lang w:val="en-US"/>
        </w:rPr>
        <w:t>inbegrepen</w:t>
      </w:r>
      <w:proofErr w:type="spellEnd"/>
      <w:r w:rsidR="00A87233" w:rsidRPr="008715E1">
        <w:rPr>
          <w:rFonts w:ascii="Arial" w:hAnsi="Arial" w:cs="Arial"/>
          <w:lang w:val="en-US"/>
        </w:rPr>
        <w:t>)</w:t>
      </w:r>
      <w:r w:rsidRPr="008715E1">
        <w:rPr>
          <w:rFonts w:ascii="Arial" w:hAnsi="Arial" w:cs="Arial"/>
          <w:lang w:val="en-US"/>
        </w:rPr>
        <w:t xml:space="preserve">. </w:t>
      </w:r>
    </w:p>
    <w:p w14:paraId="408E9403" w14:textId="77777777" w:rsidR="003017AF" w:rsidRPr="008715E1" w:rsidRDefault="003017AF" w:rsidP="003017AF">
      <w:pPr>
        <w:pStyle w:val="ListParagraph"/>
        <w:spacing w:after="0"/>
        <w:jc w:val="both"/>
        <w:rPr>
          <w:rFonts w:ascii="Arial" w:hAnsi="Arial" w:cs="Arial"/>
          <w:lang w:val="en-US"/>
        </w:rPr>
      </w:pPr>
    </w:p>
    <w:p w14:paraId="38D10EE8" w14:textId="77777777" w:rsidR="007038A7" w:rsidRDefault="00E27F0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8715E1"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</w:rPr>
        <w:t>Geriatrisch</w:t>
      </w:r>
      <w:proofErr w:type="spellEnd"/>
      <w:r w:rsidR="00000000" w:rsidRPr="00157255">
        <w:rPr>
          <w:rFonts w:ascii="Arial" w:hAnsi="Arial" w:cs="Arial"/>
          <w:b/>
          <w:bCs/>
        </w:rPr>
        <w:t xml:space="preserve"> </w:t>
      </w:r>
      <w:proofErr w:type="spellStart"/>
      <w:r w:rsidR="00000000" w:rsidRPr="00157255">
        <w:rPr>
          <w:rFonts w:ascii="Arial" w:hAnsi="Arial" w:cs="Arial"/>
          <w:b/>
          <w:bCs/>
        </w:rPr>
        <w:t>dagziekenhuis</w:t>
      </w:r>
      <w:proofErr w:type="spellEnd"/>
    </w:p>
    <w:p w14:paraId="4735AFA0" w14:textId="77777777" w:rsidR="000B3DAD" w:rsidRPr="000B3DAD" w:rsidRDefault="000B3DAD" w:rsidP="006342E1">
      <w:pPr>
        <w:spacing w:after="0"/>
        <w:jc w:val="both"/>
        <w:rPr>
          <w:rFonts w:ascii="Arial" w:hAnsi="Arial" w:cs="Arial"/>
          <w:b/>
          <w:bCs/>
        </w:rPr>
      </w:pPr>
    </w:p>
    <w:p w14:paraId="719F62B1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Alle </w:t>
      </w:r>
      <w:proofErr w:type="spellStart"/>
      <w:r w:rsidRPr="008715E1">
        <w:rPr>
          <w:rFonts w:ascii="Arial" w:hAnsi="Arial" w:cs="Arial"/>
          <w:lang w:val="en-US"/>
        </w:rPr>
        <w:t>beroepen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="000B3DAD" w:rsidRPr="008715E1">
        <w:rPr>
          <w:rFonts w:ascii="Arial" w:hAnsi="Arial" w:cs="Arial"/>
          <w:lang w:val="en-US"/>
        </w:rPr>
        <w:t>multidisciplinaire</w:t>
      </w:r>
      <w:proofErr w:type="spellEnd"/>
      <w:r w:rsidR="000B3DAD" w:rsidRPr="008715E1">
        <w:rPr>
          <w:rFonts w:ascii="Arial" w:hAnsi="Arial" w:cs="Arial"/>
          <w:lang w:val="en-US"/>
        </w:rPr>
        <w:t xml:space="preserve"> team van het </w:t>
      </w:r>
      <w:proofErr w:type="spellStart"/>
      <w:r w:rsidR="000B3DAD" w:rsidRPr="008715E1">
        <w:rPr>
          <w:rFonts w:ascii="Arial" w:hAnsi="Arial" w:cs="Arial"/>
          <w:lang w:val="en-US"/>
        </w:rPr>
        <w:t>programma</w:t>
      </w:r>
      <w:proofErr w:type="spellEnd"/>
      <w:r w:rsidR="000B3DAD" w:rsidRPr="008715E1">
        <w:rPr>
          <w:rFonts w:ascii="Arial" w:hAnsi="Arial" w:cs="Arial"/>
          <w:lang w:val="en-US"/>
        </w:rPr>
        <w:t xml:space="preserve"> </w:t>
      </w:r>
      <w:proofErr w:type="spellStart"/>
      <w:r w:rsidR="000B3DAD" w:rsidRPr="008715E1">
        <w:rPr>
          <w:rFonts w:ascii="Arial" w:hAnsi="Arial" w:cs="Arial"/>
          <w:lang w:val="en-US"/>
        </w:rPr>
        <w:t>voor</w:t>
      </w:r>
      <w:proofErr w:type="spellEnd"/>
      <w:r w:rsidR="000B3DAD" w:rsidRPr="008715E1">
        <w:rPr>
          <w:rFonts w:ascii="Arial" w:hAnsi="Arial" w:cs="Arial"/>
          <w:lang w:val="en-US"/>
        </w:rPr>
        <w:t xml:space="preserve"> </w:t>
      </w:r>
      <w:proofErr w:type="spellStart"/>
      <w:r w:rsidR="000B3DAD" w:rsidRPr="008715E1">
        <w:rPr>
          <w:rFonts w:ascii="Arial" w:hAnsi="Arial" w:cs="Arial"/>
          <w:lang w:val="en-US"/>
        </w:rPr>
        <w:t>geriatrische</w:t>
      </w:r>
      <w:proofErr w:type="spellEnd"/>
      <w:r w:rsidR="000B3DAD" w:rsidRPr="008715E1">
        <w:rPr>
          <w:rFonts w:ascii="Arial" w:hAnsi="Arial" w:cs="Arial"/>
          <w:lang w:val="en-US"/>
        </w:rPr>
        <w:t xml:space="preserve"> zorg </w:t>
      </w:r>
      <w:proofErr w:type="spellStart"/>
      <w:r w:rsidR="000B3DAD" w:rsidRPr="008715E1">
        <w:rPr>
          <w:rFonts w:ascii="Arial" w:hAnsi="Arial" w:cs="Arial"/>
          <w:lang w:val="en-US"/>
        </w:rPr>
        <w:t>moeten</w:t>
      </w:r>
      <w:proofErr w:type="spellEnd"/>
      <w:r w:rsidR="000B3DAD" w:rsidRPr="008715E1">
        <w:rPr>
          <w:rFonts w:ascii="Arial" w:hAnsi="Arial" w:cs="Arial"/>
          <w:lang w:val="en-US"/>
        </w:rPr>
        <w:t xml:space="preserve"> in het </w:t>
      </w:r>
      <w:proofErr w:type="spellStart"/>
      <w:r w:rsidR="000B3DAD" w:rsidRPr="008715E1">
        <w:rPr>
          <w:rFonts w:ascii="Arial" w:hAnsi="Arial" w:cs="Arial"/>
          <w:lang w:val="en-US"/>
        </w:rPr>
        <w:t>geriatrisch</w:t>
      </w:r>
      <w:proofErr w:type="spellEnd"/>
      <w:r w:rsidR="000B3DAD" w:rsidRPr="008715E1">
        <w:rPr>
          <w:rFonts w:ascii="Arial" w:hAnsi="Arial" w:cs="Arial"/>
          <w:lang w:val="en-US"/>
        </w:rPr>
        <w:t xml:space="preserve"> </w:t>
      </w:r>
      <w:proofErr w:type="spellStart"/>
      <w:r w:rsidR="000B3DAD" w:rsidRPr="008715E1">
        <w:rPr>
          <w:rFonts w:ascii="Arial" w:hAnsi="Arial" w:cs="Arial"/>
          <w:lang w:val="en-US"/>
        </w:rPr>
        <w:t>daghospitaal</w:t>
      </w:r>
      <w:proofErr w:type="spellEnd"/>
      <w:r w:rsidR="000B3DAD" w:rsidRPr="008715E1">
        <w:rPr>
          <w:rFonts w:ascii="Arial" w:hAnsi="Arial" w:cs="Arial"/>
          <w:lang w:val="en-US"/>
        </w:rPr>
        <w:t xml:space="preserve"> </w:t>
      </w:r>
      <w:proofErr w:type="spellStart"/>
      <w:r w:rsidR="000B3DAD" w:rsidRPr="008715E1">
        <w:rPr>
          <w:rFonts w:ascii="Arial" w:hAnsi="Arial" w:cs="Arial"/>
          <w:lang w:val="en-US"/>
        </w:rPr>
        <w:t>kunnen</w:t>
      </w:r>
      <w:proofErr w:type="spellEnd"/>
      <w:r w:rsidR="000B3DAD" w:rsidRPr="008715E1">
        <w:rPr>
          <w:rFonts w:ascii="Arial" w:hAnsi="Arial" w:cs="Arial"/>
          <w:lang w:val="en-US"/>
        </w:rPr>
        <w:t xml:space="preserve"> </w:t>
      </w:r>
      <w:proofErr w:type="spellStart"/>
      <w:r w:rsidR="000B3DAD" w:rsidRPr="008715E1">
        <w:rPr>
          <w:rFonts w:ascii="Arial" w:hAnsi="Arial" w:cs="Arial"/>
          <w:lang w:val="en-US"/>
        </w:rPr>
        <w:t>werken</w:t>
      </w:r>
      <w:proofErr w:type="spellEnd"/>
      <w:r w:rsidR="000B3DAD" w:rsidRPr="008715E1">
        <w:rPr>
          <w:rFonts w:ascii="Arial" w:hAnsi="Arial" w:cs="Arial"/>
          <w:lang w:val="en-US"/>
        </w:rPr>
        <w:t xml:space="preserve">. </w:t>
      </w:r>
    </w:p>
    <w:p w14:paraId="0A9A0AC7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financiering </w:t>
      </w:r>
      <w:proofErr w:type="spellStart"/>
      <w:r w:rsidRPr="008715E1">
        <w:rPr>
          <w:rFonts w:ascii="Arial" w:hAnsi="Arial" w:cs="Arial"/>
          <w:lang w:val="en-US"/>
        </w:rPr>
        <w:t>moet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voorzien</w:t>
      </w:r>
      <w:proofErr w:type="spellEnd"/>
      <w:r w:rsidRPr="008715E1">
        <w:rPr>
          <w:rFonts w:ascii="Arial" w:hAnsi="Arial" w:cs="Arial"/>
          <w:lang w:val="en-US"/>
        </w:rPr>
        <w:t xml:space="preserve"> in 6 </w:t>
      </w:r>
      <w:proofErr w:type="spellStart"/>
      <w:r w:rsidRPr="008715E1">
        <w:rPr>
          <w:rFonts w:ascii="Arial" w:hAnsi="Arial" w:cs="Arial"/>
          <w:lang w:val="en-US"/>
        </w:rPr>
        <w:t>voltijdse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equivalenten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E27F04" w:rsidRPr="008715E1">
        <w:rPr>
          <w:rFonts w:ascii="Arial" w:hAnsi="Arial" w:cs="Arial"/>
          <w:lang w:val="en-US"/>
        </w:rPr>
        <w:t>geriatrisch</w:t>
      </w:r>
      <w:proofErr w:type="spellEnd"/>
      <w:r w:rsidR="00E27F04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dagziekenhuis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dat</w:t>
      </w:r>
      <w:proofErr w:type="spellEnd"/>
      <w:r w:rsidRPr="008715E1">
        <w:rPr>
          <w:rFonts w:ascii="Arial" w:hAnsi="Arial" w:cs="Arial"/>
          <w:lang w:val="en-US"/>
        </w:rPr>
        <w:t xml:space="preserve"> 6 </w:t>
      </w:r>
      <w:proofErr w:type="spellStart"/>
      <w:r w:rsidRPr="008715E1">
        <w:rPr>
          <w:rFonts w:ascii="Arial" w:hAnsi="Arial" w:cs="Arial"/>
          <w:lang w:val="en-US"/>
        </w:rPr>
        <w:t>patiënten</w:t>
      </w:r>
      <w:proofErr w:type="spellEnd"/>
      <w:r w:rsidRPr="008715E1">
        <w:rPr>
          <w:rFonts w:ascii="Arial" w:hAnsi="Arial" w:cs="Arial"/>
          <w:lang w:val="en-US"/>
        </w:rPr>
        <w:t xml:space="preserve"> per </w:t>
      </w:r>
      <w:proofErr w:type="spellStart"/>
      <w:r w:rsidRPr="008715E1">
        <w:rPr>
          <w:rFonts w:ascii="Arial" w:hAnsi="Arial" w:cs="Arial"/>
          <w:lang w:val="en-US"/>
        </w:rPr>
        <w:t>dag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zou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opnemen</w:t>
      </w:r>
      <w:proofErr w:type="spellEnd"/>
      <w:r w:rsidRPr="008715E1">
        <w:rPr>
          <w:rFonts w:ascii="Arial" w:hAnsi="Arial" w:cs="Arial"/>
          <w:lang w:val="en-US"/>
        </w:rPr>
        <w:t xml:space="preserve"> (1500 </w:t>
      </w:r>
      <w:proofErr w:type="spellStart"/>
      <w:r w:rsidRPr="008715E1">
        <w:rPr>
          <w:rFonts w:ascii="Arial" w:hAnsi="Arial" w:cs="Arial"/>
          <w:lang w:val="en-US"/>
        </w:rPr>
        <w:t>opnames</w:t>
      </w:r>
      <w:proofErr w:type="spellEnd"/>
      <w:r w:rsidRPr="008715E1">
        <w:rPr>
          <w:rFonts w:ascii="Arial" w:hAnsi="Arial" w:cs="Arial"/>
          <w:lang w:val="en-US"/>
        </w:rPr>
        <w:t xml:space="preserve"> per </w:t>
      </w:r>
      <w:proofErr w:type="spellStart"/>
      <w:r w:rsidRPr="008715E1">
        <w:rPr>
          <w:rFonts w:ascii="Arial" w:hAnsi="Arial" w:cs="Arial"/>
          <w:lang w:val="en-US"/>
        </w:rPr>
        <w:t>jaar</w:t>
      </w:r>
      <w:proofErr w:type="spellEnd"/>
      <w:r w:rsidRPr="008715E1">
        <w:rPr>
          <w:rFonts w:ascii="Arial" w:hAnsi="Arial" w:cs="Arial"/>
          <w:lang w:val="en-US"/>
        </w:rPr>
        <w:t xml:space="preserve">). </w:t>
      </w:r>
    </w:p>
    <w:p w14:paraId="529C2C1D" w14:textId="77777777" w:rsidR="00564889" w:rsidRPr="008715E1" w:rsidRDefault="00564889" w:rsidP="006342E1">
      <w:pPr>
        <w:spacing w:after="0"/>
        <w:jc w:val="both"/>
        <w:rPr>
          <w:rFonts w:ascii="Arial" w:hAnsi="Arial" w:cs="Arial"/>
          <w:lang w:val="en-US"/>
        </w:rPr>
      </w:pPr>
    </w:p>
    <w:p w14:paraId="4C553ABD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lastRenderedPageBreak/>
        <w:t xml:space="preserve">De </w:t>
      </w:r>
      <w:proofErr w:type="spellStart"/>
      <w:r w:rsidRPr="008715E1">
        <w:rPr>
          <w:rFonts w:ascii="Arial" w:hAnsi="Arial" w:cs="Arial"/>
          <w:lang w:val="en-US"/>
        </w:rPr>
        <w:t>toewijzing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paramedici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variëren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naar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gelang</w:t>
      </w:r>
      <w:proofErr w:type="spellEnd"/>
      <w:r w:rsidRPr="008715E1">
        <w:rPr>
          <w:rFonts w:ascii="Arial" w:hAnsi="Arial" w:cs="Arial"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lang w:val="en-US"/>
        </w:rPr>
        <w:t>behoeften</w:t>
      </w:r>
      <w:proofErr w:type="spellEnd"/>
      <w:r w:rsidRPr="008715E1">
        <w:rPr>
          <w:rFonts w:ascii="Arial" w:hAnsi="Arial" w:cs="Arial"/>
          <w:lang w:val="en-US"/>
        </w:rPr>
        <w:t xml:space="preserve"> van elk </w:t>
      </w:r>
      <w:proofErr w:type="spellStart"/>
      <w:r w:rsidR="00E27F04" w:rsidRPr="008715E1">
        <w:rPr>
          <w:rFonts w:ascii="Arial" w:hAnsi="Arial" w:cs="Arial"/>
          <w:lang w:val="en-US"/>
        </w:rPr>
        <w:t>geriatrisch</w:t>
      </w:r>
      <w:proofErr w:type="spellEnd"/>
      <w:r w:rsidR="00E27F04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dagziekenhuis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7CBB3534" w14:textId="77777777" w:rsidR="00564889" w:rsidRPr="008715E1" w:rsidRDefault="00564889" w:rsidP="006342E1">
      <w:pPr>
        <w:spacing w:after="0"/>
        <w:jc w:val="both"/>
        <w:rPr>
          <w:rFonts w:ascii="Arial" w:hAnsi="Arial" w:cs="Arial"/>
          <w:lang w:val="en-US"/>
        </w:rPr>
      </w:pPr>
    </w:p>
    <w:p w14:paraId="34F51636" w14:textId="77777777" w:rsidR="007038A7" w:rsidRPr="008715E1" w:rsidRDefault="0001139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Dagelijkse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aanwezigheid</w:t>
      </w:r>
      <w:proofErr w:type="spellEnd"/>
      <w:r w:rsidR="00000000" w:rsidRPr="008715E1">
        <w:rPr>
          <w:rFonts w:ascii="Arial" w:hAnsi="Arial" w:cs="Arial"/>
          <w:lang w:val="en-US"/>
        </w:rPr>
        <w:t xml:space="preserve"> van </w:t>
      </w:r>
      <w:proofErr w:type="spellStart"/>
      <w:r w:rsidR="00000000" w:rsidRPr="008715E1">
        <w:rPr>
          <w:rFonts w:ascii="Arial" w:hAnsi="Arial" w:cs="Arial"/>
          <w:lang w:val="en-US"/>
        </w:rPr>
        <w:t>een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geriater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voor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een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lang w:val="en-US"/>
        </w:rPr>
        <w:t>daghospitaal</w:t>
      </w:r>
      <w:proofErr w:type="spellEnd"/>
      <w:r w:rsidR="00000000" w:rsidRPr="008715E1">
        <w:rPr>
          <w:rFonts w:ascii="Arial" w:hAnsi="Arial" w:cs="Arial"/>
          <w:lang w:val="en-US"/>
        </w:rPr>
        <w:t xml:space="preserve"> met ten </w:t>
      </w:r>
      <w:proofErr w:type="spellStart"/>
      <w:r w:rsidR="00000000" w:rsidRPr="008715E1">
        <w:rPr>
          <w:rFonts w:ascii="Arial" w:hAnsi="Arial" w:cs="Arial"/>
          <w:lang w:val="en-US"/>
        </w:rPr>
        <w:t>minste</w:t>
      </w:r>
      <w:proofErr w:type="spellEnd"/>
      <w:r w:rsidR="00000000" w:rsidRPr="008715E1">
        <w:rPr>
          <w:rFonts w:ascii="Arial" w:hAnsi="Arial" w:cs="Arial"/>
          <w:lang w:val="en-US"/>
        </w:rPr>
        <w:t xml:space="preserve"> 6 </w:t>
      </w:r>
      <w:proofErr w:type="spellStart"/>
      <w:r w:rsidR="00000000" w:rsidRPr="008715E1">
        <w:rPr>
          <w:rFonts w:ascii="Arial" w:hAnsi="Arial" w:cs="Arial"/>
          <w:lang w:val="en-US"/>
        </w:rPr>
        <w:t>plaatsen</w:t>
      </w:r>
      <w:proofErr w:type="spellEnd"/>
      <w:r w:rsidR="00000000" w:rsidRPr="008715E1">
        <w:rPr>
          <w:rFonts w:ascii="Arial" w:hAnsi="Arial" w:cs="Arial"/>
          <w:lang w:val="en-US"/>
        </w:rPr>
        <w:t xml:space="preserve">. </w:t>
      </w:r>
    </w:p>
    <w:p w14:paraId="3961D515" w14:textId="77777777" w:rsidR="00415B6D" w:rsidRPr="008715E1" w:rsidRDefault="00415B6D" w:rsidP="006342E1">
      <w:pPr>
        <w:spacing w:after="0"/>
        <w:jc w:val="both"/>
        <w:rPr>
          <w:rFonts w:ascii="Arial" w:hAnsi="Arial" w:cs="Arial"/>
          <w:lang w:val="en-US"/>
        </w:rPr>
      </w:pPr>
    </w:p>
    <w:p w14:paraId="79385AB2" w14:textId="77777777" w:rsidR="007038A7" w:rsidRDefault="0000000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8715E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90981">
        <w:rPr>
          <w:rFonts w:ascii="Arial" w:hAnsi="Arial" w:cs="Arial"/>
          <w:b/>
          <w:bCs/>
          <w:lang w:val="fr-FR"/>
        </w:rPr>
        <w:t>Geriatrisch</w:t>
      </w:r>
      <w:proofErr w:type="spellEnd"/>
      <w:r w:rsidR="00524D71">
        <w:rPr>
          <w:rFonts w:ascii="Arial" w:hAnsi="Arial" w:cs="Arial"/>
          <w:b/>
          <w:bCs/>
          <w:lang w:val="fr-FR"/>
        </w:rPr>
        <w:t>.</w:t>
      </w:r>
    </w:p>
    <w:p w14:paraId="01FC573A" w14:textId="77777777" w:rsidR="003B3D98" w:rsidRDefault="003B3D98" w:rsidP="003B3D98">
      <w:pPr>
        <w:spacing w:after="0"/>
        <w:jc w:val="both"/>
        <w:rPr>
          <w:rFonts w:ascii="Arial" w:hAnsi="Arial" w:cs="Arial"/>
          <w:i/>
        </w:rPr>
      </w:pPr>
    </w:p>
    <w:p w14:paraId="48AB0996" w14:textId="77777777" w:rsidR="007038A7" w:rsidRDefault="00000000">
      <w:pPr>
        <w:spacing w:after="0"/>
        <w:jc w:val="both"/>
        <w:rPr>
          <w:rFonts w:ascii="Arial" w:hAnsi="Arial" w:cs="Arial"/>
          <w:i/>
          <w:iCs/>
        </w:rPr>
      </w:pPr>
      <w:proofErr w:type="spellStart"/>
      <w:r w:rsidRPr="00524D71">
        <w:rPr>
          <w:rFonts w:ascii="Arial" w:hAnsi="Arial" w:cs="Arial"/>
          <w:i/>
          <w:iCs/>
        </w:rPr>
        <w:t>Opnemen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r w:rsidR="00326090">
        <w:rPr>
          <w:rFonts w:ascii="Arial" w:hAnsi="Arial" w:cs="Arial"/>
          <w:i/>
          <w:iCs/>
        </w:rPr>
        <w:t xml:space="preserve">(en </w:t>
      </w:r>
      <w:proofErr w:type="spellStart"/>
      <w:proofErr w:type="gramStart"/>
      <w:r w:rsidR="00326090">
        <w:rPr>
          <w:rFonts w:ascii="Arial" w:hAnsi="Arial" w:cs="Arial"/>
          <w:i/>
          <w:iCs/>
        </w:rPr>
        <w:t>aanpassen</w:t>
      </w:r>
      <w:proofErr w:type="spellEnd"/>
      <w:r w:rsidR="00326090">
        <w:rPr>
          <w:rFonts w:ascii="Arial" w:hAnsi="Arial" w:cs="Arial"/>
          <w:i/>
          <w:iCs/>
        </w:rPr>
        <w:t>?</w:t>
      </w:r>
      <w:proofErr w:type="gramEnd"/>
      <w:r w:rsidR="00326090">
        <w:rPr>
          <w:rFonts w:ascii="Arial" w:hAnsi="Arial" w:cs="Arial"/>
          <w:i/>
          <w:iCs/>
        </w:rPr>
        <w:t xml:space="preserve">) van </w:t>
      </w:r>
      <w:r w:rsidRPr="00524D71">
        <w:rPr>
          <w:rFonts w:ascii="Arial" w:hAnsi="Arial" w:cs="Arial"/>
          <w:i/>
          <w:iCs/>
        </w:rPr>
        <w:t xml:space="preserve">de </w:t>
      </w:r>
      <w:proofErr w:type="spellStart"/>
      <w:r w:rsidRPr="00524D71">
        <w:rPr>
          <w:rFonts w:ascii="Arial" w:hAnsi="Arial" w:cs="Arial"/>
          <w:i/>
          <w:iCs/>
        </w:rPr>
        <w:t>normen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proofErr w:type="spellStart"/>
      <w:r w:rsidRPr="00524D71">
        <w:rPr>
          <w:rFonts w:ascii="Arial" w:hAnsi="Arial" w:cs="Arial"/>
          <w:i/>
          <w:iCs/>
        </w:rPr>
        <w:t>voor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proofErr w:type="spellStart"/>
      <w:r w:rsidRPr="00524D71">
        <w:rPr>
          <w:rFonts w:ascii="Arial" w:hAnsi="Arial" w:cs="Arial"/>
          <w:i/>
          <w:iCs/>
        </w:rPr>
        <w:t>locomotorische</w:t>
      </w:r>
      <w:proofErr w:type="spellEnd"/>
      <w:r w:rsidRPr="00524D71">
        <w:rPr>
          <w:rFonts w:ascii="Arial" w:hAnsi="Arial" w:cs="Arial"/>
          <w:i/>
          <w:iCs/>
        </w:rPr>
        <w:t xml:space="preserve"> SP </w:t>
      </w:r>
      <w:proofErr w:type="spellStart"/>
      <w:r w:rsidR="00326090">
        <w:rPr>
          <w:rFonts w:ascii="Arial" w:hAnsi="Arial" w:cs="Arial"/>
          <w:i/>
          <w:iCs/>
        </w:rPr>
        <w:t>psychogeriatrie</w:t>
      </w:r>
      <w:proofErr w:type="spellEnd"/>
      <w:r w:rsidR="00326090">
        <w:rPr>
          <w:rFonts w:ascii="Arial" w:hAnsi="Arial" w:cs="Arial"/>
          <w:i/>
          <w:iCs/>
        </w:rPr>
        <w:t xml:space="preserve"> </w:t>
      </w:r>
      <w:r w:rsidRPr="00524D71">
        <w:rPr>
          <w:rFonts w:ascii="Arial" w:hAnsi="Arial" w:cs="Arial"/>
          <w:i/>
          <w:iCs/>
        </w:rPr>
        <w:t xml:space="preserve">+ </w:t>
      </w:r>
      <w:proofErr w:type="spellStart"/>
      <w:r w:rsidRPr="00524D71">
        <w:rPr>
          <w:rFonts w:ascii="Arial" w:hAnsi="Arial" w:cs="Arial"/>
          <w:i/>
          <w:iCs/>
        </w:rPr>
        <w:t>mogelijke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proofErr w:type="spellStart"/>
      <w:r w:rsidRPr="00524D71">
        <w:rPr>
          <w:rFonts w:ascii="Arial" w:hAnsi="Arial" w:cs="Arial"/>
          <w:i/>
          <w:iCs/>
        </w:rPr>
        <w:t>toegang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proofErr w:type="spellStart"/>
      <w:r w:rsidRPr="00524D71">
        <w:rPr>
          <w:rFonts w:ascii="Arial" w:hAnsi="Arial" w:cs="Arial"/>
          <w:i/>
          <w:iCs/>
        </w:rPr>
        <w:t>tot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proofErr w:type="spellStart"/>
      <w:r w:rsidRPr="00524D71">
        <w:rPr>
          <w:rFonts w:ascii="Arial" w:hAnsi="Arial" w:cs="Arial"/>
          <w:i/>
          <w:iCs/>
        </w:rPr>
        <w:t>alle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proofErr w:type="spellStart"/>
      <w:r w:rsidRPr="00524D71">
        <w:rPr>
          <w:rFonts w:ascii="Arial" w:hAnsi="Arial" w:cs="Arial"/>
          <w:i/>
          <w:iCs/>
        </w:rPr>
        <w:t>beschreven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proofErr w:type="spellStart"/>
      <w:r w:rsidRPr="00524D71">
        <w:rPr>
          <w:rFonts w:ascii="Arial" w:hAnsi="Arial" w:cs="Arial"/>
          <w:i/>
          <w:iCs/>
        </w:rPr>
        <w:t>beroepen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proofErr w:type="spellStart"/>
      <w:r w:rsidRPr="00524D71">
        <w:rPr>
          <w:rFonts w:ascii="Arial" w:hAnsi="Arial" w:cs="Arial"/>
          <w:i/>
          <w:iCs/>
        </w:rPr>
        <w:t>voor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proofErr w:type="spellStart"/>
      <w:r w:rsidRPr="00524D71">
        <w:rPr>
          <w:rFonts w:ascii="Arial" w:hAnsi="Arial" w:cs="Arial"/>
          <w:i/>
          <w:iCs/>
        </w:rPr>
        <w:t>ziekenhuisopname</w:t>
      </w:r>
      <w:proofErr w:type="spellEnd"/>
      <w:r w:rsidRPr="00524D71">
        <w:rPr>
          <w:rFonts w:ascii="Arial" w:hAnsi="Arial" w:cs="Arial"/>
          <w:i/>
          <w:iCs/>
        </w:rPr>
        <w:t xml:space="preserve"> in de </w:t>
      </w:r>
      <w:proofErr w:type="spellStart"/>
      <w:r w:rsidRPr="00524D71">
        <w:rPr>
          <w:rFonts w:ascii="Arial" w:hAnsi="Arial" w:cs="Arial"/>
          <w:i/>
          <w:iCs/>
        </w:rPr>
        <w:t>geriatrie</w:t>
      </w:r>
      <w:proofErr w:type="spellEnd"/>
    </w:p>
    <w:p w14:paraId="649B9E34" w14:textId="77777777" w:rsidR="007038A7" w:rsidRDefault="00000000">
      <w:pPr>
        <w:spacing w:after="0"/>
        <w:jc w:val="both"/>
        <w:rPr>
          <w:rFonts w:ascii="Arial" w:hAnsi="Arial" w:cs="Arial"/>
          <w:i/>
          <w:iCs/>
        </w:rPr>
      </w:pPr>
      <w:proofErr w:type="spellStart"/>
      <w:r w:rsidRPr="00524D71">
        <w:rPr>
          <w:rFonts w:ascii="Arial" w:hAnsi="Arial" w:cs="Arial"/>
          <w:i/>
          <w:iCs/>
        </w:rPr>
        <w:t>Zie</w:t>
      </w:r>
      <w:proofErr w:type="spellEnd"/>
      <w:r w:rsidRPr="00524D71">
        <w:rPr>
          <w:rFonts w:ascii="Arial" w:hAnsi="Arial" w:cs="Arial"/>
          <w:i/>
          <w:iCs/>
        </w:rPr>
        <w:t xml:space="preserve"> </w:t>
      </w:r>
      <w:r w:rsidR="00524D71" w:rsidRPr="00524D71">
        <w:rPr>
          <w:rFonts w:ascii="Arial" w:hAnsi="Arial" w:cs="Arial"/>
          <w:i/>
          <w:iCs/>
        </w:rPr>
        <w:t xml:space="preserve">quid </w:t>
      </w:r>
      <w:proofErr w:type="spellStart"/>
      <w:r w:rsidR="00524D71" w:rsidRPr="00524D71">
        <w:rPr>
          <w:rFonts w:ascii="Arial" w:hAnsi="Arial" w:cs="Arial"/>
          <w:i/>
          <w:iCs/>
        </w:rPr>
        <w:t>fysiotherapeut</w:t>
      </w:r>
      <w:proofErr w:type="spellEnd"/>
      <w:r w:rsidR="00524D71" w:rsidRPr="00524D71">
        <w:rPr>
          <w:rFonts w:ascii="Arial" w:hAnsi="Arial" w:cs="Arial"/>
          <w:i/>
          <w:iCs/>
        </w:rPr>
        <w:t xml:space="preserve">, </w:t>
      </w:r>
      <w:proofErr w:type="spellStart"/>
      <w:r w:rsidRPr="00524D71">
        <w:rPr>
          <w:rFonts w:ascii="Arial" w:hAnsi="Arial" w:cs="Arial"/>
          <w:i/>
          <w:iCs/>
        </w:rPr>
        <w:t>geriater</w:t>
      </w:r>
      <w:proofErr w:type="spellEnd"/>
      <w:r w:rsidR="00524D71" w:rsidRPr="00524D71">
        <w:rPr>
          <w:rFonts w:ascii="Arial" w:hAnsi="Arial" w:cs="Arial"/>
          <w:i/>
          <w:iCs/>
        </w:rPr>
        <w:t xml:space="preserve">, </w:t>
      </w:r>
      <w:proofErr w:type="spellStart"/>
      <w:r w:rsidR="00524D71" w:rsidRPr="00524D71">
        <w:rPr>
          <w:rFonts w:ascii="Arial" w:hAnsi="Arial" w:cs="Arial"/>
          <w:i/>
          <w:iCs/>
        </w:rPr>
        <w:t>psychogeriater</w:t>
      </w:r>
      <w:proofErr w:type="spellEnd"/>
      <w:r w:rsidR="00524D71" w:rsidRPr="00524D71">
        <w:rPr>
          <w:rFonts w:ascii="Arial" w:hAnsi="Arial" w:cs="Arial"/>
          <w:i/>
          <w:iCs/>
        </w:rPr>
        <w:t>, ...</w:t>
      </w:r>
    </w:p>
    <w:p w14:paraId="41111226" w14:textId="77777777" w:rsidR="00B90981" w:rsidRDefault="00B90981" w:rsidP="003B3D98">
      <w:pPr>
        <w:spacing w:after="0"/>
        <w:jc w:val="both"/>
        <w:rPr>
          <w:rFonts w:ascii="Arial" w:hAnsi="Arial" w:cs="Arial"/>
          <w:iCs/>
        </w:rPr>
      </w:pPr>
    </w:p>
    <w:p w14:paraId="46F20CCD" w14:textId="77777777" w:rsidR="007038A7" w:rsidRDefault="0000000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Geriatrische</w:t>
      </w:r>
      <w:proofErr w:type="spellEnd"/>
      <w:r>
        <w:rPr>
          <w:rFonts w:ascii="Arial" w:hAnsi="Arial" w:cs="Arial"/>
          <w:b/>
          <w:bCs/>
          <w:iCs/>
        </w:rPr>
        <w:t xml:space="preserve"> ambulante liaison.</w:t>
      </w:r>
    </w:p>
    <w:p w14:paraId="4EE1FBE0" w14:textId="77777777" w:rsidR="00B90981" w:rsidRDefault="00B90981" w:rsidP="003B3D98">
      <w:pPr>
        <w:spacing w:after="0"/>
        <w:jc w:val="both"/>
        <w:rPr>
          <w:rFonts w:ascii="Arial" w:hAnsi="Arial" w:cs="Arial"/>
          <w:iCs/>
        </w:rPr>
      </w:pPr>
    </w:p>
    <w:p w14:paraId="4E888D53" w14:textId="77777777" w:rsidR="007038A7" w:rsidRPr="008715E1" w:rsidRDefault="00000000">
      <w:pPr>
        <w:spacing w:after="0"/>
        <w:jc w:val="both"/>
        <w:rPr>
          <w:rFonts w:ascii="Arial" w:hAnsi="Arial" w:cs="Arial"/>
          <w:iCs/>
          <w:lang w:val="en-US"/>
        </w:rPr>
      </w:pPr>
      <w:proofErr w:type="spellStart"/>
      <w:r w:rsidRPr="008715E1">
        <w:rPr>
          <w:rFonts w:ascii="Arial" w:hAnsi="Arial" w:cs="Arial"/>
          <w:iCs/>
          <w:lang w:val="en-US"/>
        </w:rPr>
        <w:t>Een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r w:rsidR="00326090" w:rsidRPr="008715E1">
        <w:rPr>
          <w:rFonts w:ascii="Arial" w:hAnsi="Arial" w:cs="Arial"/>
          <w:iCs/>
          <w:lang w:val="en-US"/>
        </w:rPr>
        <w:t xml:space="preserve">lid van het </w:t>
      </w:r>
      <w:proofErr w:type="spellStart"/>
      <w:r w:rsidR="00326090" w:rsidRPr="008715E1">
        <w:rPr>
          <w:rFonts w:ascii="Arial" w:hAnsi="Arial" w:cs="Arial"/>
          <w:iCs/>
          <w:lang w:val="en-US"/>
        </w:rPr>
        <w:t>multidisciplinaire</w:t>
      </w:r>
      <w:proofErr w:type="spellEnd"/>
      <w:r w:rsidR="00326090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326090" w:rsidRPr="008715E1">
        <w:rPr>
          <w:rFonts w:ascii="Arial" w:hAnsi="Arial" w:cs="Arial"/>
          <w:iCs/>
          <w:lang w:val="en-US"/>
        </w:rPr>
        <w:t>geriatrische</w:t>
      </w:r>
      <w:proofErr w:type="spellEnd"/>
      <w:r w:rsidR="00326090" w:rsidRPr="008715E1">
        <w:rPr>
          <w:rFonts w:ascii="Arial" w:hAnsi="Arial" w:cs="Arial"/>
          <w:iCs/>
          <w:lang w:val="en-US"/>
        </w:rPr>
        <w:t xml:space="preserve"> team </w:t>
      </w:r>
      <w:proofErr w:type="spellStart"/>
      <w:r w:rsidRPr="008715E1">
        <w:rPr>
          <w:rFonts w:ascii="Arial" w:hAnsi="Arial" w:cs="Arial"/>
          <w:iCs/>
          <w:lang w:val="en-US"/>
        </w:rPr>
        <w:t>moet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ten </w:t>
      </w:r>
      <w:proofErr w:type="spellStart"/>
      <w:r w:rsidRPr="008715E1">
        <w:rPr>
          <w:rFonts w:ascii="Arial" w:hAnsi="Arial" w:cs="Arial"/>
          <w:iCs/>
          <w:lang w:val="en-US"/>
        </w:rPr>
        <w:t>minste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r w:rsidR="00D77EAF" w:rsidRPr="008715E1">
        <w:rPr>
          <w:rFonts w:ascii="Arial" w:hAnsi="Arial" w:cs="Arial"/>
          <w:iCs/>
          <w:lang w:val="en-US"/>
        </w:rPr>
        <w:t xml:space="preserve">de </w:t>
      </w:r>
      <w:proofErr w:type="spellStart"/>
      <w:r w:rsidR="00D77EAF" w:rsidRPr="008715E1">
        <w:rPr>
          <w:rFonts w:ascii="Arial" w:hAnsi="Arial" w:cs="Arial"/>
          <w:iCs/>
          <w:lang w:val="en-US"/>
        </w:rPr>
        <w:t>helft</w:t>
      </w:r>
      <w:proofErr w:type="spellEnd"/>
      <w:r w:rsidR="00D77EAF" w:rsidRPr="008715E1">
        <w:rPr>
          <w:rFonts w:ascii="Arial" w:hAnsi="Arial" w:cs="Arial"/>
          <w:iCs/>
          <w:lang w:val="en-US"/>
        </w:rPr>
        <w:t xml:space="preserve"> van </w:t>
      </w:r>
      <w:proofErr w:type="spellStart"/>
      <w:r w:rsidR="00D77EAF" w:rsidRPr="008715E1">
        <w:rPr>
          <w:rFonts w:ascii="Arial" w:hAnsi="Arial" w:cs="Arial"/>
          <w:iCs/>
          <w:lang w:val="en-US"/>
        </w:rPr>
        <w:t>een</w:t>
      </w:r>
      <w:proofErr w:type="spellEnd"/>
      <w:r w:rsidR="00D77EAF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D77EAF" w:rsidRPr="008715E1">
        <w:rPr>
          <w:rFonts w:ascii="Arial" w:hAnsi="Arial" w:cs="Arial"/>
          <w:iCs/>
          <w:lang w:val="en-US"/>
        </w:rPr>
        <w:t>voltijds</w:t>
      </w:r>
      <w:proofErr w:type="spellEnd"/>
      <w:r w:rsidR="00D77EAF" w:rsidRPr="008715E1">
        <w:rPr>
          <w:rFonts w:ascii="Arial" w:hAnsi="Arial" w:cs="Arial"/>
          <w:iCs/>
          <w:lang w:val="en-US"/>
        </w:rPr>
        <w:t xml:space="preserve"> equivalent </w:t>
      </w:r>
      <w:proofErr w:type="spellStart"/>
      <w:r w:rsidRPr="008715E1">
        <w:rPr>
          <w:rFonts w:ascii="Arial" w:hAnsi="Arial" w:cs="Arial"/>
          <w:iCs/>
          <w:lang w:val="en-US"/>
        </w:rPr>
        <w:t>aan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E54C98" w:rsidRPr="008715E1">
        <w:rPr>
          <w:rFonts w:ascii="Arial" w:hAnsi="Arial" w:cs="Arial"/>
          <w:iCs/>
          <w:lang w:val="en-US"/>
        </w:rPr>
        <w:t>geriatrische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outreach-</w:t>
      </w:r>
      <w:proofErr w:type="spellStart"/>
      <w:r w:rsidRPr="008715E1">
        <w:rPr>
          <w:rFonts w:ascii="Arial" w:hAnsi="Arial" w:cs="Arial"/>
          <w:iCs/>
          <w:lang w:val="en-US"/>
        </w:rPr>
        <w:t>activiteiten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E54C98" w:rsidRPr="008715E1">
        <w:rPr>
          <w:rFonts w:ascii="Arial" w:hAnsi="Arial" w:cs="Arial"/>
          <w:iCs/>
          <w:lang w:val="en-US"/>
        </w:rPr>
        <w:t>besteden</w:t>
      </w:r>
      <w:proofErr w:type="spellEnd"/>
      <w:r w:rsidRPr="008715E1">
        <w:rPr>
          <w:rFonts w:ascii="Arial" w:hAnsi="Arial" w:cs="Arial"/>
          <w:iCs/>
          <w:lang w:val="en-US"/>
        </w:rPr>
        <w:t>.</w:t>
      </w:r>
    </w:p>
    <w:p w14:paraId="67A297E5" w14:textId="77777777" w:rsidR="00117D95" w:rsidRPr="008715E1" w:rsidRDefault="00117D95" w:rsidP="003B3D98">
      <w:pPr>
        <w:spacing w:after="0"/>
        <w:jc w:val="both"/>
        <w:rPr>
          <w:rFonts w:ascii="Arial" w:hAnsi="Arial" w:cs="Arial"/>
          <w:iCs/>
          <w:lang w:val="en-US"/>
        </w:rPr>
      </w:pPr>
    </w:p>
    <w:p w14:paraId="63AA17DD" w14:textId="77777777" w:rsidR="007038A7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Cs/>
        </w:rPr>
      </w:pPr>
      <w:proofErr w:type="spellStart"/>
      <w:r w:rsidRPr="00AD3838">
        <w:rPr>
          <w:rFonts w:ascii="Arial" w:hAnsi="Arial" w:cs="Arial"/>
          <w:b/>
          <w:iCs/>
        </w:rPr>
        <w:t>Architectonische</w:t>
      </w:r>
      <w:proofErr w:type="spellEnd"/>
      <w:r w:rsidRPr="00AD3838">
        <w:rPr>
          <w:rFonts w:ascii="Arial" w:hAnsi="Arial" w:cs="Arial"/>
          <w:b/>
          <w:iCs/>
        </w:rPr>
        <w:t xml:space="preserve"> </w:t>
      </w:r>
      <w:proofErr w:type="spellStart"/>
      <w:r w:rsidRPr="00AD3838">
        <w:rPr>
          <w:rFonts w:ascii="Arial" w:hAnsi="Arial" w:cs="Arial"/>
          <w:b/>
          <w:iCs/>
        </w:rPr>
        <w:t>normen</w:t>
      </w:r>
      <w:proofErr w:type="spellEnd"/>
      <w:r w:rsidRPr="00AD3838">
        <w:rPr>
          <w:rFonts w:ascii="Arial" w:hAnsi="Arial" w:cs="Arial"/>
          <w:b/>
          <w:iCs/>
        </w:rPr>
        <w:t xml:space="preserve"> </w:t>
      </w:r>
    </w:p>
    <w:p w14:paraId="0F6253CD" w14:textId="77777777" w:rsidR="003B3D98" w:rsidRDefault="003B3D98" w:rsidP="003B3D98">
      <w:pPr>
        <w:spacing w:after="0"/>
        <w:jc w:val="both"/>
        <w:rPr>
          <w:rFonts w:ascii="Arial" w:hAnsi="Arial" w:cs="Arial"/>
          <w:b/>
          <w:i/>
        </w:rPr>
      </w:pPr>
    </w:p>
    <w:p w14:paraId="4A35A322" w14:textId="77777777" w:rsidR="00861D74" w:rsidRPr="00502C0F" w:rsidRDefault="00861D74" w:rsidP="001A7DD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iCs/>
        </w:rPr>
      </w:pPr>
    </w:p>
    <w:p w14:paraId="06C02A05" w14:textId="77777777" w:rsidR="007038A7" w:rsidRDefault="00000000">
      <w:pPr>
        <w:spacing w:after="0"/>
        <w:jc w:val="both"/>
        <w:rPr>
          <w:rFonts w:ascii="Arial" w:hAnsi="Arial" w:cs="Arial"/>
          <w:iCs/>
        </w:rPr>
      </w:pPr>
      <w:r w:rsidRPr="008715E1">
        <w:rPr>
          <w:rFonts w:ascii="Arial" w:hAnsi="Arial" w:cs="Arial"/>
          <w:iCs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iCs/>
          <w:lang w:val="en-US"/>
        </w:rPr>
        <w:t>gehele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geriatrische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afdeling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moet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ingericht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voor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mensen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met </w:t>
      </w:r>
      <w:proofErr w:type="spellStart"/>
      <w:r w:rsidRPr="008715E1">
        <w:rPr>
          <w:rFonts w:ascii="Arial" w:hAnsi="Arial" w:cs="Arial"/>
          <w:iCs/>
          <w:lang w:val="en-US"/>
        </w:rPr>
        <w:t>beperkte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mobiliteit</w:t>
      </w:r>
      <w:proofErr w:type="spellEnd"/>
      <w:r w:rsidRPr="008715E1">
        <w:rPr>
          <w:rFonts w:ascii="Arial" w:hAnsi="Arial" w:cs="Arial"/>
          <w:iCs/>
          <w:lang w:val="en-US"/>
        </w:rPr>
        <w:t xml:space="preserve">. </w:t>
      </w:r>
      <w:r w:rsidRPr="00502C0F">
        <w:rPr>
          <w:rFonts w:ascii="Arial" w:hAnsi="Arial" w:cs="Arial"/>
          <w:iCs/>
        </w:rPr>
        <w:t xml:space="preserve">De </w:t>
      </w:r>
      <w:proofErr w:type="spellStart"/>
      <w:r w:rsidRPr="00502C0F">
        <w:rPr>
          <w:rFonts w:ascii="Arial" w:hAnsi="Arial" w:cs="Arial"/>
          <w:iCs/>
        </w:rPr>
        <w:t>gangen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moeten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voorzien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zijn</w:t>
      </w:r>
      <w:proofErr w:type="spellEnd"/>
      <w:r w:rsidRPr="00502C0F">
        <w:rPr>
          <w:rFonts w:ascii="Arial" w:hAnsi="Arial" w:cs="Arial"/>
          <w:iCs/>
        </w:rPr>
        <w:t xml:space="preserve"> van </w:t>
      </w:r>
      <w:proofErr w:type="spellStart"/>
      <w:r w:rsidRPr="00502C0F">
        <w:rPr>
          <w:rFonts w:ascii="Arial" w:hAnsi="Arial" w:cs="Arial"/>
          <w:iCs/>
        </w:rPr>
        <w:t>leuningen</w:t>
      </w:r>
      <w:proofErr w:type="spellEnd"/>
      <w:r w:rsidRPr="00502C0F">
        <w:rPr>
          <w:rFonts w:ascii="Arial" w:hAnsi="Arial" w:cs="Arial"/>
          <w:iCs/>
        </w:rPr>
        <w:t xml:space="preserve">. </w:t>
      </w:r>
    </w:p>
    <w:p w14:paraId="1518AD0E" w14:textId="77777777" w:rsidR="003B3D98" w:rsidRPr="00502C0F" w:rsidRDefault="003B3D98" w:rsidP="003B3D98">
      <w:pPr>
        <w:spacing w:after="0"/>
        <w:jc w:val="both"/>
        <w:rPr>
          <w:rFonts w:ascii="Arial" w:hAnsi="Arial" w:cs="Arial"/>
          <w:iCs/>
        </w:rPr>
      </w:pPr>
    </w:p>
    <w:p w14:paraId="6EB39E24" w14:textId="77777777" w:rsidR="007038A7" w:rsidRDefault="0000000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Intramurale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eenheid</w:t>
      </w:r>
      <w:proofErr w:type="spellEnd"/>
    </w:p>
    <w:p w14:paraId="7BC6C3C9" w14:textId="77777777" w:rsidR="007038A7" w:rsidRPr="008715E1" w:rsidRDefault="00000000">
      <w:pPr>
        <w:spacing w:after="0"/>
        <w:jc w:val="both"/>
        <w:rPr>
          <w:rFonts w:ascii="Arial" w:hAnsi="Arial" w:cs="Arial"/>
          <w:iCs/>
          <w:lang w:val="en-US"/>
        </w:rPr>
      </w:pPr>
      <w:r w:rsidRPr="008715E1">
        <w:rPr>
          <w:rFonts w:ascii="Arial" w:hAnsi="Arial" w:cs="Arial"/>
          <w:iCs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iCs/>
          <w:lang w:val="en-US"/>
        </w:rPr>
        <w:t>lokalen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iCs/>
          <w:lang w:val="en-US"/>
        </w:rPr>
        <w:t>hun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toegankelijkheid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moeten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aangepast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voor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personen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met </w:t>
      </w:r>
      <w:proofErr w:type="spellStart"/>
      <w:r w:rsidRPr="008715E1">
        <w:rPr>
          <w:rFonts w:ascii="Arial" w:hAnsi="Arial" w:cs="Arial"/>
          <w:iCs/>
          <w:lang w:val="en-US"/>
        </w:rPr>
        <w:t>beperkte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mobiliteit</w:t>
      </w:r>
      <w:proofErr w:type="spellEnd"/>
      <w:r w:rsidRPr="008715E1">
        <w:rPr>
          <w:rFonts w:ascii="Arial" w:hAnsi="Arial" w:cs="Arial"/>
          <w:iCs/>
          <w:lang w:val="en-US"/>
        </w:rPr>
        <w:t>.</w:t>
      </w:r>
    </w:p>
    <w:p w14:paraId="1351E7D7" w14:textId="77777777" w:rsidR="007038A7" w:rsidRPr="008715E1" w:rsidRDefault="00000000">
      <w:pPr>
        <w:spacing w:after="0"/>
        <w:jc w:val="both"/>
        <w:rPr>
          <w:rFonts w:ascii="Arial" w:hAnsi="Arial" w:cs="Arial"/>
          <w:iCs/>
          <w:lang w:val="en-US"/>
        </w:rPr>
      </w:pPr>
      <w:proofErr w:type="spellStart"/>
      <w:r w:rsidRPr="008715E1">
        <w:rPr>
          <w:rFonts w:ascii="Arial" w:hAnsi="Arial" w:cs="Arial"/>
          <w:iCs/>
          <w:lang w:val="en-US"/>
        </w:rPr>
        <w:t>Naast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iCs/>
          <w:lang w:val="en-US"/>
        </w:rPr>
        <w:t>standaardkamers</w:t>
      </w:r>
      <w:proofErr w:type="spellEnd"/>
      <w:r w:rsidRPr="008715E1">
        <w:rPr>
          <w:rFonts w:ascii="Arial" w:hAnsi="Arial" w:cs="Arial"/>
          <w:iCs/>
          <w:lang w:val="en-US"/>
        </w:rPr>
        <w:t xml:space="preserve"> en -</w:t>
      </w:r>
      <w:proofErr w:type="spellStart"/>
      <w:r w:rsidRPr="008715E1">
        <w:rPr>
          <w:rFonts w:ascii="Arial" w:hAnsi="Arial" w:cs="Arial"/>
          <w:iCs/>
          <w:lang w:val="en-US"/>
        </w:rPr>
        <w:t>voorzieningen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iCs/>
          <w:lang w:val="en-US"/>
        </w:rPr>
        <w:t>een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opnameafdeling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moet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elke </w:t>
      </w:r>
      <w:proofErr w:type="spellStart"/>
      <w:r w:rsidRPr="008715E1">
        <w:rPr>
          <w:rFonts w:ascii="Arial" w:hAnsi="Arial" w:cs="Arial"/>
          <w:iCs/>
          <w:lang w:val="en-US"/>
        </w:rPr>
        <w:t>afdeling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beschikken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over</w:t>
      </w:r>
    </w:p>
    <w:p w14:paraId="4837D349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Cs/>
        </w:rPr>
      </w:pPr>
      <w:proofErr w:type="spellStart"/>
      <w:r w:rsidRPr="00502C0F">
        <w:rPr>
          <w:rFonts w:ascii="Arial" w:hAnsi="Arial" w:cs="Arial"/>
          <w:iCs/>
        </w:rPr>
        <w:t>Een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="00E27F04">
        <w:rPr>
          <w:rFonts w:ascii="Arial" w:hAnsi="Arial" w:cs="Arial"/>
          <w:iCs/>
        </w:rPr>
        <w:t>oefenruimte</w:t>
      </w:r>
      <w:proofErr w:type="spellEnd"/>
      <w:r w:rsidR="00E27F04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voor</w:t>
      </w:r>
      <w:proofErr w:type="spellEnd"/>
      <w:r w:rsidRPr="00502C0F">
        <w:rPr>
          <w:rFonts w:ascii="Arial" w:hAnsi="Arial" w:cs="Arial"/>
          <w:iCs/>
        </w:rPr>
        <w:t xml:space="preserve"> de </w:t>
      </w:r>
      <w:proofErr w:type="spellStart"/>
      <w:r w:rsidRPr="00502C0F">
        <w:rPr>
          <w:rFonts w:ascii="Arial" w:hAnsi="Arial" w:cs="Arial"/>
          <w:iCs/>
        </w:rPr>
        <w:t>fysio</w:t>
      </w:r>
      <w:proofErr w:type="spellEnd"/>
      <w:r w:rsidRPr="00502C0F">
        <w:rPr>
          <w:rFonts w:ascii="Arial" w:hAnsi="Arial" w:cs="Arial"/>
          <w:iCs/>
        </w:rPr>
        <w:t xml:space="preserve">, </w:t>
      </w:r>
    </w:p>
    <w:p w14:paraId="20B1697E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Cs/>
        </w:rPr>
      </w:pPr>
      <w:proofErr w:type="spellStart"/>
      <w:r w:rsidRPr="00502C0F">
        <w:rPr>
          <w:rFonts w:ascii="Arial" w:hAnsi="Arial" w:cs="Arial"/>
          <w:iCs/>
        </w:rPr>
        <w:t>Voldoende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ruimte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voor</w:t>
      </w:r>
      <w:proofErr w:type="spellEnd"/>
      <w:r w:rsidRPr="00502C0F">
        <w:rPr>
          <w:rFonts w:ascii="Arial" w:hAnsi="Arial" w:cs="Arial"/>
          <w:iCs/>
        </w:rPr>
        <w:t xml:space="preserve"> de </w:t>
      </w:r>
      <w:proofErr w:type="spellStart"/>
      <w:r w:rsidRPr="00502C0F">
        <w:rPr>
          <w:rFonts w:ascii="Arial" w:hAnsi="Arial" w:cs="Arial"/>
          <w:iCs/>
        </w:rPr>
        <w:t>activiteit</w:t>
      </w:r>
      <w:proofErr w:type="spellEnd"/>
      <w:r w:rsidRPr="00502C0F">
        <w:rPr>
          <w:rFonts w:ascii="Arial" w:hAnsi="Arial" w:cs="Arial"/>
          <w:iCs/>
        </w:rPr>
        <w:t xml:space="preserve"> van </w:t>
      </w:r>
      <w:proofErr w:type="spellStart"/>
      <w:r w:rsidRPr="00502C0F">
        <w:rPr>
          <w:rFonts w:ascii="Arial" w:hAnsi="Arial" w:cs="Arial"/>
          <w:iCs/>
        </w:rPr>
        <w:t>elk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lid</w:t>
      </w:r>
      <w:proofErr w:type="spellEnd"/>
      <w:r w:rsidRPr="00502C0F">
        <w:rPr>
          <w:rFonts w:ascii="Arial" w:hAnsi="Arial" w:cs="Arial"/>
          <w:iCs/>
        </w:rPr>
        <w:t xml:space="preserve"> van het multidisciplinaire </w:t>
      </w:r>
      <w:proofErr w:type="gramStart"/>
      <w:r w:rsidRPr="00502C0F">
        <w:rPr>
          <w:rFonts w:ascii="Arial" w:hAnsi="Arial" w:cs="Arial"/>
          <w:iCs/>
        </w:rPr>
        <w:t>team</w:t>
      </w:r>
      <w:proofErr w:type="gramEnd"/>
      <w:r w:rsidRPr="00502C0F">
        <w:rPr>
          <w:rFonts w:ascii="Arial" w:hAnsi="Arial" w:cs="Arial"/>
          <w:iCs/>
        </w:rPr>
        <w:t xml:space="preserve">, </w:t>
      </w:r>
      <w:proofErr w:type="spellStart"/>
      <w:r w:rsidRPr="00502C0F">
        <w:rPr>
          <w:rFonts w:ascii="Arial" w:hAnsi="Arial" w:cs="Arial"/>
          <w:iCs/>
        </w:rPr>
        <w:t>waarbij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sommige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ruimten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een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gemengd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gebruik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hebben</w:t>
      </w:r>
      <w:proofErr w:type="spellEnd"/>
      <w:r w:rsidRPr="00502C0F">
        <w:rPr>
          <w:rFonts w:ascii="Arial" w:hAnsi="Arial" w:cs="Arial"/>
          <w:iCs/>
        </w:rPr>
        <w:t>,</w:t>
      </w:r>
    </w:p>
    <w:p w14:paraId="5128D5AC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Cs/>
          <w:lang w:val="en-US"/>
        </w:rPr>
      </w:pPr>
      <w:proofErr w:type="spellStart"/>
      <w:r w:rsidRPr="008715E1">
        <w:rPr>
          <w:rFonts w:ascii="Arial" w:hAnsi="Arial" w:cs="Arial"/>
          <w:iCs/>
          <w:lang w:val="en-US"/>
        </w:rPr>
        <w:t>Een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leefruimte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voor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patiënten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waarbij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een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deel</w:t>
      </w:r>
      <w:proofErr w:type="spellEnd"/>
      <w:r w:rsidRPr="008715E1">
        <w:rPr>
          <w:rFonts w:ascii="Arial" w:hAnsi="Arial" w:cs="Arial"/>
          <w:iCs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iCs/>
          <w:lang w:val="en-US"/>
        </w:rPr>
        <w:t>ruimte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kan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gebruikt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als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eetkamer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en/of lounge,</w:t>
      </w:r>
    </w:p>
    <w:p w14:paraId="269A0B97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Cs/>
          <w:lang w:val="en-US"/>
        </w:rPr>
      </w:pPr>
      <w:proofErr w:type="spellStart"/>
      <w:r w:rsidRPr="008715E1">
        <w:rPr>
          <w:rFonts w:ascii="Arial" w:hAnsi="Arial" w:cs="Arial"/>
          <w:iCs/>
          <w:lang w:val="en-US"/>
        </w:rPr>
        <w:t>Een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spreekkamer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voor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gesprekken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met de </w:t>
      </w:r>
      <w:proofErr w:type="spellStart"/>
      <w:r w:rsidRPr="008715E1">
        <w:rPr>
          <w:rFonts w:ascii="Arial" w:hAnsi="Arial" w:cs="Arial"/>
          <w:iCs/>
          <w:lang w:val="en-US"/>
        </w:rPr>
        <w:t>patiënt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en/of </w:t>
      </w:r>
      <w:proofErr w:type="spellStart"/>
      <w:r w:rsidR="00E27F04" w:rsidRPr="008715E1">
        <w:rPr>
          <w:rFonts w:ascii="Arial" w:hAnsi="Arial" w:cs="Arial"/>
          <w:iCs/>
          <w:lang w:val="en-US"/>
        </w:rPr>
        <w:t>familieleden</w:t>
      </w:r>
      <w:proofErr w:type="spellEnd"/>
      <w:r w:rsidRPr="008715E1">
        <w:rPr>
          <w:rFonts w:ascii="Arial" w:hAnsi="Arial" w:cs="Arial"/>
          <w:iCs/>
          <w:lang w:val="en-US"/>
        </w:rPr>
        <w:t>,</w:t>
      </w:r>
    </w:p>
    <w:p w14:paraId="7EBB6D1A" w14:textId="77777777" w:rsidR="007038A7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Cs/>
        </w:rPr>
      </w:pPr>
      <w:r w:rsidRPr="00502C0F">
        <w:rPr>
          <w:rFonts w:ascii="Arial" w:hAnsi="Arial" w:cs="Arial"/>
          <w:iCs/>
        </w:rPr>
        <w:t xml:space="preserve">Elke </w:t>
      </w:r>
      <w:proofErr w:type="spellStart"/>
      <w:r w:rsidRPr="00502C0F">
        <w:rPr>
          <w:rFonts w:ascii="Arial" w:hAnsi="Arial" w:cs="Arial"/>
          <w:iCs/>
        </w:rPr>
        <w:t>kamer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moet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voorzien</w:t>
      </w:r>
      <w:proofErr w:type="spellEnd"/>
      <w:r w:rsidRPr="00502C0F">
        <w:rPr>
          <w:rFonts w:ascii="Arial" w:hAnsi="Arial" w:cs="Arial"/>
          <w:iCs/>
        </w:rPr>
        <w:t xml:space="preserve"> </w:t>
      </w:r>
      <w:proofErr w:type="spellStart"/>
      <w:r w:rsidRPr="00502C0F">
        <w:rPr>
          <w:rFonts w:ascii="Arial" w:hAnsi="Arial" w:cs="Arial"/>
          <w:iCs/>
        </w:rPr>
        <w:t>zijn</w:t>
      </w:r>
      <w:proofErr w:type="spellEnd"/>
      <w:r w:rsidRPr="00502C0F">
        <w:rPr>
          <w:rFonts w:ascii="Arial" w:hAnsi="Arial" w:cs="Arial"/>
          <w:iCs/>
        </w:rPr>
        <w:t xml:space="preserve"> van </w:t>
      </w:r>
      <w:proofErr w:type="spellStart"/>
      <w:r w:rsidR="00D06015">
        <w:rPr>
          <w:rFonts w:ascii="Arial" w:hAnsi="Arial" w:cs="Arial"/>
          <w:iCs/>
        </w:rPr>
        <w:t>een</w:t>
      </w:r>
      <w:proofErr w:type="spellEnd"/>
      <w:r w:rsidR="00D06015">
        <w:rPr>
          <w:rFonts w:ascii="Arial" w:hAnsi="Arial" w:cs="Arial"/>
          <w:iCs/>
        </w:rPr>
        <w:t xml:space="preserve"> </w:t>
      </w:r>
      <w:proofErr w:type="spellStart"/>
      <w:r w:rsidR="00D06015">
        <w:rPr>
          <w:rFonts w:ascii="Arial" w:hAnsi="Arial" w:cs="Arial"/>
          <w:iCs/>
        </w:rPr>
        <w:t>badkamer</w:t>
      </w:r>
      <w:proofErr w:type="spellEnd"/>
      <w:r w:rsidR="00D06015">
        <w:rPr>
          <w:rFonts w:ascii="Arial" w:hAnsi="Arial" w:cs="Arial"/>
          <w:iCs/>
        </w:rPr>
        <w:t xml:space="preserve"> met </w:t>
      </w:r>
      <w:proofErr w:type="spellStart"/>
      <w:r w:rsidR="00D06015">
        <w:rPr>
          <w:rFonts w:ascii="Arial" w:hAnsi="Arial" w:cs="Arial"/>
          <w:iCs/>
        </w:rPr>
        <w:t>deurbel</w:t>
      </w:r>
      <w:proofErr w:type="spellEnd"/>
      <w:r w:rsidR="00D06015">
        <w:rPr>
          <w:rFonts w:ascii="Arial" w:hAnsi="Arial" w:cs="Arial"/>
          <w:iCs/>
        </w:rPr>
        <w:t xml:space="preserve">, </w:t>
      </w:r>
      <w:proofErr w:type="spellStart"/>
      <w:r w:rsidR="006F2C2A">
        <w:rPr>
          <w:rFonts w:ascii="Arial" w:hAnsi="Arial" w:cs="Arial"/>
          <w:iCs/>
        </w:rPr>
        <w:t>toilet</w:t>
      </w:r>
      <w:proofErr w:type="spellEnd"/>
      <w:r w:rsidR="006F2C2A">
        <w:rPr>
          <w:rFonts w:ascii="Arial" w:hAnsi="Arial" w:cs="Arial"/>
          <w:iCs/>
        </w:rPr>
        <w:t xml:space="preserve">, </w:t>
      </w:r>
      <w:r w:rsidR="006F2C2A" w:rsidRPr="00502C0F">
        <w:rPr>
          <w:rFonts w:ascii="Arial" w:hAnsi="Arial" w:cs="Arial"/>
          <w:iCs/>
        </w:rPr>
        <w:t xml:space="preserve">douche </w:t>
      </w:r>
      <w:r w:rsidRPr="00502C0F">
        <w:rPr>
          <w:rFonts w:ascii="Arial" w:hAnsi="Arial" w:cs="Arial"/>
          <w:iCs/>
        </w:rPr>
        <w:t xml:space="preserve">en </w:t>
      </w:r>
      <w:proofErr w:type="spellStart"/>
      <w:r w:rsidRPr="00502C0F">
        <w:rPr>
          <w:rFonts w:ascii="Arial" w:hAnsi="Arial" w:cs="Arial"/>
          <w:iCs/>
        </w:rPr>
        <w:t>wastafel</w:t>
      </w:r>
      <w:proofErr w:type="spellEnd"/>
      <w:r w:rsidRPr="00502C0F">
        <w:rPr>
          <w:rFonts w:ascii="Arial" w:hAnsi="Arial" w:cs="Arial"/>
          <w:iCs/>
        </w:rPr>
        <w:t>,</w:t>
      </w:r>
    </w:p>
    <w:p w14:paraId="7755890F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Cs/>
          <w:lang w:val="en-US"/>
        </w:rPr>
      </w:pPr>
      <w:proofErr w:type="spellStart"/>
      <w:r w:rsidRPr="008715E1">
        <w:rPr>
          <w:rFonts w:ascii="Arial" w:hAnsi="Arial" w:cs="Arial"/>
          <w:iCs/>
          <w:lang w:val="en-US"/>
        </w:rPr>
        <w:t>Idealiter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zou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een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bad met </w:t>
      </w:r>
      <w:proofErr w:type="spellStart"/>
      <w:r w:rsidRPr="008715E1">
        <w:rPr>
          <w:rFonts w:ascii="Arial" w:hAnsi="Arial" w:cs="Arial"/>
          <w:iCs/>
          <w:lang w:val="en-US"/>
        </w:rPr>
        <w:t>variabele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hoogte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beschikbaar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moeten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zijn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voor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patiënten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iCs/>
          <w:lang w:val="en-US"/>
        </w:rPr>
        <w:t>bepaalde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situaties</w:t>
      </w:r>
      <w:proofErr w:type="spellEnd"/>
      <w:r w:rsidRPr="008715E1">
        <w:rPr>
          <w:rFonts w:ascii="Arial" w:hAnsi="Arial" w:cs="Arial"/>
          <w:iCs/>
          <w:lang w:val="en-US"/>
        </w:rPr>
        <w:t xml:space="preserve"> (maar </w:t>
      </w:r>
      <w:proofErr w:type="spellStart"/>
      <w:r w:rsidRPr="008715E1">
        <w:rPr>
          <w:rFonts w:ascii="Arial" w:hAnsi="Arial" w:cs="Arial"/>
          <w:iCs/>
          <w:lang w:val="en-US"/>
        </w:rPr>
        <w:t>niet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noodzakelijk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voor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elke </w:t>
      </w:r>
      <w:proofErr w:type="spellStart"/>
      <w:r w:rsidRPr="008715E1">
        <w:rPr>
          <w:rFonts w:ascii="Arial" w:hAnsi="Arial" w:cs="Arial"/>
          <w:iCs/>
          <w:lang w:val="en-US"/>
        </w:rPr>
        <w:t>afdeling</w:t>
      </w:r>
      <w:proofErr w:type="spellEnd"/>
      <w:r w:rsidRPr="008715E1">
        <w:rPr>
          <w:rFonts w:ascii="Arial" w:hAnsi="Arial" w:cs="Arial"/>
          <w:iCs/>
          <w:lang w:val="en-US"/>
        </w:rPr>
        <w:t>),</w:t>
      </w:r>
    </w:p>
    <w:p w14:paraId="27780627" w14:textId="77777777" w:rsidR="007038A7" w:rsidRPr="008715E1" w:rsidRDefault="0000000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Cs/>
          <w:lang w:val="en-US"/>
        </w:rPr>
      </w:pPr>
      <w:proofErr w:type="spellStart"/>
      <w:r w:rsidRPr="008715E1">
        <w:rPr>
          <w:rFonts w:ascii="Arial" w:hAnsi="Arial" w:cs="Arial"/>
          <w:iCs/>
          <w:lang w:val="en-US"/>
        </w:rPr>
        <w:t>Passende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bewegwijzering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moet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936F4F" w:rsidRPr="008715E1">
        <w:rPr>
          <w:rFonts w:ascii="Arial" w:hAnsi="Arial" w:cs="Arial"/>
          <w:iCs/>
          <w:lang w:val="en-US"/>
        </w:rPr>
        <w:t>duidelijk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936F4F" w:rsidRPr="008715E1">
        <w:rPr>
          <w:rFonts w:ascii="Arial" w:hAnsi="Arial" w:cs="Arial"/>
          <w:iCs/>
          <w:lang w:val="en-US"/>
        </w:rPr>
        <w:t>zichtbaar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zijn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936F4F" w:rsidRPr="008715E1">
        <w:rPr>
          <w:rFonts w:ascii="Arial" w:hAnsi="Arial" w:cs="Arial"/>
          <w:iCs/>
          <w:lang w:val="en-US"/>
        </w:rPr>
        <w:t>zodat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936F4F" w:rsidRPr="008715E1">
        <w:rPr>
          <w:rFonts w:ascii="Arial" w:hAnsi="Arial" w:cs="Arial"/>
          <w:iCs/>
          <w:lang w:val="en-US"/>
        </w:rPr>
        <w:t>patiënten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en </w:t>
      </w:r>
      <w:proofErr w:type="spellStart"/>
      <w:r w:rsidR="00936F4F" w:rsidRPr="008715E1">
        <w:rPr>
          <w:rFonts w:ascii="Arial" w:hAnsi="Arial" w:cs="Arial"/>
          <w:iCs/>
          <w:lang w:val="en-US"/>
        </w:rPr>
        <w:t>familie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936F4F" w:rsidRPr="008715E1">
        <w:rPr>
          <w:rFonts w:ascii="Arial" w:hAnsi="Arial" w:cs="Arial"/>
          <w:iCs/>
          <w:lang w:val="en-US"/>
        </w:rPr>
        <w:t>gemakkelijk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936F4F" w:rsidRPr="008715E1">
        <w:rPr>
          <w:rFonts w:ascii="Arial" w:hAnsi="Arial" w:cs="Arial"/>
          <w:iCs/>
          <w:lang w:val="en-US"/>
        </w:rPr>
        <w:t>hun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936F4F" w:rsidRPr="008715E1">
        <w:rPr>
          <w:rFonts w:ascii="Arial" w:hAnsi="Arial" w:cs="Arial"/>
          <w:iCs/>
          <w:lang w:val="en-US"/>
        </w:rPr>
        <w:t>weg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936F4F" w:rsidRPr="008715E1">
        <w:rPr>
          <w:rFonts w:ascii="Arial" w:hAnsi="Arial" w:cs="Arial"/>
          <w:iCs/>
          <w:lang w:val="en-US"/>
        </w:rPr>
        <w:t>kunnen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="00936F4F" w:rsidRPr="008715E1">
        <w:rPr>
          <w:rFonts w:ascii="Arial" w:hAnsi="Arial" w:cs="Arial"/>
          <w:iCs/>
          <w:lang w:val="en-US"/>
        </w:rPr>
        <w:t>vinden</w:t>
      </w:r>
      <w:proofErr w:type="spellEnd"/>
      <w:r w:rsidR="00936F4F" w:rsidRPr="008715E1">
        <w:rPr>
          <w:rFonts w:ascii="Arial" w:hAnsi="Arial" w:cs="Arial"/>
          <w:iCs/>
          <w:lang w:val="en-US"/>
        </w:rPr>
        <w:t xml:space="preserve"> op de </w:t>
      </w:r>
      <w:proofErr w:type="spellStart"/>
      <w:r w:rsidR="00936F4F" w:rsidRPr="008715E1">
        <w:rPr>
          <w:rFonts w:ascii="Arial" w:hAnsi="Arial" w:cs="Arial"/>
          <w:iCs/>
          <w:lang w:val="en-US"/>
        </w:rPr>
        <w:t>afdeling</w:t>
      </w:r>
      <w:proofErr w:type="spellEnd"/>
      <w:r w:rsidR="00936F4F" w:rsidRPr="008715E1">
        <w:rPr>
          <w:rFonts w:ascii="Arial" w:hAnsi="Arial" w:cs="Arial"/>
          <w:iCs/>
          <w:lang w:val="en-US"/>
        </w:rPr>
        <w:t>.</w:t>
      </w:r>
    </w:p>
    <w:p w14:paraId="4290C9D4" w14:textId="77777777" w:rsidR="00894023" w:rsidRPr="008715E1" w:rsidRDefault="00894023" w:rsidP="00894023">
      <w:pPr>
        <w:spacing w:after="0"/>
        <w:jc w:val="both"/>
        <w:rPr>
          <w:rFonts w:ascii="Arial" w:hAnsi="Arial" w:cs="Arial"/>
          <w:iCs/>
          <w:lang w:val="en-US"/>
        </w:rPr>
      </w:pPr>
    </w:p>
    <w:p w14:paraId="479BA4AE" w14:textId="77777777" w:rsidR="007038A7" w:rsidRDefault="00502C0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</w:rPr>
        <w:t>Geriatrisch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dagziekenhuis</w:t>
      </w:r>
      <w:proofErr w:type="spellEnd"/>
      <w:r>
        <w:rPr>
          <w:rFonts w:ascii="Arial" w:hAnsi="Arial" w:cs="Arial"/>
          <w:iCs/>
        </w:rPr>
        <w:t xml:space="preserve"> </w:t>
      </w:r>
    </w:p>
    <w:p w14:paraId="390978CF" w14:textId="77777777" w:rsidR="00D67B94" w:rsidRPr="00FB744E" w:rsidRDefault="00D67B94" w:rsidP="00D67B94">
      <w:pPr>
        <w:pStyle w:val="ListParagraph"/>
        <w:spacing w:after="0"/>
        <w:jc w:val="both"/>
        <w:rPr>
          <w:rFonts w:ascii="Arial" w:hAnsi="Arial" w:cs="Arial"/>
          <w:iCs/>
        </w:rPr>
      </w:pPr>
    </w:p>
    <w:p w14:paraId="3B6C6F9F" w14:textId="77777777" w:rsidR="007038A7" w:rsidRPr="008715E1" w:rsidRDefault="00000000">
      <w:pPr>
        <w:spacing w:after="0"/>
        <w:jc w:val="both"/>
        <w:rPr>
          <w:rFonts w:ascii="Arial" w:hAnsi="Arial" w:cs="Arial"/>
          <w:iCs/>
          <w:lang w:val="en-US"/>
        </w:rPr>
      </w:pPr>
      <w:r w:rsidRPr="008715E1">
        <w:rPr>
          <w:rFonts w:ascii="Arial" w:hAnsi="Arial" w:cs="Arial"/>
          <w:iCs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iCs/>
          <w:lang w:val="en-US"/>
        </w:rPr>
        <w:t>geriatrisch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daghospitaal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moet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Pr="008715E1">
        <w:rPr>
          <w:rFonts w:ascii="Arial" w:hAnsi="Arial" w:cs="Arial"/>
          <w:iCs/>
          <w:lang w:val="en-US"/>
        </w:rPr>
        <w:t>omvatten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r w:rsidR="006A1F7B" w:rsidRPr="008715E1">
        <w:rPr>
          <w:rFonts w:ascii="Arial" w:hAnsi="Arial" w:cs="Arial"/>
          <w:iCs/>
          <w:lang w:val="en-US"/>
        </w:rPr>
        <w:t>:</w:t>
      </w:r>
      <w:proofErr w:type="gramEnd"/>
    </w:p>
    <w:p w14:paraId="4A02F91C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iCs/>
        </w:rPr>
      </w:pPr>
      <w:proofErr w:type="spellStart"/>
      <w:proofErr w:type="gramStart"/>
      <w:r w:rsidRPr="001442C4">
        <w:rPr>
          <w:rFonts w:ascii="Arial" w:hAnsi="Arial" w:cs="Arial"/>
          <w:iCs/>
        </w:rPr>
        <w:t>een</w:t>
      </w:r>
      <w:proofErr w:type="spellEnd"/>
      <w:proofErr w:type="gramEnd"/>
      <w:r w:rsidRPr="001442C4">
        <w:rPr>
          <w:rFonts w:ascii="Arial" w:hAnsi="Arial" w:cs="Arial"/>
          <w:iCs/>
        </w:rPr>
        <w:t xml:space="preserve"> </w:t>
      </w:r>
      <w:proofErr w:type="spellStart"/>
      <w:r w:rsidRPr="001442C4">
        <w:rPr>
          <w:rFonts w:ascii="Arial" w:hAnsi="Arial" w:cs="Arial"/>
          <w:iCs/>
        </w:rPr>
        <w:t>onderzoekskamer</w:t>
      </w:r>
      <w:proofErr w:type="spellEnd"/>
      <w:r w:rsidRPr="001442C4">
        <w:rPr>
          <w:rFonts w:ascii="Arial" w:hAnsi="Arial" w:cs="Arial"/>
          <w:iCs/>
        </w:rPr>
        <w:t xml:space="preserve">, </w:t>
      </w:r>
    </w:p>
    <w:p w14:paraId="6F1B728C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iCs/>
        </w:rPr>
      </w:pPr>
      <w:r w:rsidRPr="001442C4">
        <w:rPr>
          <w:rFonts w:ascii="Arial" w:hAnsi="Arial" w:cs="Arial"/>
          <w:iCs/>
        </w:rPr>
        <w:t xml:space="preserve">4 </w:t>
      </w:r>
      <w:proofErr w:type="spellStart"/>
      <w:r w:rsidRPr="001442C4">
        <w:rPr>
          <w:rFonts w:ascii="Arial" w:hAnsi="Arial" w:cs="Arial"/>
          <w:iCs/>
        </w:rPr>
        <w:t>kantoren</w:t>
      </w:r>
      <w:proofErr w:type="spellEnd"/>
      <w:r w:rsidRPr="001442C4">
        <w:rPr>
          <w:rFonts w:ascii="Arial" w:hAnsi="Arial" w:cs="Arial"/>
          <w:iCs/>
        </w:rPr>
        <w:t xml:space="preserve"> </w:t>
      </w:r>
      <w:proofErr w:type="spellStart"/>
      <w:r w:rsidRPr="001442C4">
        <w:rPr>
          <w:rFonts w:ascii="Arial" w:hAnsi="Arial" w:cs="Arial"/>
          <w:iCs/>
        </w:rPr>
        <w:t>voor</w:t>
      </w:r>
      <w:proofErr w:type="spellEnd"/>
      <w:r w:rsidRPr="001442C4">
        <w:rPr>
          <w:rFonts w:ascii="Arial" w:hAnsi="Arial" w:cs="Arial"/>
          <w:iCs/>
        </w:rPr>
        <w:t xml:space="preserve"> ergo, psycho, </w:t>
      </w:r>
      <w:proofErr w:type="spellStart"/>
      <w:r w:rsidRPr="001442C4">
        <w:rPr>
          <w:rFonts w:ascii="Arial" w:hAnsi="Arial" w:cs="Arial"/>
          <w:iCs/>
        </w:rPr>
        <w:t>verpleegster</w:t>
      </w:r>
      <w:proofErr w:type="spellEnd"/>
      <w:r w:rsidRPr="001442C4">
        <w:rPr>
          <w:rFonts w:ascii="Arial" w:hAnsi="Arial" w:cs="Arial"/>
          <w:iCs/>
        </w:rPr>
        <w:t xml:space="preserve"> en </w:t>
      </w:r>
      <w:proofErr w:type="spellStart"/>
      <w:r w:rsidRPr="001442C4">
        <w:rPr>
          <w:rFonts w:ascii="Arial" w:hAnsi="Arial" w:cs="Arial"/>
          <w:iCs/>
        </w:rPr>
        <w:t>een</w:t>
      </w:r>
      <w:proofErr w:type="spellEnd"/>
      <w:r w:rsidRPr="001442C4">
        <w:rPr>
          <w:rFonts w:ascii="Arial" w:hAnsi="Arial" w:cs="Arial"/>
          <w:iCs/>
        </w:rPr>
        <w:t xml:space="preserve"> </w:t>
      </w:r>
      <w:proofErr w:type="spellStart"/>
      <w:r w:rsidRPr="001442C4">
        <w:rPr>
          <w:rFonts w:ascii="Arial" w:hAnsi="Arial" w:cs="Arial"/>
          <w:iCs/>
        </w:rPr>
        <w:t>multifunctionele</w:t>
      </w:r>
      <w:proofErr w:type="spellEnd"/>
      <w:r w:rsidRPr="001442C4">
        <w:rPr>
          <w:rFonts w:ascii="Arial" w:hAnsi="Arial" w:cs="Arial"/>
          <w:iCs/>
        </w:rPr>
        <w:t xml:space="preserve">, </w:t>
      </w:r>
    </w:p>
    <w:p w14:paraId="0B065ABA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iCs/>
        </w:rPr>
      </w:pPr>
      <w:proofErr w:type="spellStart"/>
      <w:proofErr w:type="gramStart"/>
      <w:r w:rsidRPr="001442C4">
        <w:rPr>
          <w:rFonts w:ascii="Arial" w:hAnsi="Arial" w:cs="Arial"/>
          <w:iCs/>
        </w:rPr>
        <w:t>een</w:t>
      </w:r>
      <w:proofErr w:type="spellEnd"/>
      <w:proofErr w:type="gramEnd"/>
      <w:r w:rsidRPr="001442C4">
        <w:rPr>
          <w:rFonts w:ascii="Arial" w:hAnsi="Arial" w:cs="Arial"/>
          <w:iCs/>
        </w:rPr>
        <w:t xml:space="preserve"> </w:t>
      </w:r>
      <w:proofErr w:type="spellStart"/>
      <w:r w:rsidRPr="001442C4">
        <w:rPr>
          <w:rFonts w:ascii="Arial" w:hAnsi="Arial" w:cs="Arial"/>
          <w:iCs/>
        </w:rPr>
        <w:t>fysiotherapieruimte</w:t>
      </w:r>
      <w:proofErr w:type="spellEnd"/>
      <w:r w:rsidRPr="001442C4">
        <w:rPr>
          <w:rFonts w:ascii="Arial" w:hAnsi="Arial" w:cs="Arial"/>
          <w:iCs/>
        </w:rPr>
        <w:t xml:space="preserve">, </w:t>
      </w:r>
    </w:p>
    <w:p w14:paraId="0DD33A69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iCs/>
        </w:rPr>
      </w:pPr>
      <w:proofErr w:type="spellStart"/>
      <w:proofErr w:type="gramStart"/>
      <w:r w:rsidRPr="001442C4">
        <w:rPr>
          <w:rFonts w:ascii="Arial" w:hAnsi="Arial" w:cs="Arial"/>
          <w:iCs/>
        </w:rPr>
        <w:t>een</w:t>
      </w:r>
      <w:proofErr w:type="spellEnd"/>
      <w:proofErr w:type="gramEnd"/>
      <w:r w:rsidRPr="001442C4">
        <w:rPr>
          <w:rFonts w:ascii="Arial" w:hAnsi="Arial" w:cs="Arial"/>
          <w:iCs/>
        </w:rPr>
        <w:t xml:space="preserve"> </w:t>
      </w:r>
      <w:proofErr w:type="spellStart"/>
      <w:r w:rsidR="00CF5CA8">
        <w:rPr>
          <w:rFonts w:ascii="Arial" w:hAnsi="Arial" w:cs="Arial"/>
          <w:iCs/>
        </w:rPr>
        <w:t>secretariaat</w:t>
      </w:r>
      <w:proofErr w:type="spellEnd"/>
      <w:r w:rsidR="00CF5CA8">
        <w:rPr>
          <w:rFonts w:ascii="Arial" w:hAnsi="Arial" w:cs="Arial"/>
          <w:iCs/>
        </w:rPr>
        <w:t xml:space="preserve">, </w:t>
      </w:r>
    </w:p>
    <w:p w14:paraId="7B748164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een</w:t>
      </w:r>
      <w:proofErr w:type="spellEnd"/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behandelkamer</w:t>
      </w:r>
      <w:proofErr w:type="spellEnd"/>
      <w:r>
        <w:rPr>
          <w:rFonts w:ascii="Arial" w:hAnsi="Arial" w:cs="Arial"/>
          <w:iCs/>
        </w:rPr>
        <w:t xml:space="preserve"> (</w:t>
      </w:r>
      <w:proofErr w:type="spellStart"/>
      <w:r>
        <w:rPr>
          <w:rFonts w:ascii="Arial" w:hAnsi="Arial" w:cs="Arial"/>
          <w:iCs/>
        </w:rPr>
        <w:t>apparatuur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voor</w:t>
      </w:r>
      <w:proofErr w:type="spellEnd"/>
      <w:r>
        <w:rPr>
          <w:rFonts w:ascii="Arial" w:hAnsi="Arial" w:cs="Arial"/>
          <w:iCs/>
        </w:rPr>
        <w:t xml:space="preserve"> het </w:t>
      </w:r>
      <w:proofErr w:type="spellStart"/>
      <w:r>
        <w:rPr>
          <w:rFonts w:ascii="Arial" w:hAnsi="Arial" w:cs="Arial"/>
          <w:iCs/>
        </w:rPr>
        <w:t>nemen</w:t>
      </w:r>
      <w:proofErr w:type="spellEnd"/>
      <w:r>
        <w:rPr>
          <w:rFonts w:ascii="Arial" w:hAnsi="Arial" w:cs="Arial"/>
          <w:iCs/>
        </w:rPr>
        <w:t xml:space="preserve"> van </w:t>
      </w:r>
      <w:proofErr w:type="spellStart"/>
      <w:r>
        <w:rPr>
          <w:rFonts w:ascii="Arial" w:hAnsi="Arial" w:cs="Arial"/>
          <w:iCs/>
        </w:rPr>
        <w:t>monsters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verband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enz</w:t>
      </w:r>
      <w:proofErr w:type="spellEnd"/>
      <w:r>
        <w:rPr>
          <w:rFonts w:ascii="Arial" w:hAnsi="Arial" w:cs="Arial"/>
          <w:iCs/>
        </w:rPr>
        <w:t>.)</w:t>
      </w:r>
    </w:p>
    <w:p w14:paraId="3F94E2D2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iCs/>
        </w:rPr>
      </w:pPr>
      <w:proofErr w:type="spellStart"/>
      <w:proofErr w:type="gramStart"/>
      <w:r w:rsidRPr="001442C4">
        <w:rPr>
          <w:rFonts w:ascii="Arial" w:hAnsi="Arial" w:cs="Arial"/>
          <w:iCs/>
        </w:rPr>
        <w:t>een</w:t>
      </w:r>
      <w:proofErr w:type="spellEnd"/>
      <w:proofErr w:type="gramEnd"/>
      <w:r w:rsidRPr="001442C4">
        <w:rPr>
          <w:rFonts w:ascii="Arial" w:hAnsi="Arial" w:cs="Arial"/>
          <w:iCs/>
        </w:rPr>
        <w:t xml:space="preserve"> </w:t>
      </w:r>
      <w:proofErr w:type="spellStart"/>
      <w:r w:rsidRPr="001442C4">
        <w:rPr>
          <w:rFonts w:ascii="Arial" w:hAnsi="Arial" w:cs="Arial"/>
          <w:iCs/>
        </w:rPr>
        <w:t>wachtkamer</w:t>
      </w:r>
      <w:proofErr w:type="spellEnd"/>
      <w:r w:rsidRPr="001442C4">
        <w:rPr>
          <w:rFonts w:ascii="Arial" w:hAnsi="Arial" w:cs="Arial"/>
          <w:iCs/>
        </w:rPr>
        <w:t xml:space="preserve"> </w:t>
      </w:r>
      <w:r w:rsidR="00E1526D" w:rsidRPr="001442C4">
        <w:rPr>
          <w:rFonts w:ascii="Arial" w:hAnsi="Arial" w:cs="Arial"/>
          <w:iCs/>
        </w:rPr>
        <w:t xml:space="preserve">om </w:t>
      </w:r>
      <w:proofErr w:type="spellStart"/>
      <w:r w:rsidR="00ED767C" w:rsidRPr="001442C4">
        <w:rPr>
          <w:rFonts w:ascii="Arial" w:hAnsi="Arial" w:cs="Arial"/>
          <w:iCs/>
        </w:rPr>
        <w:t>patiënten</w:t>
      </w:r>
      <w:proofErr w:type="spellEnd"/>
      <w:r w:rsidR="00ED767C" w:rsidRPr="001442C4">
        <w:rPr>
          <w:rFonts w:ascii="Arial" w:hAnsi="Arial" w:cs="Arial"/>
          <w:iCs/>
        </w:rPr>
        <w:t xml:space="preserve"> te </w:t>
      </w:r>
      <w:proofErr w:type="spellStart"/>
      <w:r w:rsidR="00ED767C" w:rsidRPr="001442C4">
        <w:rPr>
          <w:rFonts w:ascii="Arial" w:hAnsi="Arial" w:cs="Arial"/>
          <w:iCs/>
        </w:rPr>
        <w:t>ontvangen</w:t>
      </w:r>
      <w:proofErr w:type="spellEnd"/>
      <w:r w:rsidR="00ED767C" w:rsidRPr="001442C4">
        <w:rPr>
          <w:rFonts w:ascii="Arial" w:hAnsi="Arial" w:cs="Arial"/>
          <w:iCs/>
        </w:rPr>
        <w:t xml:space="preserve">, </w:t>
      </w:r>
      <w:proofErr w:type="spellStart"/>
      <w:r w:rsidR="00ED767C" w:rsidRPr="001442C4">
        <w:rPr>
          <w:rFonts w:ascii="Arial" w:hAnsi="Arial" w:cs="Arial"/>
          <w:iCs/>
        </w:rPr>
        <w:t>maar</w:t>
      </w:r>
      <w:proofErr w:type="spellEnd"/>
      <w:r w:rsidR="00ED767C" w:rsidRPr="001442C4">
        <w:rPr>
          <w:rFonts w:ascii="Arial" w:hAnsi="Arial" w:cs="Arial"/>
          <w:iCs/>
        </w:rPr>
        <w:t xml:space="preserve"> </w:t>
      </w:r>
      <w:proofErr w:type="spellStart"/>
      <w:r w:rsidR="00ED767C" w:rsidRPr="001442C4">
        <w:rPr>
          <w:rFonts w:ascii="Arial" w:hAnsi="Arial" w:cs="Arial"/>
          <w:iCs/>
        </w:rPr>
        <w:t>ook</w:t>
      </w:r>
      <w:proofErr w:type="spellEnd"/>
      <w:r w:rsidR="00ED767C" w:rsidRPr="001442C4">
        <w:rPr>
          <w:rFonts w:ascii="Arial" w:hAnsi="Arial" w:cs="Arial"/>
          <w:iCs/>
        </w:rPr>
        <w:t xml:space="preserve"> hun </w:t>
      </w:r>
      <w:proofErr w:type="spellStart"/>
      <w:r w:rsidR="00ED767C" w:rsidRPr="001442C4">
        <w:rPr>
          <w:rFonts w:ascii="Arial" w:hAnsi="Arial" w:cs="Arial"/>
          <w:iCs/>
        </w:rPr>
        <w:t>familie</w:t>
      </w:r>
      <w:proofErr w:type="spellEnd"/>
      <w:r w:rsidR="00ED767C" w:rsidRPr="001442C4">
        <w:rPr>
          <w:rFonts w:ascii="Arial" w:hAnsi="Arial" w:cs="Arial"/>
          <w:iCs/>
        </w:rPr>
        <w:t xml:space="preserve"> die </w:t>
      </w:r>
      <w:proofErr w:type="spellStart"/>
      <w:r w:rsidR="00ED767C" w:rsidRPr="001442C4">
        <w:rPr>
          <w:rFonts w:ascii="Arial" w:hAnsi="Arial" w:cs="Arial"/>
          <w:iCs/>
        </w:rPr>
        <w:t>aanwezig</w:t>
      </w:r>
      <w:proofErr w:type="spellEnd"/>
      <w:r w:rsidR="00ED767C" w:rsidRPr="001442C4">
        <w:rPr>
          <w:rFonts w:ascii="Arial" w:hAnsi="Arial" w:cs="Arial"/>
          <w:iCs/>
        </w:rPr>
        <w:t xml:space="preserve"> </w:t>
      </w:r>
      <w:proofErr w:type="spellStart"/>
      <w:r w:rsidR="00ED767C" w:rsidRPr="001442C4">
        <w:rPr>
          <w:rFonts w:ascii="Arial" w:hAnsi="Arial" w:cs="Arial"/>
          <w:iCs/>
        </w:rPr>
        <w:t>moet</w:t>
      </w:r>
      <w:proofErr w:type="spellEnd"/>
      <w:r w:rsidR="00ED767C" w:rsidRPr="001442C4">
        <w:rPr>
          <w:rFonts w:ascii="Arial" w:hAnsi="Arial" w:cs="Arial"/>
          <w:iCs/>
        </w:rPr>
        <w:t xml:space="preserve"> </w:t>
      </w:r>
      <w:proofErr w:type="spellStart"/>
      <w:r w:rsidR="00ED767C" w:rsidRPr="001442C4">
        <w:rPr>
          <w:rFonts w:ascii="Arial" w:hAnsi="Arial" w:cs="Arial"/>
          <w:iCs/>
        </w:rPr>
        <w:t>kunnen</w:t>
      </w:r>
      <w:proofErr w:type="spellEnd"/>
      <w:r w:rsidR="00ED767C" w:rsidRPr="001442C4">
        <w:rPr>
          <w:rFonts w:ascii="Arial" w:hAnsi="Arial" w:cs="Arial"/>
          <w:iCs/>
        </w:rPr>
        <w:t xml:space="preserve"> </w:t>
      </w:r>
      <w:proofErr w:type="spellStart"/>
      <w:r w:rsidR="00ED767C" w:rsidRPr="001442C4">
        <w:rPr>
          <w:rFonts w:ascii="Arial" w:hAnsi="Arial" w:cs="Arial"/>
          <w:iCs/>
        </w:rPr>
        <w:t>blijven</w:t>
      </w:r>
      <w:proofErr w:type="spellEnd"/>
      <w:r w:rsidR="00ED767C" w:rsidRPr="001442C4">
        <w:rPr>
          <w:rFonts w:ascii="Arial" w:hAnsi="Arial" w:cs="Arial"/>
          <w:iCs/>
        </w:rPr>
        <w:t xml:space="preserve"> </w:t>
      </w:r>
      <w:proofErr w:type="spellStart"/>
      <w:r w:rsidR="00ED767C" w:rsidRPr="001442C4">
        <w:rPr>
          <w:rFonts w:ascii="Arial" w:hAnsi="Arial" w:cs="Arial"/>
          <w:iCs/>
        </w:rPr>
        <w:t>tijdens</w:t>
      </w:r>
      <w:proofErr w:type="spellEnd"/>
      <w:r w:rsidR="00ED767C" w:rsidRPr="001442C4">
        <w:rPr>
          <w:rFonts w:ascii="Arial" w:hAnsi="Arial" w:cs="Arial"/>
          <w:iCs/>
        </w:rPr>
        <w:t xml:space="preserve"> het </w:t>
      </w:r>
      <w:proofErr w:type="spellStart"/>
      <w:r w:rsidR="00ED767C" w:rsidRPr="001442C4">
        <w:rPr>
          <w:rFonts w:ascii="Arial" w:hAnsi="Arial" w:cs="Arial"/>
          <w:iCs/>
        </w:rPr>
        <w:t>verblijf</w:t>
      </w:r>
      <w:proofErr w:type="spellEnd"/>
      <w:r w:rsidR="00ED767C" w:rsidRPr="001442C4">
        <w:rPr>
          <w:rFonts w:ascii="Arial" w:hAnsi="Arial" w:cs="Arial"/>
          <w:iCs/>
        </w:rPr>
        <w:t xml:space="preserve"> van de </w:t>
      </w:r>
      <w:proofErr w:type="spellStart"/>
      <w:r w:rsidR="00ED767C" w:rsidRPr="001442C4">
        <w:rPr>
          <w:rFonts w:ascii="Arial" w:hAnsi="Arial" w:cs="Arial"/>
          <w:iCs/>
        </w:rPr>
        <w:t>patiënt</w:t>
      </w:r>
      <w:proofErr w:type="spellEnd"/>
      <w:r w:rsidR="00ED767C" w:rsidRPr="001442C4">
        <w:rPr>
          <w:rFonts w:ascii="Arial" w:hAnsi="Arial" w:cs="Arial"/>
          <w:iCs/>
        </w:rPr>
        <w:t xml:space="preserve"> in het </w:t>
      </w:r>
      <w:proofErr w:type="spellStart"/>
      <w:r w:rsidR="00ED767C" w:rsidRPr="001442C4">
        <w:rPr>
          <w:rFonts w:ascii="Arial" w:hAnsi="Arial" w:cs="Arial"/>
          <w:iCs/>
        </w:rPr>
        <w:t>daghospitaal</w:t>
      </w:r>
      <w:proofErr w:type="spellEnd"/>
      <w:r w:rsidR="00ED767C" w:rsidRPr="001442C4">
        <w:rPr>
          <w:rFonts w:ascii="Arial" w:hAnsi="Arial" w:cs="Arial"/>
          <w:iCs/>
        </w:rPr>
        <w:t>.</w:t>
      </w:r>
    </w:p>
    <w:p w14:paraId="4DCE781E" w14:textId="77777777" w:rsidR="007038A7" w:rsidRPr="008715E1" w:rsidRDefault="00B155EB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iCs/>
          <w:lang w:val="en-US"/>
        </w:rPr>
      </w:pPr>
      <w:r w:rsidRPr="008715E1">
        <w:rPr>
          <w:rFonts w:ascii="Arial" w:hAnsi="Arial" w:cs="Arial"/>
          <w:iCs/>
          <w:lang w:val="en-US"/>
        </w:rPr>
        <w:lastRenderedPageBreak/>
        <w:t xml:space="preserve">ten </w:t>
      </w:r>
      <w:proofErr w:type="spellStart"/>
      <w:r w:rsidRPr="008715E1">
        <w:rPr>
          <w:rFonts w:ascii="Arial" w:hAnsi="Arial" w:cs="Arial"/>
          <w:iCs/>
          <w:lang w:val="en-US"/>
        </w:rPr>
        <w:t>minste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één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kamer</w:t>
      </w:r>
      <w:proofErr w:type="spellEnd"/>
      <w:r w:rsidRPr="008715E1">
        <w:rPr>
          <w:rFonts w:ascii="Arial" w:hAnsi="Arial" w:cs="Arial"/>
          <w:iCs/>
          <w:lang w:val="en-US"/>
        </w:rPr>
        <w:t xml:space="preserve"> die </w:t>
      </w:r>
      <w:proofErr w:type="spellStart"/>
      <w:r w:rsidRPr="008715E1">
        <w:rPr>
          <w:rFonts w:ascii="Arial" w:hAnsi="Arial" w:cs="Arial"/>
          <w:iCs/>
          <w:lang w:val="en-US"/>
        </w:rPr>
        <w:t>plaats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biedt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aan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meerdere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patiënten</w:t>
      </w:r>
      <w:proofErr w:type="spellEnd"/>
      <w:r w:rsidRPr="008715E1">
        <w:rPr>
          <w:rFonts w:ascii="Arial" w:hAnsi="Arial" w:cs="Arial"/>
          <w:iCs/>
          <w:lang w:val="en-US"/>
        </w:rPr>
        <w:t xml:space="preserve"> of </w:t>
      </w:r>
      <w:proofErr w:type="spellStart"/>
      <w:r w:rsidRPr="008715E1">
        <w:rPr>
          <w:rFonts w:ascii="Arial" w:hAnsi="Arial" w:cs="Arial"/>
          <w:iCs/>
          <w:lang w:val="en-US"/>
        </w:rPr>
        <w:t>meerdere</w:t>
      </w:r>
      <w:proofErr w:type="spellEnd"/>
      <w:r w:rsidRPr="008715E1">
        <w:rPr>
          <w:rFonts w:ascii="Arial" w:hAnsi="Arial" w:cs="Arial"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Cs/>
          <w:lang w:val="en-US"/>
        </w:rPr>
        <w:t>eenpersoonskamers</w:t>
      </w:r>
      <w:proofErr w:type="spellEnd"/>
      <w:r w:rsidRPr="008715E1">
        <w:rPr>
          <w:rFonts w:ascii="Arial" w:hAnsi="Arial" w:cs="Arial"/>
          <w:iCs/>
          <w:lang w:val="en-US"/>
        </w:rPr>
        <w:t xml:space="preserve">. </w:t>
      </w:r>
    </w:p>
    <w:p w14:paraId="04E2EAF9" w14:textId="77777777" w:rsidR="00626ADD" w:rsidRPr="008715E1" w:rsidRDefault="00626ADD" w:rsidP="00626ADD">
      <w:pPr>
        <w:spacing w:after="0"/>
        <w:jc w:val="both"/>
        <w:rPr>
          <w:rFonts w:ascii="Arial" w:hAnsi="Arial" w:cs="Arial"/>
          <w:iCs/>
          <w:lang w:val="en-US"/>
        </w:rPr>
      </w:pPr>
    </w:p>
    <w:p w14:paraId="105CFE4B" w14:textId="77777777" w:rsidR="007038A7" w:rsidRDefault="0000000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8715E1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</w:rPr>
        <w:t xml:space="preserve">Interne </w:t>
      </w:r>
      <w:proofErr w:type="spellStart"/>
      <w:r>
        <w:rPr>
          <w:rFonts w:ascii="Arial" w:hAnsi="Arial" w:cs="Arial"/>
          <w:iCs/>
        </w:rPr>
        <w:t>geriatrische</w:t>
      </w:r>
      <w:proofErr w:type="spellEnd"/>
      <w:r>
        <w:rPr>
          <w:rFonts w:ascii="Arial" w:hAnsi="Arial" w:cs="Arial"/>
          <w:iCs/>
        </w:rPr>
        <w:t xml:space="preserve"> liaison </w:t>
      </w:r>
    </w:p>
    <w:p w14:paraId="5A9440B0" w14:textId="77777777" w:rsidR="00626ADD" w:rsidRDefault="00626ADD" w:rsidP="00626ADD">
      <w:pPr>
        <w:spacing w:after="0"/>
        <w:jc w:val="both"/>
        <w:rPr>
          <w:rFonts w:ascii="Arial" w:hAnsi="Arial" w:cs="Arial"/>
          <w:iCs/>
        </w:rPr>
      </w:pPr>
    </w:p>
    <w:p w14:paraId="048277AF" w14:textId="77777777" w:rsidR="007038A7" w:rsidRDefault="00000000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Het multidisciplinaire </w:t>
      </w:r>
      <w:proofErr w:type="spellStart"/>
      <w:r>
        <w:rPr>
          <w:rFonts w:ascii="Arial" w:hAnsi="Arial" w:cs="Arial"/>
          <w:iCs/>
        </w:rPr>
        <w:t>geriatrische</w:t>
      </w:r>
      <w:proofErr w:type="spellEnd"/>
      <w:r>
        <w:rPr>
          <w:rFonts w:ascii="Arial" w:hAnsi="Arial" w:cs="Arial"/>
          <w:iCs/>
        </w:rPr>
        <w:t xml:space="preserve"> interne </w:t>
      </w:r>
      <w:proofErr w:type="spellStart"/>
      <w:r>
        <w:rPr>
          <w:rFonts w:ascii="Arial" w:hAnsi="Arial" w:cs="Arial"/>
          <w:iCs/>
        </w:rPr>
        <w:t>verbindingsteam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moet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beschikken</w:t>
      </w:r>
      <w:proofErr w:type="spellEnd"/>
      <w:r>
        <w:rPr>
          <w:rFonts w:ascii="Arial" w:hAnsi="Arial" w:cs="Arial"/>
          <w:iCs/>
        </w:rPr>
        <w:t xml:space="preserve"> over </w:t>
      </w:r>
      <w:r w:rsidR="004960FF">
        <w:rPr>
          <w:rFonts w:ascii="Arial" w:hAnsi="Arial" w:cs="Arial"/>
          <w:iCs/>
        </w:rPr>
        <w:t xml:space="preserve">: </w:t>
      </w:r>
    </w:p>
    <w:p w14:paraId="1C361C97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iCs/>
        </w:rPr>
      </w:pPr>
      <w:proofErr w:type="spellStart"/>
      <w:proofErr w:type="gramStart"/>
      <w:r w:rsidRPr="00C22BFE">
        <w:rPr>
          <w:rFonts w:ascii="Arial" w:hAnsi="Arial" w:cs="Arial"/>
          <w:iCs/>
        </w:rPr>
        <w:t>werkruimte</w:t>
      </w:r>
      <w:proofErr w:type="spellEnd"/>
      <w:proofErr w:type="gramEnd"/>
      <w:r w:rsidRPr="00C22BFE">
        <w:rPr>
          <w:rFonts w:ascii="Arial" w:hAnsi="Arial" w:cs="Arial"/>
          <w:iCs/>
        </w:rPr>
        <w:t xml:space="preserve"> om </w:t>
      </w:r>
      <w:proofErr w:type="spellStart"/>
      <w:r w:rsidR="00EF56EA">
        <w:rPr>
          <w:rFonts w:ascii="Arial" w:hAnsi="Arial" w:cs="Arial"/>
          <w:iCs/>
        </w:rPr>
        <w:t>aantekeningen</w:t>
      </w:r>
      <w:proofErr w:type="spellEnd"/>
      <w:r w:rsidR="00EF56EA">
        <w:rPr>
          <w:rFonts w:ascii="Arial" w:hAnsi="Arial" w:cs="Arial"/>
          <w:iCs/>
        </w:rPr>
        <w:t xml:space="preserve"> </w:t>
      </w:r>
      <w:r w:rsidRPr="00C22BFE">
        <w:rPr>
          <w:rFonts w:ascii="Arial" w:hAnsi="Arial" w:cs="Arial"/>
          <w:iCs/>
        </w:rPr>
        <w:t xml:space="preserve">te </w:t>
      </w:r>
      <w:proofErr w:type="spellStart"/>
      <w:r w:rsidRPr="00C22BFE">
        <w:rPr>
          <w:rFonts w:ascii="Arial" w:hAnsi="Arial" w:cs="Arial"/>
          <w:iCs/>
        </w:rPr>
        <w:t>maken</w:t>
      </w:r>
      <w:proofErr w:type="spellEnd"/>
      <w:r w:rsidRPr="00C22BFE">
        <w:rPr>
          <w:rFonts w:ascii="Arial" w:hAnsi="Arial" w:cs="Arial"/>
          <w:iCs/>
        </w:rPr>
        <w:t xml:space="preserve"> </w:t>
      </w:r>
      <w:r w:rsidR="00EF56EA">
        <w:rPr>
          <w:rFonts w:ascii="Arial" w:hAnsi="Arial" w:cs="Arial"/>
          <w:iCs/>
        </w:rPr>
        <w:t xml:space="preserve">en </w:t>
      </w:r>
      <w:r w:rsidR="00EF56EA" w:rsidRPr="006B1987">
        <w:rPr>
          <w:rFonts w:ascii="Arial" w:hAnsi="Arial" w:cs="Arial"/>
          <w:iCs/>
        </w:rPr>
        <w:t xml:space="preserve">multidisciplinaire </w:t>
      </w:r>
      <w:proofErr w:type="spellStart"/>
      <w:r w:rsidR="00EF56EA" w:rsidRPr="006B1987">
        <w:rPr>
          <w:rFonts w:ascii="Arial" w:hAnsi="Arial" w:cs="Arial"/>
          <w:iCs/>
        </w:rPr>
        <w:t>vergaderingen</w:t>
      </w:r>
      <w:proofErr w:type="spellEnd"/>
      <w:r w:rsidR="00EF56EA" w:rsidRPr="006B1987">
        <w:rPr>
          <w:rFonts w:ascii="Arial" w:hAnsi="Arial" w:cs="Arial"/>
          <w:iCs/>
        </w:rPr>
        <w:t xml:space="preserve"> te </w:t>
      </w:r>
      <w:proofErr w:type="spellStart"/>
      <w:r w:rsidR="00EF56EA" w:rsidRPr="006B1987">
        <w:rPr>
          <w:rFonts w:ascii="Arial" w:hAnsi="Arial" w:cs="Arial"/>
          <w:iCs/>
        </w:rPr>
        <w:t>houden</w:t>
      </w:r>
      <w:proofErr w:type="spellEnd"/>
    </w:p>
    <w:p w14:paraId="62F3802E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iCs/>
        </w:rPr>
      </w:pPr>
      <w:proofErr w:type="spellStart"/>
      <w:proofErr w:type="gramStart"/>
      <w:r w:rsidRPr="00C22BFE">
        <w:rPr>
          <w:rFonts w:ascii="Arial" w:hAnsi="Arial" w:cs="Arial"/>
          <w:iCs/>
        </w:rPr>
        <w:t>ruimten</w:t>
      </w:r>
      <w:proofErr w:type="spellEnd"/>
      <w:proofErr w:type="gramEnd"/>
      <w:r w:rsidRPr="00C22BFE">
        <w:rPr>
          <w:rFonts w:ascii="Arial" w:hAnsi="Arial" w:cs="Arial"/>
          <w:iCs/>
        </w:rPr>
        <w:t xml:space="preserve"> </w:t>
      </w:r>
      <w:proofErr w:type="spellStart"/>
      <w:r w:rsidRPr="00C22BFE">
        <w:rPr>
          <w:rFonts w:ascii="Arial" w:hAnsi="Arial" w:cs="Arial"/>
          <w:iCs/>
        </w:rPr>
        <w:t>voor</w:t>
      </w:r>
      <w:proofErr w:type="spellEnd"/>
      <w:r w:rsidRPr="00C22BFE">
        <w:rPr>
          <w:rFonts w:ascii="Arial" w:hAnsi="Arial" w:cs="Arial"/>
          <w:iCs/>
        </w:rPr>
        <w:t xml:space="preserve"> </w:t>
      </w:r>
      <w:proofErr w:type="spellStart"/>
      <w:r w:rsidR="00626ADD" w:rsidRPr="00C22BFE">
        <w:rPr>
          <w:rFonts w:ascii="Arial" w:hAnsi="Arial" w:cs="Arial"/>
          <w:iCs/>
        </w:rPr>
        <w:t>bijeenkomsten</w:t>
      </w:r>
      <w:proofErr w:type="spellEnd"/>
      <w:r w:rsidR="00626ADD" w:rsidRPr="00C22BFE">
        <w:rPr>
          <w:rFonts w:ascii="Arial" w:hAnsi="Arial" w:cs="Arial"/>
          <w:iCs/>
        </w:rPr>
        <w:t xml:space="preserve"> met </w:t>
      </w:r>
      <w:proofErr w:type="spellStart"/>
      <w:r w:rsidR="00626ADD" w:rsidRPr="00C22BFE">
        <w:rPr>
          <w:rFonts w:ascii="Arial" w:hAnsi="Arial" w:cs="Arial"/>
          <w:iCs/>
        </w:rPr>
        <w:t>patiënten</w:t>
      </w:r>
      <w:proofErr w:type="spellEnd"/>
      <w:r w:rsidR="00626ADD" w:rsidRPr="00C22BFE">
        <w:rPr>
          <w:rFonts w:ascii="Arial" w:hAnsi="Arial" w:cs="Arial"/>
          <w:iCs/>
        </w:rPr>
        <w:t xml:space="preserve"> </w:t>
      </w:r>
      <w:r w:rsidRPr="00C22BFE">
        <w:rPr>
          <w:rFonts w:ascii="Arial" w:hAnsi="Arial" w:cs="Arial"/>
          <w:iCs/>
        </w:rPr>
        <w:t>(</w:t>
      </w:r>
      <w:r w:rsidR="00626ADD" w:rsidRPr="00C22BFE">
        <w:rPr>
          <w:rFonts w:ascii="Arial" w:hAnsi="Arial" w:cs="Arial"/>
          <w:iCs/>
        </w:rPr>
        <w:t xml:space="preserve">indien de </w:t>
      </w:r>
      <w:proofErr w:type="spellStart"/>
      <w:r w:rsidR="00626ADD" w:rsidRPr="00C22BFE">
        <w:rPr>
          <w:rFonts w:ascii="Arial" w:hAnsi="Arial" w:cs="Arial"/>
          <w:iCs/>
        </w:rPr>
        <w:t>omstandigheden</w:t>
      </w:r>
      <w:proofErr w:type="spellEnd"/>
      <w:r w:rsidR="00626ADD" w:rsidRPr="00C22BFE">
        <w:rPr>
          <w:rFonts w:ascii="Arial" w:hAnsi="Arial" w:cs="Arial"/>
          <w:iCs/>
        </w:rPr>
        <w:t xml:space="preserve"> van de </w:t>
      </w:r>
      <w:proofErr w:type="spellStart"/>
      <w:r w:rsidR="00626ADD" w:rsidRPr="00C22BFE">
        <w:rPr>
          <w:rFonts w:ascii="Arial" w:hAnsi="Arial" w:cs="Arial"/>
          <w:iCs/>
        </w:rPr>
        <w:t>ziekenhuisafdelingen</w:t>
      </w:r>
      <w:proofErr w:type="spellEnd"/>
      <w:r w:rsidR="00626ADD" w:rsidRPr="00C22BFE">
        <w:rPr>
          <w:rFonts w:ascii="Arial" w:hAnsi="Arial" w:cs="Arial"/>
          <w:iCs/>
        </w:rPr>
        <w:t xml:space="preserve"> dit niet </w:t>
      </w:r>
      <w:proofErr w:type="spellStart"/>
      <w:r w:rsidR="00626ADD" w:rsidRPr="00C22BFE">
        <w:rPr>
          <w:rFonts w:ascii="Arial" w:hAnsi="Arial" w:cs="Arial"/>
          <w:iCs/>
        </w:rPr>
        <w:t>toelaten</w:t>
      </w:r>
      <w:proofErr w:type="spellEnd"/>
      <w:r w:rsidR="00626ADD" w:rsidRPr="00C22BFE">
        <w:rPr>
          <w:rFonts w:ascii="Arial" w:hAnsi="Arial" w:cs="Arial"/>
          <w:iCs/>
        </w:rPr>
        <w:t xml:space="preserve"> met de </w:t>
      </w:r>
      <w:proofErr w:type="spellStart"/>
      <w:r w:rsidR="00626ADD" w:rsidRPr="00C22BFE">
        <w:rPr>
          <w:rFonts w:ascii="Arial" w:hAnsi="Arial" w:cs="Arial"/>
          <w:iCs/>
        </w:rPr>
        <w:t>nodige</w:t>
      </w:r>
      <w:proofErr w:type="spellEnd"/>
      <w:r w:rsidR="00626ADD" w:rsidRPr="00C22BFE">
        <w:rPr>
          <w:rFonts w:ascii="Arial" w:hAnsi="Arial" w:cs="Arial"/>
          <w:iCs/>
        </w:rPr>
        <w:t xml:space="preserve"> </w:t>
      </w:r>
      <w:proofErr w:type="spellStart"/>
      <w:r w:rsidR="00626ADD" w:rsidRPr="00C22BFE">
        <w:rPr>
          <w:rFonts w:ascii="Arial" w:hAnsi="Arial" w:cs="Arial"/>
          <w:iCs/>
        </w:rPr>
        <w:t>privacy</w:t>
      </w:r>
      <w:proofErr w:type="spellEnd"/>
      <w:r w:rsidRPr="00C22BFE">
        <w:rPr>
          <w:rFonts w:ascii="Arial" w:hAnsi="Arial" w:cs="Arial"/>
          <w:iCs/>
        </w:rPr>
        <w:t>)</w:t>
      </w:r>
    </w:p>
    <w:p w14:paraId="32894ECF" w14:textId="77777777" w:rsidR="000A586E" w:rsidRDefault="000A586E" w:rsidP="000A586E">
      <w:pPr>
        <w:spacing w:after="0"/>
        <w:jc w:val="both"/>
        <w:rPr>
          <w:rFonts w:ascii="Arial" w:hAnsi="Arial" w:cs="Arial"/>
          <w:iCs/>
        </w:rPr>
      </w:pPr>
    </w:p>
    <w:p w14:paraId="58A13CD4" w14:textId="77777777" w:rsidR="007038A7" w:rsidRDefault="0000000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Geriatrische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Sp</w:t>
      </w:r>
      <w:proofErr w:type="spellEnd"/>
    </w:p>
    <w:p w14:paraId="3CA784DB" w14:textId="77777777" w:rsidR="00A51A98" w:rsidRDefault="00A51A98" w:rsidP="00A51A98">
      <w:pPr>
        <w:pStyle w:val="ListParagraph"/>
        <w:spacing w:after="0"/>
        <w:jc w:val="both"/>
        <w:rPr>
          <w:rFonts w:ascii="Arial" w:hAnsi="Arial" w:cs="Arial"/>
          <w:b/>
          <w:i/>
          <w:highlight w:val="yellow"/>
        </w:rPr>
      </w:pPr>
    </w:p>
    <w:p w14:paraId="01A0985C" w14:textId="77777777" w:rsidR="007038A7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A51A98">
        <w:rPr>
          <w:rFonts w:ascii="Arial" w:hAnsi="Arial" w:cs="Arial"/>
          <w:b/>
        </w:rPr>
        <w:t>Zorgtrajecten</w:t>
      </w:r>
      <w:proofErr w:type="spellEnd"/>
      <w:r w:rsidRPr="00A51A98">
        <w:rPr>
          <w:rFonts w:ascii="Arial" w:hAnsi="Arial" w:cs="Arial"/>
          <w:b/>
        </w:rPr>
        <w:t xml:space="preserve"> van </w:t>
      </w:r>
      <w:proofErr w:type="spellStart"/>
      <w:r>
        <w:rPr>
          <w:rFonts w:ascii="Arial" w:hAnsi="Arial" w:cs="Arial"/>
          <w:b/>
        </w:rPr>
        <w:t>patiënten</w:t>
      </w:r>
      <w:proofErr w:type="spellEnd"/>
      <w:r>
        <w:rPr>
          <w:rFonts w:ascii="Arial" w:hAnsi="Arial" w:cs="Arial"/>
          <w:b/>
        </w:rPr>
        <w:t xml:space="preserve"> van 75 </w:t>
      </w:r>
      <w:proofErr w:type="spellStart"/>
      <w:r>
        <w:rPr>
          <w:rFonts w:ascii="Arial" w:hAnsi="Arial" w:cs="Arial"/>
          <w:b/>
        </w:rPr>
        <w:t>jaar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ouder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binnen</w:t>
      </w:r>
      <w:proofErr w:type="spellEnd"/>
      <w:r>
        <w:rPr>
          <w:rFonts w:ascii="Arial" w:hAnsi="Arial" w:cs="Arial"/>
          <w:b/>
        </w:rPr>
        <w:t xml:space="preserve"> </w:t>
      </w:r>
      <w:r w:rsidRPr="00A51A98">
        <w:rPr>
          <w:rFonts w:ascii="Arial" w:hAnsi="Arial" w:cs="Arial"/>
          <w:b/>
        </w:rPr>
        <w:t xml:space="preserve">het </w:t>
      </w:r>
      <w:proofErr w:type="spellStart"/>
      <w:r w:rsidRPr="00A51A98">
        <w:rPr>
          <w:rFonts w:ascii="Arial" w:hAnsi="Arial" w:cs="Arial"/>
          <w:b/>
        </w:rPr>
        <w:t>ziekenhuis</w:t>
      </w:r>
      <w:proofErr w:type="spellEnd"/>
    </w:p>
    <w:p w14:paraId="0901A9E3" w14:textId="77777777" w:rsidR="00FE4A8B" w:rsidRPr="00A51A98" w:rsidRDefault="00FE4A8B" w:rsidP="00936F4F">
      <w:pPr>
        <w:spacing w:after="0"/>
        <w:jc w:val="both"/>
        <w:rPr>
          <w:rFonts w:ascii="Arial" w:hAnsi="Arial" w:cs="Arial"/>
          <w:b/>
          <w:i/>
        </w:rPr>
      </w:pPr>
    </w:p>
    <w:p w14:paraId="1FDF203E" w14:textId="77777777" w:rsidR="007038A7" w:rsidRDefault="0000000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Gestandaardiseerd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F12BD1">
        <w:rPr>
          <w:rFonts w:ascii="Arial" w:hAnsi="Arial" w:cs="Arial"/>
        </w:rPr>
        <w:t>transversaal</w:t>
      </w:r>
      <w:proofErr w:type="spellEnd"/>
      <w:r w:rsidR="00F12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evaluatiesysteem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14:paraId="4DE4A109" w14:textId="77777777" w:rsidR="00C177C3" w:rsidRDefault="00C177C3" w:rsidP="00C177C3">
      <w:pPr>
        <w:spacing w:after="0"/>
        <w:ind w:left="360"/>
        <w:jc w:val="both"/>
        <w:rPr>
          <w:rFonts w:ascii="Arial" w:hAnsi="Arial" w:cs="Arial"/>
        </w:rPr>
      </w:pPr>
    </w:p>
    <w:p w14:paraId="5702A26F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§ </w:t>
      </w:r>
      <w:proofErr w:type="spellStart"/>
      <w:r w:rsidRPr="008715E1">
        <w:rPr>
          <w:rFonts w:ascii="Arial" w:hAnsi="Arial" w:cs="Arial"/>
          <w:i/>
          <w:iCs/>
          <w:lang w:val="en-US"/>
        </w:rPr>
        <w:t>Idealiter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5732CB"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alle </w:t>
      </w:r>
      <w:proofErr w:type="spellStart"/>
      <w:r w:rsidRPr="008715E1">
        <w:rPr>
          <w:rFonts w:ascii="Arial" w:hAnsi="Arial" w:cs="Arial"/>
          <w:i/>
          <w:iCs/>
          <w:lang w:val="en-US"/>
        </w:rPr>
        <w:t>ouderen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F2C2A" w:rsidRPr="008715E1">
        <w:rPr>
          <w:rFonts w:ascii="Arial" w:hAnsi="Arial" w:cs="Arial"/>
          <w:i/>
          <w:iCs/>
          <w:lang w:val="en-US"/>
        </w:rPr>
        <w:t>gescreend</w:t>
      </w:r>
      <w:proofErr w:type="spellEnd"/>
      <w:r w:rsidR="006F2C2A" w:rsidRPr="008715E1">
        <w:rPr>
          <w:rFonts w:ascii="Arial" w:hAnsi="Arial" w:cs="Arial"/>
          <w:i/>
          <w:iCs/>
          <w:lang w:val="en-US"/>
        </w:rPr>
        <w:t xml:space="preserve"> op </w:t>
      </w:r>
      <w:proofErr w:type="spellStart"/>
      <w:r w:rsidR="006F2C2A" w:rsidRPr="008715E1">
        <w:rPr>
          <w:rFonts w:ascii="Arial" w:hAnsi="Arial" w:cs="Arial"/>
          <w:i/>
          <w:iCs/>
          <w:lang w:val="en-US"/>
        </w:rPr>
        <w:t>broosheid</w:t>
      </w:r>
      <w:proofErr w:type="spellEnd"/>
      <w:r w:rsidR="006F2C2A" w:rsidRPr="008715E1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="006F2C2A" w:rsidRPr="008715E1">
        <w:rPr>
          <w:rFonts w:ascii="Arial" w:hAnsi="Arial" w:cs="Arial"/>
          <w:i/>
          <w:iCs/>
          <w:lang w:val="en-US"/>
        </w:rPr>
        <w:t>geriatrische</w:t>
      </w:r>
      <w:proofErr w:type="spellEnd"/>
      <w:r w:rsidR="006F2C2A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F2C2A" w:rsidRPr="008715E1">
        <w:rPr>
          <w:rFonts w:ascii="Arial" w:hAnsi="Arial" w:cs="Arial"/>
          <w:i/>
          <w:iCs/>
          <w:lang w:val="en-US"/>
        </w:rPr>
        <w:t>syndromen</w:t>
      </w:r>
      <w:proofErr w:type="spellEnd"/>
      <w:r w:rsidR="006F2C2A" w:rsidRPr="008715E1">
        <w:rPr>
          <w:rFonts w:ascii="Arial" w:hAnsi="Arial" w:cs="Arial"/>
          <w:i/>
          <w:iCs/>
          <w:lang w:val="en-US"/>
        </w:rPr>
        <w:t xml:space="preserve"> en</w:t>
      </w:r>
      <w:r w:rsidR="000923E7"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6F2C2A" w:rsidRPr="008715E1">
        <w:rPr>
          <w:rFonts w:ascii="Arial" w:hAnsi="Arial" w:cs="Arial"/>
          <w:i/>
          <w:iCs/>
          <w:lang w:val="en-US"/>
        </w:rPr>
        <w:t>indien</w:t>
      </w:r>
      <w:proofErr w:type="spellEnd"/>
      <w:r w:rsidR="006F2C2A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F2C2A" w:rsidRPr="008715E1">
        <w:rPr>
          <w:rFonts w:ascii="Arial" w:hAnsi="Arial" w:cs="Arial"/>
          <w:i/>
          <w:iCs/>
          <w:lang w:val="en-US"/>
        </w:rPr>
        <w:t>nodig</w:t>
      </w:r>
      <w:proofErr w:type="spellEnd"/>
      <w:r w:rsidR="006F2C2A"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6F2C2A" w:rsidRPr="008715E1">
        <w:rPr>
          <w:rFonts w:ascii="Arial" w:hAnsi="Arial" w:cs="Arial"/>
          <w:i/>
          <w:iCs/>
          <w:lang w:val="en-US"/>
        </w:rPr>
        <w:t>beoordeeld</w:t>
      </w:r>
      <w:proofErr w:type="spellEnd"/>
      <w:r w:rsidR="006F2C2A" w:rsidRPr="008715E1">
        <w:rPr>
          <w:rFonts w:ascii="Arial" w:hAnsi="Arial" w:cs="Arial"/>
          <w:i/>
          <w:iCs/>
          <w:lang w:val="en-US"/>
        </w:rPr>
        <w:t xml:space="preserve"> in het </w:t>
      </w:r>
      <w:proofErr w:type="spellStart"/>
      <w:r w:rsidR="006F2C2A" w:rsidRPr="008715E1">
        <w:rPr>
          <w:rFonts w:ascii="Arial" w:hAnsi="Arial" w:cs="Arial"/>
          <w:i/>
          <w:iCs/>
          <w:lang w:val="en-US"/>
        </w:rPr>
        <w:t>kader</w:t>
      </w:r>
      <w:proofErr w:type="spellEnd"/>
      <w:r w:rsidR="006F2C2A" w:rsidRPr="008715E1">
        <w:rPr>
          <w:rFonts w:ascii="Arial" w:hAnsi="Arial" w:cs="Arial"/>
          <w:i/>
          <w:iCs/>
          <w:lang w:val="en-US"/>
        </w:rPr>
        <w:t xml:space="preserve"> van zorg en follow-up door de 1</w:t>
      </w:r>
      <w:r w:rsidR="006F2C2A" w:rsidRPr="008715E1">
        <w:rPr>
          <w:rFonts w:ascii="Arial" w:hAnsi="Arial" w:cs="Arial"/>
          <w:i/>
          <w:iCs/>
          <w:vertAlign w:val="superscript"/>
          <w:lang w:val="en-US"/>
        </w:rPr>
        <w:t>ère</w:t>
      </w:r>
      <w:r w:rsidR="006F2C2A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F2C2A" w:rsidRPr="008715E1">
        <w:rPr>
          <w:rFonts w:ascii="Arial" w:hAnsi="Arial" w:cs="Arial"/>
          <w:i/>
          <w:iCs/>
          <w:lang w:val="en-US"/>
        </w:rPr>
        <w:t>zorglijn</w:t>
      </w:r>
      <w:proofErr w:type="spellEnd"/>
      <w:r w:rsidR="006F2C2A" w:rsidRPr="008715E1">
        <w:rPr>
          <w:rFonts w:ascii="Arial" w:hAnsi="Arial" w:cs="Arial"/>
          <w:i/>
          <w:iCs/>
          <w:lang w:val="en-US"/>
        </w:rPr>
        <w:t xml:space="preserve">. </w:t>
      </w:r>
    </w:p>
    <w:p w14:paraId="1B1E5B7C" w14:textId="77777777" w:rsidR="00C177C3" w:rsidRPr="008715E1" w:rsidRDefault="00C177C3" w:rsidP="00C177C3">
      <w:pPr>
        <w:spacing w:after="0"/>
        <w:ind w:left="360"/>
        <w:jc w:val="both"/>
        <w:rPr>
          <w:rFonts w:ascii="Arial" w:hAnsi="Arial" w:cs="Arial"/>
          <w:i/>
          <w:iCs/>
          <w:lang w:val="en-US"/>
        </w:rPr>
      </w:pPr>
    </w:p>
    <w:p w14:paraId="76A871BF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bookmarkStart w:id="4" w:name="_Hlk118053081"/>
      <w:proofErr w:type="spellStart"/>
      <w:r w:rsidRPr="008715E1">
        <w:rPr>
          <w:rFonts w:ascii="Arial" w:hAnsi="Arial" w:cs="Arial"/>
          <w:i/>
          <w:iCs/>
          <w:lang w:val="en-US"/>
        </w:rPr>
        <w:t>Deze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screenings en </w:t>
      </w:r>
      <w:proofErr w:type="spellStart"/>
      <w:r w:rsidRPr="008715E1">
        <w:rPr>
          <w:rFonts w:ascii="Arial" w:hAnsi="Arial" w:cs="Arial"/>
          <w:i/>
          <w:iCs/>
          <w:lang w:val="en-US"/>
        </w:rPr>
        <w:t>beoordelingen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zouden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idealiter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moeten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opgenomen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i/>
          <w:iCs/>
          <w:lang w:val="en-US"/>
        </w:rPr>
        <w:t>elektronisch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dossier van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patiënt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i/>
          <w:iCs/>
          <w:lang w:val="en-US"/>
        </w:rPr>
        <w:t>moeten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kunnen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doorgegeven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54211" w:rsidRPr="008715E1">
        <w:rPr>
          <w:rFonts w:ascii="Arial" w:hAnsi="Arial" w:cs="Arial"/>
          <w:i/>
          <w:iCs/>
          <w:lang w:val="en-US"/>
        </w:rPr>
        <w:t>aan</w:t>
      </w:r>
      <w:proofErr w:type="spellEnd"/>
      <w:r w:rsidR="00654211" w:rsidRPr="008715E1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="00654211" w:rsidRPr="008715E1">
        <w:rPr>
          <w:rFonts w:ascii="Arial" w:hAnsi="Arial" w:cs="Arial"/>
          <w:i/>
          <w:iCs/>
          <w:lang w:val="en-US"/>
        </w:rPr>
        <w:t>verschillende</w:t>
      </w:r>
      <w:proofErr w:type="spellEnd"/>
      <w:r w:rsidR="0065421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zorginstellingen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zorgplaatsen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zorgsystemen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8715E1">
        <w:rPr>
          <w:rFonts w:ascii="Arial" w:hAnsi="Arial" w:cs="Arial"/>
          <w:i/>
          <w:iCs/>
          <w:lang w:val="en-US"/>
        </w:rPr>
        <w:t>medische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dossiers van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behandelende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artsen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dossiers van </w:t>
      </w:r>
      <w:proofErr w:type="spellStart"/>
      <w:r w:rsidRPr="008715E1">
        <w:rPr>
          <w:rFonts w:ascii="Arial" w:hAnsi="Arial" w:cs="Arial"/>
          <w:i/>
          <w:iCs/>
          <w:lang w:val="en-US"/>
        </w:rPr>
        <w:t>bewoners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i/>
          <w:iCs/>
          <w:lang w:val="en-US"/>
        </w:rPr>
        <w:t>verpleeghuizen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dossiers van </w:t>
      </w:r>
      <w:proofErr w:type="spellStart"/>
      <w:r w:rsidRPr="008715E1">
        <w:rPr>
          <w:rFonts w:ascii="Arial" w:hAnsi="Arial" w:cs="Arial"/>
          <w:i/>
          <w:iCs/>
          <w:lang w:val="en-US"/>
        </w:rPr>
        <w:t>thuiszorgdiensten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i/>
          <w:iCs/>
          <w:lang w:val="en-US"/>
        </w:rPr>
        <w:t>ook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ziekenhuisdossiers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. </w:t>
      </w:r>
    </w:p>
    <w:p w14:paraId="37209417" w14:textId="77777777" w:rsidR="00C177C3" w:rsidRPr="008715E1" w:rsidRDefault="00C177C3" w:rsidP="00C177C3">
      <w:pPr>
        <w:spacing w:after="0"/>
        <w:jc w:val="both"/>
        <w:rPr>
          <w:rFonts w:ascii="Arial" w:hAnsi="Arial" w:cs="Arial"/>
          <w:lang w:val="en-US"/>
        </w:rPr>
      </w:pPr>
    </w:p>
    <w:bookmarkEnd w:id="4"/>
    <w:p w14:paraId="77DDF8D0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alle </w:t>
      </w:r>
      <w:proofErr w:type="spellStart"/>
      <w:r w:rsidRPr="008715E1">
        <w:rPr>
          <w:rFonts w:ascii="Arial" w:hAnsi="Arial" w:cs="Arial"/>
          <w:lang w:val="en-US"/>
        </w:rPr>
        <w:t>opnames</w:t>
      </w:r>
      <w:proofErr w:type="spellEnd"/>
      <w:r w:rsidRPr="008715E1">
        <w:rPr>
          <w:rFonts w:ascii="Arial" w:hAnsi="Arial" w:cs="Arial"/>
          <w:lang w:val="en-US"/>
        </w:rPr>
        <w:t xml:space="preserve"> op </w:t>
      </w:r>
      <w:proofErr w:type="spellStart"/>
      <w:r w:rsidRPr="008715E1">
        <w:rPr>
          <w:rFonts w:ascii="Arial" w:hAnsi="Arial" w:cs="Arial"/>
          <w:lang w:val="en-US"/>
        </w:rPr>
        <w:t>spoedafdelingen</w:t>
      </w:r>
      <w:proofErr w:type="spellEnd"/>
      <w:r w:rsidRPr="008715E1">
        <w:rPr>
          <w:rFonts w:ascii="Arial" w:hAnsi="Arial" w:cs="Arial"/>
          <w:lang w:val="en-US"/>
        </w:rPr>
        <w:t xml:space="preserve"> of </w:t>
      </w:r>
      <w:proofErr w:type="spellStart"/>
      <w:r w:rsidRPr="008715E1">
        <w:rPr>
          <w:rFonts w:ascii="Arial" w:hAnsi="Arial" w:cs="Arial"/>
          <w:lang w:val="en-US"/>
        </w:rPr>
        <w:t>ziekenhuisafdelingen</w:t>
      </w:r>
      <w:proofErr w:type="spellEnd"/>
      <w:r w:rsidRPr="008715E1">
        <w:rPr>
          <w:rFonts w:ascii="Arial" w:hAnsi="Arial" w:cs="Arial"/>
          <w:lang w:val="en-US"/>
        </w:rPr>
        <w:t xml:space="preserve">, met </w:t>
      </w:r>
      <w:proofErr w:type="spellStart"/>
      <w:r w:rsidRPr="008715E1">
        <w:rPr>
          <w:rFonts w:ascii="Arial" w:hAnsi="Arial" w:cs="Arial"/>
          <w:lang w:val="en-US"/>
        </w:rPr>
        <w:t>inbegrip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="00EF56EA" w:rsidRPr="008715E1">
        <w:rPr>
          <w:rFonts w:ascii="Arial" w:hAnsi="Arial" w:cs="Arial"/>
          <w:lang w:val="en-US"/>
        </w:rPr>
        <w:t>geriatrische</w:t>
      </w:r>
      <w:proofErr w:type="spellEnd"/>
      <w:r w:rsidR="00EF56EA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dagziekenhuizen</w:t>
      </w:r>
      <w:proofErr w:type="spellEnd"/>
      <w:r w:rsidRPr="008715E1">
        <w:rPr>
          <w:rFonts w:ascii="Arial" w:hAnsi="Arial" w:cs="Arial"/>
          <w:lang w:val="en-US"/>
        </w:rPr>
        <w:t xml:space="preserve">, is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screening met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wetenschappelijk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gevalideerd</w:t>
      </w:r>
      <w:proofErr w:type="spellEnd"/>
      <w:r w:rsidRPr="008715E1">
        <w:rPr>
          <w:rFonts w:ascii="Arial" w:hAnsi="Arial" w:cs="Arial"/>
          <w:lang w:val="en-US"/>
        </w:rPr>
        <w:t xml:space="preserve"> instrument </w:t>
      </w:r>
      <w:proofErr w:type="spellStart"/>
      <w:r w:rsidR="00EF56EA" w:rsidRPr="008715E1">
        <w:rPr>
          <w:rFonts w:ascii="Arial" w:hAnsi="Arial" w:cs="Arial"/>
          <w:lang w:val="en-US"/>
        </w:rPr>
        <w:t>vereist</w:t>
      </w:r>
      <w:proofErr w:type="spellEnd"/>
      <w:r w:rsidR="00EF56EA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om </w:t>
      </w:r>
      <w:proofErr w:type="spellStart"/>
      <w:r w:rsidRPr="008715E1">
        <w:rPr>
          <w:rFonts w:ascii="Arial" w:hAnsi="Arial" w:cs="Arial"/>
          <w:lang w:val="en-US"/>
        </w:rPr>
        <w:t>na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gaan</w:t>
      </w:r>
      <w:proofErr w:type="spellEnd"/>
      <w:r w:rsidRPr="008715E1">
        <w:rPr>
          <w:rFonts w:ascii="Arial" w:hAnsi="Arial" w:cs="Arial"/>
          <w:lang w:val="en-US"/>
        </w:rPr>
        <w:t xml:space="preserve"> of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D77EAF" w:rsidRPr="008715E1">
        <w:rPr>
          <w:rFonts w:ascii="Arial" w:hAnsi="Arial" w:cs="Arial"/>
          <w:lang w:val="en-US"/>
        </w:rPr>
        <w:t xml:space="preserve">van 75 </w:t>
      </w:r>
      <w:proofErr w:type="spellStart"/>
      <w:r w:rsidR="00D77EAF" w:rsidRPr="008715E1">
        <w:rPr>
          <w:rFonts w:ascii="Arial" w:hAnsi="Arial" w:cs="Arial"/>
          <w:lang w:val="en-US"/>
        </w:rPr>
        <w:t>jaar</w:t>
      </w:r>
      <w:proofErr w:type="spellEnd"/>
      <w:r w:rsidR="00D77EAF" w:rsidRPr="008715E1">
        <w:rPr>
          <w:rFonts w:ascii="Arial" w:hAnsi="Arial" w:cs="Arial"/>
          <w:lang w:val="en-US"/>
        </w:rPr>
        <w:t xml:space="preserve"> of </w:t>
      </w:r>
      <w:proofErr w:type="spellStart"/>
      <w:r w:rsidR="00D77EAF" w:rsidRPr="008715E1">
        <w:rPr>
          <w:rFonts w:ascii="Arial" w:hAnsi="Arial" w:cs="Arial"/>
          <w:lang w:val="en-US"/>
        </w:rPr>
        <w:t>ouder</w:t>
      </w:r>
      <w:proofErr w:type="spellEnd"/>
      <w:r w:rsidR="00D77EAF" w:rsidRPr="008715E1">
        <w:rPr>
          <w:rFonts w:ascii="Arial" w:hAnsi="Arial" w:cs="Arial"/>
          <w:lang w:val="en-US"/>
        </w:rPr>
        <w:t xml:space="preserve"> </w:t>
      </w:r>
      <w:proofErr w:type="spellStart"/>
      <w:r w:rsidR="00D77EAF" w:rsidRPr="008715E1">
        <w:rPr>
          <w:rFonts w:ascii="Arial" w:hAnsi="Arial" w:cs="Arial"/>
          <w:lang w:val="en-US"/>
        </w:rPr>
        <w:t>een</w:t>
      </w:r>
      <w:proofErr w:type="spellEnd"/>
      <w:r w:rsidR="00D77EAF" w:rsidRPr="008715E1">
        <w:rPr>
          <w:rFonts w:ascii="Arial" w:hAnsi="Arial" w:cs="Arial"/>
          <w:lang w:val="en-US"/>
        </w:rPr>
        <w:t xml:space="preserve"> </w:t>
      </w:r>
      <w:proofErr w:type="spellStart"/>
      <w:r w:rsidR="00D77EAF" w:rsidRPr="008715E1">
        <w:rPr>
          <w:rFonts w:ascii="Arial" w:hAnsi="Arial" w:cs="Arial"/>
          <w:lang w:val="en-US"/>
        </w:rPr>
        <w:t>specifieke</w:t>
      </w:r>
      <w:proofErr w:type="spellEnd"/>
      <w:r w:rsidR="00D77EAF" w:rsidRPr="008715E1">
        <w:rPr>
          <w:rFonts w:ascii="Arial" w:hAnsi="Arial" w:cs="Arial"/>
          <w:lang w:val="en-US"/>
        </w:rPr>
        <w:t xml:space="preserve"> </w:t>
      </w:r>
      <w:proofErr w:type="spellStart"/>
      <w:r w:rsidR="00D77EAF" w:rsidRPr="008715E1">
        <w:rPr>
          <w:rFonts w:ascii="Arial" w:hAnsi="Arial" w:cs="Arial"/>
          <w:lang w:val="en-US"/>
        </w:rPr>
        <w:t>interventie</w:t>
      </w:r>
      <w:proofErr w:type="spellEnd"/>
      <w:r w:rsidR="00D77EAF" w:rsidRPr="008715E1">
        <w:rPr>
          <w:rFonts w:ascii="Arial" w:hAnsi="Arial" w:cs="Arial"/>
          <w:lang w:val="en-US"/>
        </w:rPr>
        <w:t xml:space="preserve"> </w:t>
      </w:r>
      <w:r w:rsidR="005732CB" w:rsidRPr="008715E1">
        <w:rPr>
          <w:rFonts w:ascii="Arial" w:hAnsi="Arial" w:cs="Arial"/>
          <w:lang w:val="en-US"/>
        </w:rPr>
        <w:t xml:space="preserve">in </w:t>
      </w: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0923E7" w:rsidRPr="008715E1">
        <w:rPr>
          <w:rFonts w:ascii="Arial" w:hAnsi="Arial" w:cs="Arial"/>
          <w:lang w:val="en-US"/>
        </w:rPr>
        <w:t>ouderen</w:t>
      </w:r>
      <w:proofErr w:type="spellEnd"/>
      <w:r w:rsidR="000923E7" w:rsidRPr="008715E1">
        <w:rPr>
          <w:rFonts w:ascii="Arial" w:hAnsi="Arial" w:cs="Arial"/>
          <w:lang w:val="en-US"/>
        </w:rPr>
        <w:t xml:space="preserve"> </w:t>
      </w:r>
      <w:proofErr w:type="spellStart"/>
      <w:r w:rsidR="00D77EAF" w:rsidRPr="008715E1">
        <w:rPr>
          <w:rFonts w:ascii="Arial" w:hAnsi="Arial" w:cs="Arial"/>
          <w:lang w:val="en-US"/>
        </w:rPr>
        <w:t>rechtvaardigt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199F4830" w14:textId="77777777" w:rsidR="00C177C3" w:rsidRPr="008715E1" w:rsidRDefault="00C177C3" w:rsidP="00C177C3">
      <w:pPr>
        <w:spacing w:after="0"/>
        <w:jc w:val="both"/>
        <w:rPr>
          <w:rFonts w:ascii="Arial" w:hAnsi="Arial" w:cs="Arial"/>
          <w:lang w:val="en-US"/>
        </w:rPr>
      </w:pPr>
    </w:p>
    <w:p w14:paraId="0EA12066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 1. Het </w:t>
      </w:r>
      <w:proofErr w:type="spellStart"/>
      <w:r w:rsidRPr="008715E1">
        <w:rPr>
          <w:rFonts w:ascii="Arial" w:hAnsi="Arial" w:cs="Arial"/>
          <w:lang w:val="en-US"/>
        </w:rPr>
        <w:t>medisch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EF56EA" w:rsidRPr="008715E1">
        <w:rPr>
          <w:rFonts w:ascii="Arial" w:hAnsi="Arial" w:cs="Arial"/>
          <w:lang w:val="en-US"/>
        </w:rPr>
        <w:t xml:space="preserve">en </w:t>
      </w:r>
      <w:proofErr w:type="spellStart"/>
      <w:r w:rsidR="00EF56EA" w:rsidRPr="008715E1">
        <w:rPr>
          <w:rFonts w:ascii="Arial" w:hAnsi="Arial" w:cs="Arial"/>
          <w:lang w:val="en-US"/>
        </w:rPr>
        <w:t>verzorgend</w:t>
      </w:r>
      <w:proofErr w:type="spellEnd"/>
      <w:r w:rsidR="00EF56EA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team </w:t>
      </w:r>
      <w:proofErr w:type="spellStart"/>
      <w:r w:rsidRPr="008715E1">
        <w:rPr>
          <w:rFonts w:ascii="Arial" w:hAnsi="Arial" w:cs="Arial"/>
          <w:lang w:val="en-US"/>
        </w:rPr>
        <w:t>waar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is </w:t>
      </w:r>
      <w:proofErr w:type="spellStart"/>
      <w:r w:rsidRPr="008715E1">
        <w:rPr>
          <w:rFonts w:ascii="Arial" w:hAnsi="Arial" w:cs="Arial"/>
          <w:lang w:val="en-US"/>
        </w:rPr>
        <w:t>ondergebracht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beslissen</w:t>
      </w:r>
      <w:proofErr w:type="spellEnd"/>
      <w:r w:rsidRPr="008715E1">
        <w:rPr>
          <w:rFonts w:ascii="Arial" w:hAnsi="Arial" w:cs="Arial"/>
          <w:lang w:val="en-US"/>
        </w:rPr>
        <w:t xml:space="preserve"> of het </w:t>
      </w:r>
      <w:proofErr w:type="spellStart"/>
      <w:r w:rsidR="000923E7" w:rsidRPr="008715E1">
        <w:rPr>
          <w:rFonts w:ascii="Arial" w:hAnsi="Arial" w:cs="Arial"/>
          <w:lang w:val="en-US"/>
        </w:rPr>
        <w:t>zinvol</w:t>
      </w:r>
      <w:proofErr w:type="spellEnd"/>
      <w:r w:rsidR="000923E7" w:rsidRPr="008715E1">
        <w:rPr>
          <w:rFonts w:ascii="Arial" w:hAnsi="Arial" w:cs="Arial"/>
          <w:lang w:val="en-US"/>
        </w:rPr>
        <w:t xml:space="preserve"> is </w:t>
      </w: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lang w:val="en-US"/>
        </w:rPr>
        <w:t>geriatrisch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verbindingsteam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0923E7" w:rsidRPr="008715E1">
        <w:rPr>
          <w:rFonts w:ascii="Arial" w:hAnsi="Arial" w:cs="Arial"/>
          <w:lang w:val="en-US"/>
        </w:rPr>
        <w:t>bellen</w:t>
      </w:r>
      <w:proofErr w:type="spellEnd"/>
      <w:r w:rsidR="000923E7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en het </w:t>
      </w:r>
      <w:proofErr w:type="spellStart"/>
      <w:r w:rsidRPr="008715E1">
        <w:rPr>
          <w:rFonts w:ascii="Arial" w:hAnsi="Arial" w:cs="Arial"/>
          <w:lang w:val="en-US"/>
        </w:rPr>
        <w:t>resultaat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deze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reflectie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vastleggen</w:t>
      </w:r>
      <w:proofErr w:type="spellEnd"/>
      <w:r w:rsidRPr="008715E1">
        <w:rPr>
          <w:rFonts w:ascii="Arial" w:hAnsi="Arial" w:cs="Arial"/>
          <w:lang w:val="en-US"/>
        </w:rPr>
        <w:t xml:space="preserve"> in het dossier van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0923E7" w:rsidRPr="008715E1">
        <w:rPr>
          <w:rFonts w:ascii="Arial" w:hAnsi="Arial" w:cs="Arial"/>
          <w:lang w:val="en-US"/>
        </w:rPr>
        <w:t>(</w:t>
      </w:r>
      <w:proofErr w:type="spellStart"/>
      <w:r w:rsidR="000923E7" w:rsidRPr="008715E1">
        <w:rPr>
          <w:rFonts w:ascii="Arial" w:hAnsi="Arial" w:cs="Arial"/>
          <w:lang w:val="en-US"/>
        </w:rPr>
        <w:t>zoals</w:t>
      </w:r>
      <w:proofErr w:type="spellEnd"/>
      <w:r w:rsidR="000923E7" w:rsidRPr="008715E1">
        <w:rPr>
          <w:rFonts w:ascii="Arial" w:hAnsi="Arial" w:cs="Arial"/>
          <w:lang w:val="en-US"/>
        </w:rPr>
        <w:t xml:space="preserve"> </w:t>
      </w:r>
      <w:proofErr w:type="spellStart"/>
      <w:r w:rsidR="000923E7" w:rsidRPr="008715E1">
        <w:rPr>
          <w:rFonts w:ascii="Arial" w:hAnsi="Arial" w:cs="Arial"/>
          <w:lang w:val="en-US"/>
        </w:rPr>
        <w:t>beschreven</w:t>
      </w:r>
      <w:proofErr w:type="spellEnd"/>
      <w:r w:rsidR="000923E7" w:rsidRPr="008715E1">
        <w:rPr>
          <w:rFonts w:ascii="Arial" w:hAnsi="Arial" w:cs="Arial"/>
          <w:lang w:val="en-US"/>
        </w:rPr>
        <w:t xml:space="preserve"> in </w:t>
      </w:r>
      <w:proofErr w:type="spellStart"/>
      <w:r w:rsidR="000923E7" w:rsidRPr="008715E1">
        <w:rPr>
          <w:rFonts w:ascii="Arial" w:hAnsi="Arial" w:cs="Arial"/>
          <w:lang w:val="en-US"/>
        </w:rPr>
        <w:t>artikel</w:t>
      </w:r>
      <w:proofErr w:type="spellEnd"/>
      <w:r w:rsidR="000923E7" w:rsidRPr="008715E1">
        <w:rPr>
          <w:rFonts w:ascii="Arial" w:hAnsi="Arial" w:cs="Arial"/>
          <w:lang w:val="en-US"/>
        </w:rPr>
        <w:t xml:space="preserve"> 5)</w:t>
      </w:r>
      <w:r w:rsidRPr="008715E1">
        <w:rPr>
          <w:rFonts w:ascii="Arial" w:hAnsi="Arial" w:cs="Arial"/>
          <w:lang w:val="en-US"/>
        </w:rPr>
        <w:t xml:space="preserve">. </w:t>
      </w:r>
      <w:proofErr w:type="spellStart"/>
      <w:r w:rsidR="00AD48B4" w:rsidRPr="008715E1">
        <w:rPr>
          <w:rFonts w:ascii="Arial" w:hAnsi="Arial" w:cs="Arial"/>
          <w:lang w:val="en-US"/>
        </w:rPr>
        <w:t>Deze</w:t>
      </w:r>
      <w:proofErr w:type="spellEnd"/>
      <w:r w:rsidR="00AD48B4" w:rsidRPr="008715E1">
        <w:rPr>
          <w:rFonts w:ascii="Arial" w:hAnsi="Arial" w:cs="Arial"/>
          <w:lang w:val="en-US"/>
        </w:rPr>
        <w:t xml:space="preserve"> </w:t>
      </w:r>
      <w:proofErr w:type="spellStart"/>
      <w:r w:rsidR="00AD48B4" w:rsidRPr="008715E1">
        <w:rPr>
          <w:rFonts w:ascii="Arial" w:hAnsi="Arial" w:cs="Arial"/>
          <w:lang w:val="en-US"/>
        </w:rPr>
        <w:t>reflectie</w:t>
      </w:r>
      <w:proofErr w:type="spellEnd"/>
      <w:r w:rsidR="00AD48B4" w:rsidRPr="008715E1">
        <w:rPr>
          <w:rFonts w:ascii="Arial" w:hAnsi="Arial" w:cs="Arial"/>
          <w:lang w:val="en-US"/>
        </w:rPr>
        <w:t xml:space="preserve"> is </w:t>
      </w:r>
      <w:proofErr w:type="spellStart"/>
      <w:r w:rsidR="00D5071F" w:rsidRPr="008715E1">
        <w:rPr>
          <w:rFonts w:ascii="Arial" w:hAnsi="Arial" w:cs="Arial"/>
          <w:lang w:val="en-US"/>
        </w:rPr>
        <w:t>gebaseerd</w:t>
      </w:r>
      <w:proofErr w:type="spellEnd"/>
      <w:r w:rsidR="00D5071F" w:rsidRPr="008715E1">
        <w:rPr>
          <w:rFonts w:ascii="Arial" w:hAnsi="Arial" w:cs="Arial"/>
          <w:lang w:val="en-US"/>
        </w:rPr>
        <w:t xml:space="preserve"> op </w:t>
      </w:r>
      <w:proofErr w:type="spellStart"/>
      <w:r w:rsidR="00D5071F" w:rsidRPr="008715E1">
        <w:rPr>
          <w:rFonts w:ascii="Arial" w:hAnsi="Arial" w:cs="Arial"/>
          <w:lang w:val="en-US"/>
        </w:rPr>
        <w:t>een</w:t>
      </w:r>
      <w:proofErr w:type="spellEnd"/>
      <w:r w:rsidR="00D5071F" w:rsidRPr="008715E1">
        <w:rPr>
          <w:rFonts w:ascii="Arial" w:hAnsi="Arial" w:cs="Arial"/>
          <w:lang w:val="en-US"/>
        </w:rPr>
        <w:t xml:space="preserve"> </w:t>
      </w:r>
      <w:proofErr w:type="spellStart"/>
      <w:r w:rsidR="003A77A1" w:rsidRPr="008715E1">
        <w:rPr>
          <w:rFonts w:ascii="Arial" w:hAnsi="Arial" w:cs="Arial"/>
          <w:lang w:val="en-US"/>
        </w:rPr>
        <w:t>minimale</w:t>
      </w:r>
      <w:proofErr w:type="spellEnd"/>
      <w:r w:rsidR="003A77A1" w:rsidRPr="008715E1">
        <w:rPr>
          <w:rFonts w:ascii="Arial" w:hAnsi="Arial" w:cs="Arial"/>
          <w:lang w:val="en-US"/>
        </w:rPr>
        <w:t xml:space="preserve"> </w:t>
      </w:r>
      <w:proofErr w:type="spellStart"/>
      <w:r w:rsidR="005732CB" w:rsidRPr="008715E1">
        <w:rPr>
          <w:rFonts w:ascii="Arial" w:hAnsi="Arial" w:cs="Arial"/>
          <w:lang w:val="en-US"/>
        </w:rPr>
        <w:t>beoordeling</w:t>
      </w:r>
      <w:proofErr w:type="spellEnd"/>
      <w:r w:rsidR="005732CB" w:rsidRPr="008715E1">
        <w:rPr>
          <w:rFonts w:ascii="Arial" w:hAnsi="Arial" w:cs="Arial"/>
          <w:lang w:val="en-US"/>
        </w:rPr>
        <w:t xml:space="preserve"> van </w:t>
      </w:r>
      <w:proofErr w:type="spellStart"/>
      <w:r w:rsidR="005732CB" w:rsidRPr="008715E1">
        <w:rPr>
          <w:rFonts w:ascii="Arial" w:hAnsi="Arial" w:cs="Arial"/>
          <w:lang w:val="en-US"/>
        </w:rPr>
        <w:t>medische</w:t>
      </w:r>
      <w:proofErr w:type="spellEnd"/>
      <w:r w:rsidR="005732CB" w:rsidRPr="008715E1">
        <w:rPr>
          <w:rFonts w:ascii="Arial" w:hAnsi="Arial" w:cs="Arial"/>
          <w:lang w:val="en-US"/>
        </w:rPr>
        <w:t xml:space="preserve">, </w:t>
      </w:r>
      <w:proofErr w:type="spellStart"/>
      <w:r w:rsidR="005732CB" w:rsidRPr="008715E1">
        <w:rPr>
          <w:rFonts w:ascii="Arial" w:hAnsi="Arial" w:cs="Arial"/>
          <w:lang w:val="en-US"/>
        </w:rPr>
        <w:t>functionele</w:t>
      </w:r>
      <w:proofErr w:type="spellEnd"/>
      <w:r w:rsidR="005732CB" w:rsidRPr="008715E1">
        <w:rPr>
          <w:rFonts w:ascii="Arial" w:hAnsi="Arial" w:cs="Arial"/>
          <w:lang w:val="en-US"/>
        </w:rPr>
        <w:t xml:space="preserve">, </w:t>
      </w:r>
      <w:proofErr w:type="spellStart"/>
      <w:r w:rsidR="005732CB" w:rsidRPr="008715E1">
        <w:rPr>
          <w:rFonts w:ascii="Arial" w:hAnsi="Arial" w:cs="Arial"/>
          <w:lang w:val="en-US"/>
        </w:rPr>
        <w:t>mentale</w:t>
      </w:r>
      <w:proofErr w:type="spellEnd"/>
      <w:r w:rsidR="005732CB" w:rsidRPr="008715E1">
        <w:rPr>
          <w:rFonts w:ascii="Arial" w:hAnsi="Arial" w:cs="Arial"/>
          <w:lang w:val="en-US"/>
        </w:rPr>
        <w:t xml:space="preserve"> en </w:t>
      </w:r>
      <w:proofErr w:type="spellStart"/>
      <w:r w:rsidR="005732CB" w:rsidRPr="008715E1">
        <w:rPr>
          <w:rFonts w:ascii="Arial" w:hAnsi="Arial" w:cs="Arial"/>
          <w:lang w:val="en-US"/>
        </w:rPr>
        <w:t>sociale</w:t>
      </w:r>
      <w:proofErr w:type="spellEnd"/>
      <w:r w:rsidR="005732CB" w:rsidRPr="008715E1">
        <w:rPr>
          <w:rFonts w:ascii="Arial" w:hAnsi="Arial" w:cs="Arial"/>
          <w:lang w:val="en-US"/>
        </w:rPr>
        <w:t xml:space="preserve"> </w:t>
      </w:r>
      <w:proofErr w:type="spellStart"/>
      <w:r w:rsidR="005732CB" w:rsidRPr="008715E1">
        <w:rPr>
          <w:rFonts w:ascii="Arial" w:hAnsi="Arial" w:cs="Arial"/>
          <w:lang w:val="en-US"/>
        </w:rPr>
        <w:t>aspecten</w:t>
      </w:r>
      <w:proofErr w:type="spellEnd"/>
      <w:r w:rsidR="005732CB" w:rsidRPr="008715E1">
        <w:rPr>
          <w:rFonts w:ascii="Arial" w:hAnsi="Arial" w:cs="Arial"/>
          <w:lang w:val="en-US"/>
        </w:rPr>
        <w:t xml:space="preserve">. Met het </w:t>
      </w:r>
      <w:proofErr w:type="spellStart"/>
      <w:r w:rsidR="005732CB" w:rsidRPr="008715E1">
        <w:rPr>
          <w:rFonts w:ascii="Arial" w:hAnsi="Arial" w:cs="Arial"/>
          <w:lang w:val="en-US"/>
        </w:rPr>
        <w:t>oog</w:t>
      </w:r>
      <w:proofErr w:type="spellEnd"/>
      <w:r w:rsidR="005732CB" w:rsidRPr="008715E1">
        <w:rPr>
          <w:rFonts w:ascii="Arial" w:hAnsi="Arial" w:cs="Arial"/>
          <w:lang w:val="en-US"/>
        </w:rPr>
        <w:t xml:space="preserve"> op </w:t>
      </w:r>
      <w:proofErr w:type="spellStart"/>
      <w:r w:rsidR="005732CB" w:rsidRPr="008715E1">
        <w:rPr>
          <w:rFonts w:ascii="Arial" w:hAnsi="Arial" w:cs="Arial"/>
          <w:lang w:val="en-US"/>
        </w:rPr>
        <w:t>een</w:t>
      </w:r>
      <w:proofErr w:type="spellEnd"/>
      <w:r w:rsidR="005732CB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optimale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doorverwijzing</w:t>
      </w:r>
      <w:proofErr w:type="spellEnd"/>
      <w:r w:rsidRPr="008715E1">
        <w:rPr>
          <w:rFonts w:ascii="Arial" w:hAnsi="Arial" w:cs="Arial"/>
          <w:lang w:val="en-US"/>
        </w:rPr>
        <w:t xml:space="preserve"> is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eerste</w:t>
      </w:r>
      <w:proofErr w:type="spellEnd"/>
      <w:r w:rsidRPr="008715E1">
        <w:rPr>
          <w:rFonts w:ascii="Arial" w:hAnsi="Arial" w:cs="Arial"/>
          <w:lang w:val="en-US"/>
        </w:rPr>
        <w:t xml:space="preserve"> screening </w:t>
      </w:r>
      <w:proofErr w:type="spellStart"/>
      <w:r w:rsidR="00F42E15" w:rsidRPr="008715E1">
        <w:rPr>
          <w:rFonts w:ascii="Arial" w:hAnsi="Arial" w:cs="Arial"/>
          <w:lang w:val="en-US"/>
        </w:rPr>
        <w:t>voor</w:t>
      </w:r>
      <w:proofErr w:type="spellEnd"/>
      <w:r w:rsidR="00F42E15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lang w:val="en-US"/>
        </w:rPr>
        <w:t>deur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ziekenhuis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wenselijk</w:t>
      </w:r>
      <w:proofErr w:type="spellEnd"/>
      <w:r w:rsidR="00F42E15" w:rsidRPr="008715E1">
        <w:rPr>
          <w:rFonts w:ascii="Arial" w:hAnsi="Arial" w:cs="Arial"/>
          <w:lang w:val="en-US"/>
        </w:rPr>
        <w:t xml:space="preserve">. </w:t>
      </w:r>
      <w:proofErr w:type="spellStart"/>
      <w:r w:rsidR="00F42E15" w:rsidRPr="008715E1">
        <w:rPr>
          <w:rFonts w:ascii="Arial" w:hAnsi="Arial" w:cs="Arial"/>
          <w:lang w:val="en-US"/>
        </w:rPr>
        <w:t>Gegevens</w:t>
      </w:r>
      <w:proofErr w:type="spellEnd"/>
      <w:r w:rsidR="00F42E15" w:rsidRPr="008715E1">
        <w:rPr>
          <w:rFonts w:ascii="Arial" w:hAnsi="Arial" w:cs="Arial"/>
          <w:lang w:val="en-US"/>
        </w:rPr>
        <w:t xml:space="preserve"> van screening en </w:t>
      </w:r>
      <w:proofErr w:type="spellStart"/>
      <w:r w:rsidR="00F42E15" w:rsidRPr="008715E1">
        <w:rPr>
          <w:rFonts w:ascii="Arial" w:hAnsi="Arial" w:cs="Arial"/>
          <w:lang w:val="en-US"/>
        </w:rPr>
        <w:t>beoordeling</w:t>
      </w:r>
      <w:proofErr w:type="spellEnd"/>
      <w:r w:rsidR="00F42E15" w:rsidRPr="008715E1">
        <w:rPr>
          <w:rFonts w:ascii="Arial" w:hAnsi="Arial" w:cs="Arial"/>
          <w:lang w:val="en-US"/>
        </w:rPr>
        <w:t xml:space="preserve"> in 1</w:t>
      </w:r>
      <w:r w:rsidR="00F42E15" w:rsidRPr="008715E1">
        <w:rPr>
          <w:rFonts w:ascii="Arial" w:hAnsi="Arial" w:cs="Arial"/>
          <w:vertAlign w:val="superscript"/>
          <w:lang w:val="en-US"/>
        </w:rPr>
        <w:t>ère</w:t>
      </w:r>
      <w:r w:rsidR="00F42E15" w:rsidRPr="008715E1">
        <w:rPr>
          <w:rFonts w:ascii="Arial" w:hAnsi="Arial" w:cs="Arial"/>
          <w:lang w:val="en-US"/>
        </w:rPr>
        <w:t xml:space="preserve"> </w:t>
      </w:r>
      <w:proofErr w:type="spellStart"/>
      <w:r w:rsidR="00F42E15" w:rsidRPr="008715E1">
        <w:rPr>
          <w:rFonts w:ascii="Arial" w:hAnsi="Arial" w:cs="Arial"/>
          <w:lang w:val="en-US"/>
        </w:rPr>
        <w:t>lijn</w:t>
      </w:r>
      <w:proofErr w:type="spellEnd"/>
      <w:r w:rsidR="00F42E15" w:rsidRPr="008715E1">
        <w:rPr>
          <w:rFonts w:ascii="Arial" w:hAnsi="Arial" w:cs="Arial"/>
          <w:lang w:val="en-US"/>
        </w:rPr>
        <w:t xml:space="preserve"> </w:t>
      </w:r>
      <w:proofErr w:type="spellStart"/>
      <w:r w:rsidR="00F42E15" w:rsidRPr="008715E1">
        <w:rPr>
          <w:rFonts w:ascii="Arial" w:hAnsi="Arial" w:cs="Arial"/>
          <w:lang w:val="en-US"/>
        </w:rPr>
        <w:t>worden</w:t>
      </w:r>
      <w:proofErr w:type="spellEnd"/>
      <w:r w:rsidR="00F42E15" w:rsidRPr="008715E1">
        <w:rPr>
          <w:rFonts w:ascii="Arial" w:hAnsi="Arial" w:cs="Arial"/>
          <w:lang w:val="en-US"/>
        </w:rPr>
        <w:t xml:space="preserve"> </w:t>
      </w:r>
      <w:proofErr w:type="spellStart"/>
      <w:r w:rsidR="00F42E15" w:rsidRPr="008715E1">
        <w:rPr>
          <w:rFonts w:ascii="Arial" w:hAnsi="Arial" w:cs="Arial"/>
          <w:lang w:val="en-US"/>
        </w:rPr>
        <w:t>idealiter</w:t>
      </w:r>
      <w:proofErr w:type="spellEnd"/>
      <w:r w:rsidR="00F42E15" w:rsidRPr="008715E1">
        <w:rPr>
          <w:rFonts w:ascii="Arial" w:hAnsi="Arial" w:cs="Arial"/>
          <w:lang w:val="en-US"/>
        </w:rPr>
        <w:t xml:space="preserve"> </w:t>
      </w:r>
      <w:proofErr w:type="spellStart"/>
      <w:r w:rsidR="00F42E15" w:rsidRPr="008715E1">
        <w:rPr>
          <w:rFonts w:ascii="Arial" w:hAnsi="Arial" w:cs="Arial"/>
          <w:lang w:val="en-US"/>
        </w:rPr>
        <w:t>doorgegeven</w:t>
      </w:r>
      <w:proofErr w:type="spellEnd"/>
      <w:r w:rsidR="00F42E15" w:rsidRPr="008715E1">
        <w:rPr>
          <w:rFonts w:ascii="Arial" w:hAnsi="Arial" w:cs="Arial"/>
          <w:lang w:val="en-US"/>
        </w:rPr>
        <w:t xml:space="preserve"> </w:t>
      </w:r>
      <w:proofErr w:type="spellStart"/>
      <w:r w:rsidR="00F42E15" w:rsidRPr="008715E1">
        <w:rPr>
          <w:rFonts w:ascii="Arial" w:hAnsi="Arial" w:cs="Arial"/>
          <w:lang w:val="en-US"/>
        </w:rPr>
        <w:t>aan</w:t>
      </w:r>
      <w:proofErr w:type="spellEnd"/>
      <w:r w:rsidR="00F42E15" w:rsidRPr="008715E1">
        <w:rPr>
          <w:rFonts w:ascii="Arial" w:hAnsi="Arial" w:cs="Arial"/>
          <w:lang w:val="en-US"/>
        </w:rPr>
        <w:t xml:space="preserve"> het </w:t>
      </w:r>
      <w:proofErr w:type="spellStart"/>
      <w:r w:rsidR="00F42E15" w:rsidRPr="008715E1">
        <w:rPr>
          <w:rFonts w:ascii="Arial" w:hAnsi="Arial" w:cs="Arial"/>
          <w:lang w:val="en-US"/>
        </w:rPr>
        <w:t>ziekenhuis</w:t>
      </w:r>
      <w:proofErr w:type="spellEnd"/>
      <w:r w:rsidR="00F42E15" w:rsidRPr="008715E1">
        <w:rPr>
          <w:rFonts w:ascii="Arial" w:hAnsi="Arial" w:cs="Arial"/>
          <w:lang w:val="en-US"/>
        </w:rPr>
        <w:t xml:space="preserve">. </w:t>
      </w:r>
    </w:p>
    <w:p w14:paraId="56649D0E" w14:textId="77777777" w:rsidR="004B5C14" w:rsidRPr="008715E1" w:rsidRDefault="004B5C14" w:rsidP="00C177C3">
      <w:pPr>
        <w:spacing w:after="0"/>
        <w:jc w:val="both"/>
        <w:rPr>
          <w:rFonts w:ascii="Arial" w:hAnsi="Arial" w:cs="Arial"/>
          <w:lang w:val="en-US"/>
        </w:rPr>
      </w:pPr>
    </w:p>
    <w:p w14:paraId="6CE9FE2C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§ Het </w:t>
      </w:r>
      <w:proofErr w:type="spellStart"/>
      <w:r w:rsidRPr="008715E1">
        <w:rPr>
          <w:rFonts w:ascii="Arial" w:hAnsi="Arial" w:cs="Arial"/>
          <w:lang w:val="en-US"/>
        </w:rPr>
        <w:t>medisch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="00EF56EA" w:rsidRPr="008715E1">
        <w:rPr>
          <w:rFonts w:ascii="Arial" w:hAnsi="Arial" w:cs="Arial"/>
          <w:lang w:val="en-US"/>
        </w:rPr>
        <w:t>verzorgend</w:t>
      </w:r>
      <w:proofErr w:type="spellEnd"/>
      <w:r w:rsidR="00EF56EA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team </w:t>
      </w:r>
      <w:proofErr w:type="spellStart"/>
      <w:r w:rsidRPr="008715E1">
        <w:rPr>
          <w:rFonts w:ascii="Arial" w:hAnsi="Arial" w:cs="Arial"/>
          <w:lang w:val="en-US"/>
        </w:rPr>
        <w:t>waar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verblijft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verzoek</w:t>
      </w:r>
      <w:proofErr w:type="spellEnd"/>
      <w:r w:rsidRPr="008715E1">
        <w:rPr>
          <w:rFonts w:ascii="Arial" w:hAnsi="Arial" w:cs="Arial"/>
          <w:lang w:val="en-US"/>
        </w:rPr>
        <w:t xml:space="preserve"> tot </w:t>
      </w:r>
      <w:proofErr w:type="spellStart"/>
      <w:r w:rsidRPr="008715E1">
        <w:rPr>
          <w:rFonts w:ascii="Arial" w:hAnsi="Arial" w:cs="Arial"/>
          <w:lang w:val="en-US"/>
        </w:rPr>
        <w:t>tussenkomst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="00EF56EA" w:rsidRPr="008715E1">
        <w:rPr>
          <w:rFonts w:ascii="Arial" w:hAnsi="Arial" w:cs="Arial"/>
          <w:lang w:val="en-US"/>
        </w:rPr>
        <w:t>geriatrisch</w:t>
      </w:r>
      <w:proofErr w:type="spellEnd"/>
      <w:r w:rsidR="00EF56EA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liaison team </w:t>
      </w:r>
      <w:proofErr w:type="spellStart"/>
      <w:r w:rsidRPr="008715E1">
        <w:rPr>
          <w:rFonts w:ascii="Arial" w:hAnsi="Arial" w:cs="Arial"/>
          <w:lang w:val="en-US"/>
        </w:rPr>
        <w:t>schrijven</w:t>
      </w:r>
      <w:proofErr w:type="spellEnd"/>
      <w:r w:rsidRPr="008715E1">
        <w:rPr>
          <w:rFonts w:ascii="Arial" w:hAnsi="Arial" w:cs="Arial"/>
          <w:lang w:val="en-US"/>
        </w:rPr>
        <w:t xml:space="preserve">. De </w:t>
      </w:r>
      <w:proofErr w:type="spellStart"/>
      <w:r w:rsidRPr="008715E1">
        <w:rPr>
          <w:rFonts w:ascii="Arial" w:hAnsi="Arial" w:cs="Arial"/>
          <w:lang w:val="en-US"/>
        </w:rPr>
        <w:t>reden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oproep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vermeld</w:t>
      </w:r>
      <w:proofErr w:type="spellEnd"/>
      <w:r w:rsidRPr="008715E1">
        <w:rPr>
          <w:rFonts w:ascii="Arial" w:hAnsi="Arial" w:cs="Arial"/>
          <w:lang w:val="en-US"/>
        </w:rPr>
        <w:t xml:space="preserve">. Het interne </w:t>
      </w:r>
      <w:proofErr w:type="spellStart"/>
      <w:r w:rsidRPr="008715E1">
        <w:rPr>
          <w:rFonts w:ascii="Arial" w:hAnsi="Arial" w:cs="Arial"/>
          <w:lang w:val="en-US"/>
        </w:rPr>
        <w:t>verbindingsteam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maakt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aanvullende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beoordeling</w:t>
      </w:r>
      <w:proofErr w:type="spellEnd"/>
      <w:r w:rsidRPr="008715E1">
        <w:rPr>
          <w:rFonts w:ascii="Arial" w:hAnsi="Arial" w:cs="Arial"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doet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aanbevelingen</w:t>
      </w:r>
      <w:proofErr w:type="spellEnd"/>
      <w:r w:rsidRPr="008715E1">
        <w:rPr>
          <w:rFonts w:ascii="Arial" w:hAnsi="Arial" w:cs="Arial"/>
          <w:lang w:val="en-US"/>
        </w:rPr>
        <w:t xml:space="preserve"> die in het dossier van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opgenomen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67C8C0E3" w14:textId="77777777" w:rsidR="004B5C14" w:rsidRPr="008715E1" w:rsidRDefault="004B5C14" w:rsidP="00C177C3">
      <w:pPr>
        <w:spacing w:after="0"/>
        <w:jc w:val="both"/>
        <w:rPr>
          <w:rFonts w:ascii="Arial" w:hAnsi="Arial" w:cs="Arial"/>
          <w:lang w:val="en-US"/>
        </w:rPr>
      </w:pPr>
    </w:p>
    <w:p w14:paraId="1B9CBBAE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Als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654211" w:rsidRPr="008715E1">
        <w:rPr>
          <w:rFonts w:ascii="Arial" w:hAnsi="Arial" w:cs="Arial"/>
          <w:lang w:val="en-US"/>
        </w:rPr>
        <w:t>patiënt</w:t>
      </w:r>
      <w:proofErr w:type="spellEnd"/>
      <w:r w:rsidR="00654211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is,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4B5C14" w:rsidRPr="008715E1">
        <w:rPr>
          <w:rFonts w:ascii="Arial" w:hAnsi="Arial" w:cs="Arial"/>
          <w:lang w:val="en-US"/>
        </w:rPr>
        <w:t xml:space="preserve">de </w:t>
      </w:r>
      <w:proofErr w:type="spellStart"/>
      <w:r w:rsidR="004B5C14" w:rsidRPr="008715E1">
        <w:rPr>
          <w:rFonts w:ascii="Arial" w:hAnsi="Arial" w:cs="Arial"/>
          <w:lang w:val="en-US"/>
        </w:rPr>
        <w:t>resultaten</w:t>
      </w:r>
      <w:proofErr w:type="spellEnd"/>
      <w:r w:rsidR="004B5C14" w:rsidRPr="008715E1">
        <w:rPr>
          <w:rFonts w:ascii="Arial" w:hAnsi="Arial" w:cs="Arial"/>
          <w:lang w:val="en-US"/>
        </w:rPr>
        <w:t xml:space="preserve"> van de </w:t>
      </w:r>
      <w:proofErr w:type="spellStart"/>
      <w:r w:rsidR="004B5C14" w:rsidRPr="008715E1">
        <w:rPr>
          <w:rFonts w:ascii="Arial" w:hAnsi="Arial" w:cs="Arial"/>
          <w:lang w:val="en-US"/>
        </w:rPr>
        <w:t>verbindingsrapporten</w:t>
      </w:r>
      <w:proofErr w:type="spellEnd"/>
      <w:r w:rsidR="004B5C14" w:rsidRPr="008715E1">
        <w:rPr>
          <w:rFonts w:ascii="Arial" w:hAnsi="Arial" w:cs="Arial"/>
          <w:lang w:val="en-US"/>
        </w:rPr>
        <w:t xml:space="preserve"> </w:t>
      </w:r>
      <w:proofErr w:type="spellStart"/>
      <w:r w:rsidR="004B5C14" w:rsidRPr="008715E1">
        <w:rPr>
          <w:rFonts w:ascii="Arial" w:hAnsi="Arial" w:cs="Arial"/>
          <w:lang w:val="en-US"/>
        </w:rPr>
        <w:t>voor</w:t>
      </w:r>
      <w:proofErr w:type="spellEnd"/>
      <w:r w:rsidR="004B5C14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geriatrische</w:t>
      </w:r>
      <w:proofErr w:type="spellEnd"/>
      <w:r w:rsidR="004B5C14" w:rsidRPr="008715E1">
        <w:rPr>
          <w:rFonts w:ascii="Arial" w:hAnsi="Arial" w:cs="Arial"/>
          <w:lang w:val="en-US"/>
        </w:rPr>
        <w:t xml:space="preserve"> </w:t>
      </w:r>
      <w:proofErr w:type="spellStart"/>
      <w:r w:rsidR="004B5C14" w:rsidRPr="008715E1">
        <w:rPr>
          <w:rFonts w:ascii="Arial" w:hAnsi="Arial" w:cs="Arial"/>
          <w:lang w:val="en-US"/>
        </w:rPr>
        <w:t>patiënten</w:t>
      </w:r>
      <w:proofErr w:type="spellEnd"/>
      <w:r w:rsidR="004B5C14" w:rsidRPr="008715E1">
        <w:rPr>
          <w:rFonts w:ascii="Arial" w:hAnsi="Arial" w:cs="Arial"/>
          <w:lang w:val="en-US"/>
        </w:rPr>
        <w:t xml:space="preserve"> in het </w:t>
      </w:r>
      <w:proofErr w:type="spellStart"/>
      <w:r w:rsidR="004B5C14" w:rsidRPr="008715E1">
        <w:rPr>
          <w:rFonts w:ascii="Arial" w:hAnsi="Arial" w:cs="Arial"/>
          <w:lang w:val="en-US"/>
        </w:rPr>
        <w:t>ontslagrapport</w:t>
      </w:r>
      <w:proofErr w:type="spellEnd"/>
      <w:r w:rsidR="004B5C14" w:rsidRPr="008715E1">
        <w:rPr>
          <w:rFonts w:ascii="Arial" w:hAnsi="Arial" w:cs="Arial"/>
          <w:lang w:val="en-US"/>
        </w:rPr>
        <w:t xml:space="preserve"> </w:t>
      </w:r>
      <w:proofErr w:type="spellStart"/>
      <w:r w:rsidR="004B5C14" w:rsidRPr="008715E1">
        <w:rPr>
          <w:rFonts w:ascii="Arial" w:hAnsi="Arial" w:cs="Arial"/>
          <w:lang w:val="en-US"/>
        </w:rPr>
        <w:t>opgenomen</w:t>
      </w:r>
      <w:proofErr w:type="spellEnd"/>
      <w:r w:rsidR="004B5C14" w:rsidRPr="008715E1">
        <w:rPr>
          <w:rFonts w:ascii="Arial" w:hAnsi="Arial" w:cs="Arial"/>
          <w:lang w:val="en-US"/>
        </w:rPr>
        <w:t xml:space="preserve">. </w:t>
      </w:r>
    </w:p>
    <w:p w14:paraId="66D8B54F" w14:textId="77777777" w:rsidR="004B5C14" w:rsidRPr="008715E1" w:rsidRDefault="004B5C14" w:rsidP="00C177C3">
      <w:pPr>
        <w:spacing w:after="0"/>
        <w:jc w:val="both"/>
        <w:rPr>
          <w:rFonts w:ascii="Arial" w:hAnsi="Arial" w:cs="Arial"/>
          <w:lang w:val="en-US"/>
        </w:rPr>
      </w:pPr>
    </w:p>
    <w:p w14:paraId="22B09342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Als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is </w:t>
      </w:r>
      <w:proofErr w:type="spellStart"/>
      <w:r w:rsidRPr="008715E1">
        <w:rPr>
          <w:rFonts w:ascii="Arial" w:hAnsi="Arial" w:cs="Arial"/>
          <w:lang w:val="en-US"/>
        </w:rPr>
        <w:t>opgenomen</w:t>
      </w:r>
      <w:proofErr w:type="spellEnd"/>
      <w:r w:rsidRPr="008715E1">
        <w:rPr>
          <w:rFonts w:ascii="Arial" w:hAnsi="Arial" w:cs="Arial"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geriatrisch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ziekenhuis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bevat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4B5C14" w:rsidRPr="008715E1">
        <w:rPr>
          <w:rFonts w:ascii="Arial" w:hAnsi="Arial" w:cs="Arial"/>
          <w:lang w:val="en-US"/>
        </w:rPr>
        <w:t xml:space="preserve">het </w:t>
      </w:r>
      <w:proofErr w:type="spellStart"/>
      <w:r w:rsidR="00654211" w:rsidRPr="008715E1">
        <w:rPr>
          <w:rFonts w:ascii="Arial" w:hAnsi="Arial" w:cs="Arial"/>
          <w:lang w:val="en-US"/>
        </w:rPr>
        <w:t>ontslagrapport</w:t>
      </w:r>
      <w:proofErr w:type="spellEnd"/>
      <w:r w:rsidR="00654211" w:rsidRPr="008715E1">
        <w:rPr>
          <w:rFonts w:ascii="Arial" w:hAnsi="Arial" w:cs="Arial"/>
          <w:lang w:val="en-US"/>
        </w:rPr>
        <w:t xml:space="preserve"> </w:t>
      </w:r>
      <w:r w:rsidR="004B5C14" w:rsidRPr="008715E1">
        <w:rPr>
          <w:rFonts w:ascii="Arial" w:hAnsi="Arial" w:cs="Arial"/>
          <w:lang w:val="en-US"/>
        </w:rPr>
        <w:t xml:space="preserve">de </w:t>
      </w:r>
      <w:proofErr w:type="spellStart"/>
      <w:r w:rsidR="004B5C14" w:rsidRPr="008715E1">
        <w:rPr>
          <w:rFonts w:ascii="Arial" w:hAnsi="Arial" w:cs="Arial"/>
          <w:lang w:val="en-US"/>
        </w:rPr>
        <w:t>resultaten</w:t>
      </w:r>
      <w:proofErr w:type="spellEnd"/>
      <w:r w:rsidR="004B5C14" w:rsidRPr="008715E1">
        <w:rPr>
          <w:rFonts w:ascii="Arial" w:hAnsi="Arial" w:cs="Arial"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lang w:val="en-US"/>
        </w:rPr>
        <w:t>beoordelingen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4B5C14" w:rsidRPr="008715E1">
        <w:rPr>
          <w:rFonts w:ascii="Arial" w:hAnsi="Arial" w:cs="Arial"/>
          <w:lang w:val="en-US"/>
        </w:rPr>
        <w:t xml:space="preserve">en </w:t>
      </w:r>
      <w:proofErr w:type="spellStart"/>
      <w:r w:rsidR="004B5C14" w:rsidRPr="008715E1">
        <w:rPr>
          <w:rFonts w:ascii="Arial" w:hAnsi="Arial" w:cs="Arial"/>
          <w:lang w:val="en-US"/>
        </w:rPr>
        <w:t>adviezen</w:t>
      </w:r>
      <w:proofErr w:type="spellEnd"/>
      <w:r w:rsidR="004B5C14" w:rsidRPr="008715E1">
        <w:rPr>
          <w:rFonts w:ascii="Arial" w:hAnsi="Arial" w:cs="Arial"/>
          <w:lang w:val="en-US"/>
        </w:rPr>
        <w:t xml:space="preserve"> van het </w:t>
      </w:r>
      <w:proofErr w:type="spellStart"/>
      <w:r w:rsidR="004B5C14" w:rsidRPr="008715E1">
        <w:rPr>
          <w:rFonts w:ascii="Arial" w:hAnsi="Arial" w:cs="Arial"/>
          <w:lang w:val="en-US"/>
        </w:rPr>
        <w:t>multidisciplinaire</w:t>
      </w:r>
      <w:proofErr w:type="spellEnd"/>
      <w:r w:rsidR="004B5C14" w:rsidRPr="008715E1">
        <w:rPr>
          <w:rFonts w:ascii="Arial" w:hAnsi="Arial" w:cs="Arial"/>
          <w:lang w:val="en-US"/>
        </w:rPr>
        <w:t xml:space="preserve"> team.  </w:t>
      </w:r>
    </w:p>
    <w:p w14:paraId="6B0E129B" w14:textId="77777777" w:rsidR="00F25F34" w:rsidRPr="008715E1" w:rsidRDefault="00F25F34" w:rsidP="00F25F34">
      <w:pPr>
        <w:spacing w:after="0"/>
        <w:jc w:val="both"/>
        <w:rPr>
          <w:rFonts w:ascii="Arial" w:hAnsi="Arial" w:cs="Arial"/>
          <w:lang w:val="en-US"/>
        </w:rPr>
      </w:pPr>
    </w:p>
    <w:p w14:paraId="15ECB707" w14:textId="77777777" w:rsidR="007038A7" w:rsidRDefault="000A586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"</w:t>
      </w:r>
      <w:proofErr w:type="spellStart"/>
      <w:r>
        <w:rPr>
          <w:rFonts w:ascii="Arial" w:hAnsi="Arial" w:cs="Arial"/>
          <w:b/>
          <w:bCs/>
        </w:rPr>
        <w:t>Revalidatie</w:t>
      </w:r>
      <w:proofErr w:type="spellEnd"/>
      <w:r>
        <w:rPr>
          <w:rFonts w:ascii="Arial" w:hAnsi="Arial" w:cs="Arial"/>
          <w:b/>
          <w:bCs/>
        </w:rPr>
        <w:t xml:space="preserve"> follow-up en </w:t>
      </w:r>
      <w:proofErr w:type="spellStart"/>
      <w:r>
        <w:rPr>
          <w:rFonts w:ascii="Arial" w:hAnsi="Arial" w:cs="Arial"/>
          <w:b/>
          <w:bCs/>
        </w:rPr>
        <w:t>revalidatie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F495D">
        <w:rPr>
          <w:rFonts w:ascii="Arial" w:hAnsi="Arial" w:cs="Arial"/>
          <w:b/>
          <w:bCs/>
        </w:rPr>
        <w:t xml:space="preserve">(te </w:t>
      </w:r>
      <w:proofErr w:type="spellStart"/>
      <w:r w:rsidR="001F495D">
        <w:rPr>
          <w:rFonts w:ascii="Arial" w:hAnsi="Arial" w:cs="Arial"/>
          <w:b/>
          <w:bCs/>
        </w:rPr>
        <w:t>herzien</w:t>
      </w:r>
      <w:proofErr w:type="spellEnd"/>
      <w:r w:rsidR="001F495D">
        <w:rPr>
          <w:rFonts w:ascii="Arial" w:hAnsi="Arial" w:cs="Arial"/>
          <w:b/>
          <w:bCs/>
        </w:rPr>
        <w:t xml:space="preserve"> met de </w:t>
      </w:r>
      <w:proofErr w:type="spellStart"/>
      <w:r w:rsidR="001F495D">
        <w:rPr>
          <w:rFonts w:ascii="Arial" w:hAnsi="Arial" w:cs="Arial"/>
          <w:b/>
          <w:bCs/>
        </w:rPr>
        <w:t>eerste</w:t>
      </w:r>
      <w:proofErr w:type="spellEnd"/>
      <w:r w:rsidR="001F495D">
        <w:rPr>
          <w:rFonts w:ascii="Arial" w:hAnsi="Arial" w:cs="Arial"/>
          <w:b/>
          <w:bCs/>
        </w:rPr>
        <w:t xml:space="preserve"> </w:t>
      </w:r>
      <w:proofErr w:type="spellStart"/>
      <w:r w:rsidR="001F495D">
        <w:rPr>
          <w:rFonts w:ascii="Arial" w:hAnsi="Arial" w:cs="Arial"/>
          <w:b/>
          <w:bCs/>
        </w:rPr>
        <w:t>lijn</w:t>
      </w:r>
      <w:proofErr w:type="spellEnd"/>
      <w:r w:rsidR="001F495D">
        <w:rPr>
          <w:rFonts w:ascii="Arial" w:hAnsi="Arial" w:cs="Arial"/>
          <w:b/>
          <w:bCs/>
        </w:rPr>
        <w:t>)</w:t>
      </w:r>
    </w:p>
    <w:p w14:paraId="35363E9E" w14:textId="77777777" w:rsidR="000C124C" w:rsidRDefault="000C124C" w:rsidP="000C124C">
      <w:pPr>
        <w:spacing w:after="0"/>
        <w:jc w:val="both"/>
        <w:rPr>
          <w:rFonts w:ascii="Arial" w:hAnsi="Arial" w:cs="Arial"/>
        </w:rPr>
      </w:pPr>
    </w:p>
    <w:p w14:paraId="7D0CFA47" w14:textId="77777777" w:rsidR="000C124C" w:rsidRPr="002C6C64" w:rsidRDefault="000C124C" w:rsidP="000C124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75EA6F8C" w14:textId="77777777" w:rsidR="000C124C" w:rsidRDefault="000C124C" w:rsidP="000C124C">
      <w:pPr>
        <w:spacing w:after="0"/>
        <w:jc w:val="both"/>
        <w:rPr>
          <w:rFonts w:ascii="Arial" w:hAnsi="Arial" w:cs="Arial"/>
        </w:rPr>
      </w:pPr>
    </w:p>
    <w:p w14:paraId="3DC65482" w14:textId="77777777" w:rsidR="007038A7" w:rsidRDefault="00000000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§1 </w:t>
      </w:r>
      <w:proofErr w:type="spellStart"/>
      <w:r w:rsidRPr="006F0AA5">
        <w:rPr>
          <w:rFonts w:ascii="Arial" w:hAnsi="Arial" w:cs="Arial"/>
          <w:lang w:val="fr-FR"/>
        </w:rPr>
        <w:t>Revalidatie</w:t>
      </w:r>
      <w:proofErr w:type="spellEnd"/>
      <w:r w:rsidRPr="006F0AA5">
        <w:rPr>
          <w:rFonts w:ascii="Arial" w:hAnsi="Arial" w:cs="Arial"/>
          <w:lang w:val="fr-FR"/>
        </w:rPr>
        <w:t xml:space="preserve"> </w:t>
      </w:r>
      <w:r w:rsidR="00FE1BBD">
        <w:rPr>
          <w:rFonts w:ascii="Arial" w:hAnsi="Arial" w:cs="Arial"/>
          <w:lang w:val="fr-FR"/>
        </w:rPr>
        <w:t xml:space="preserve">en </w:t>
      </w:r>
      <w:proofErr w:type="spellStart"/>
      <w:r w:rsidR="00FE1BBD">
        <w:rPr>
          <w:rFonts w:ascii="Arial" w:hAnsi="Arial" w:cs="Arial"/>
          <w:lang w:val="fr-FR"/>
        </w:rPr>
        <w:t>revalidatie</w:t>
      </w:r>
      <w:proofErr w:type="spellEnd"/>
      <w:r w:rsidR="00FE1BBD">
        <w:rPr>
          <w:rFonts w:ascii="Arial" w:hAnsi="Arial" w:cs="Arial"/>
          <w:lang w:val="fr-FR"/>
        </w:rPr>
        <w:t xml:space="preserve"> </w:t>
      </w:r>
      <w:proofErr w:type="spellStart"/>
      <w:r w:rsidR="00FE1BBD">
        <w:rPr>
          <w:rFonts w:ascii="Arial" w:hAnsi="Arial" w:cs="Arial"/>
          <w:lang w:val="fr-FR"/>
        </w:rPr>
        <w:t>vormen</w:t>
      </w:r>
      <w:proofErr w:type="spellEnd"/>
      <w:r w:rsidR="00FE1BBD">
        <w:rPr>
          <w:rFonts w:ascii="Arial" w:hAnsi="Arial" w:cs="Arial"/>
          <w:lang w:val="fr-FR"/>
        </w:rPr>
        <w:t xml:space="preserve"> </w:t>
      </w:r>
      <w:proofErr w:type="spellStart"/>
      <w:r w:rsidR="00FE1BBD">
        <w:rPr>
          <w:rFonts w:ascii="Arial" w:hAnsi="Arial" w:cs="Arial"/>
          <w:lang w:val="fr-FR"/>
        </w:rPr>
        <w:t>een</w:t>
      </w:r>
      <w:proofErr w:type="spellEnd"/>
      <w:r w:rsidR="00FE1BBD">
        <w:rPr>
          <w:rFonts w:ascii="Arial" w:hAnsi="Arial" w:cs="Arial"/>
          <w:lang w:val="fr-FR"/>
        </w:rPr>
        <w:t xml:space="preserve"> </w:t>
      </w:r>
      <w:proofErr w:type="spellStart"/>
      <w:r w:rsidRPr="006F0AA5">
        <w:rPr>
          <w:rFonts w:ascii="Arial" w:hAnsi="Arial" w:cs="Arial"/>
          <w:lang w:val="fr-FR"/>
        </w:rPr>
        <w:t>integrerend</w:t>
      </w:r>
      <w:proofErr w:type="spellEnd"/>
      <w:r w:rsidRPr="006F0AA5">
        <w:rPr>
          <w:rFonts w:ascii="Arial" w:hAnsi="Arial" w:cs="Arial"/>
          <w:lang w:val="fr-FR"/>
        </w:rPr>
        <w:t xml:space="preserve"> </w:t>
      </w:r>
      <w:proofErr w:type="spellStart"/>
      <w:r w:rsidRPr="006F0AA5">
        <w:rPr>
          <w:rFonts w:ascii="Arial" w:hAnsi="Arial" w:cs="Arial"/>
          <w:lang w:val="fr-FR"/>
        </w:rPr>
        <w:t>deel</w:t>
      </w:r>
      <w:proofErr w:type="spellEnd"/>
      <w:r w:rsidRPr="006F0AA5">
        <w:rPr>
          <w:rFonts w:ascii="Arial" w:hAnsi="Arial" w:cs="Arial"/>
          <w:lang w:val="fr-FR"/>
        </w:rPr>
        <w:t xml:space="preserve"> van de </w:t>
      </w:r>
      <w:proofErr w:type="spellStart"/>
      <w:r w:rsidRPr="006F0AA5">
        <w:rPr>
          <w:rFonts w:ascii="Arial" w:hAnsi="Arial" w:cs="Arial"/>
          <w:lang w:val="fr-FR"/>
        </w:rPr>
        <w:t>geriatrische</w:t>
      </w:r>
      <w:proofErr w:type="spellEnd"/>
      <w:r w:rsidRPr="006F0AA5">
        <w:rPr>
          <w:rFonts w:ascii="Arial" w:hAnsi="Arial" w:cs="Arial"/>
          <w:lang w:val="fr-FR"/>
        </w:rPr>
        <w:t xml:space="preserve"> zorg </w:t>
      </w:r>
      <w:proofErr w:type="spellStart"/>
      <w:r w:rsidR="00FE1BBD">
        <w:rPr>
          <w:rFonts w:ascii="Arial" w:hAnsi="Arial" w:cs="Arial"/>
          <w:lang w:val="fr-FR"/>
        </w:rPr>
        <w:t>zodra</w:t>
      </w:r>
      <w:proofErr w:type="spellEnd"/>
      <w:r w:rsidR="00FE1BBD">
        <w:rPr>
          <w:rFonts w:ascii="Arial" w:hAnsi="Arial" w:cs="Arial"/>
          <w:lang w:val="fr-FR"/>
        </w:rPr>
        <w:t xml:space="preserve"> </w:t>
      </w:r>
      <w:proofErr w:type="spellStart"/>
      <w:r w:rsidR="00FE1BBD">
        <w:rPr>
          <w:rFonts w:ascii="Arial" w:hAnsi="Arial" w:cs="Arial"/>
          <w:lang w:val="fr-FR"/>
        </w:rPr>
        <w:t>dat</w:t>
      </w:r>
      <w:proofErr w:type="spellEnd"/>
      <w:r w:rsidR="00FE1BBD">
        <w:rPr>
          <w:rFonts w:ascii="Arial" w:hAnsi="Arial" w:cs="Arial"/>
          <w:lang w:val="fr-FR"/>
        </w:rPr>
        <w:t xml:space="preserve"> </w:t>
      </w:r>
      <w:proofErr w:type="spellStart"/>
      <w:r w:rsidR="00FE1BBD">
        <w:rPr>
          <w:rFonts w:ascii="Arial" w:hAnsi="Arial" w:cs="Arial"/>
          <w:lang w:val="fr-FR"/>
        </w:rPr>
        <w:t>nodig</w:t>
      </w:r>
      <w:proofErr w:type="spellEnd"/>
      <w:r w:rsidR="00FE1BBD">
        <w:rPr>
          <w:rFonts w:ascii="Arial" w:hAnsi="Arial" w:cs="Arial"/>
          <w:lang w:val="fr-FR"/>
        </w:rPr>
        <w:t xml:space="preserve"> </w:t>
      </w:r>
      <w:proofErr w:type="spellStart"/>
      <w:r w:rsidR="00FE1BBD">
        <w:rPr>
          <w:rFonts w:ascii="Arial" w:hAnsi="Arial" w:cs="Arial"/>
          <w:lang w:val="fr-FR"/>
        </w:rPr>
        <w:t>is</w:t>
      </w:r>
      <w:proofErr w:type="spellEnd"/>
      <w:r w:rsidR="00FE1BBD">
        <w:rPr>
          <w:rFonts w:ascii="Arial" w:hAnsi="Arial" w:cs="Arial"/>
          <w:lang w:val="fr-FR"/>
        </w:rPr>
        <w:t xml:space="preserve"> </w:t>
      </w:r>
      <w:r w:rsidRPr="006F0AA5">
        <w:rPr>
          <w:rFonts w:ascii="Arial" w:hAnsi="Arial" w:cs="Arial"/>
          <w:lang w:val="fr-FR"/>
        </w:rPr>
        <w:t xml:space="preserve">en </w:t>
      </w:r>
      <w:proofErr w:type="spellStart"/>
      <w:r w:rsidRPr="006F0AA5">
        <w:rPr>
          <w:rFonts w:ascii="Arial" w:hAnsi="Arial" w:cs="Arial"/>
          <w:lang w:val="fr-FR"/>
        </w:rPr>
        <w:t>vereisen</w:t>
      </w:r>
      <w:proofErr w:type="spellEnd"/>
      <w:r w:rsidRPr="006F0AA5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passende</w:t>
      </w:r>
      <w:proofErr w:type="spellEnd"/>
      <w:r w:rsidRPr="006F0AA5">
        <w:rPr>
          <w:rFonts w:ascii="Arial" w:hAnsi="Arial" w:cs="Arial"/>
          <w:lang w:val="fr-FR"/>
        </w:rPr>
        <w:t xml:space="preserve"> </w:t>
      </w:r>
      <w:proofErr w:type="spellStart"/>
      <w:r w:rsidRPr="006F0AA5">
        <w:rPr>
          <w:rFonts w:ascii="Arial" w:hAnsi="Arial" w:cs="Arial"/>
          <w:lang w:val="fr-FR"/>
        </w:rPr>
        <w:t>sequentie</w:t>
      </w:r>
      <w:proofErr w:type="spellEnd"/>
      <w:r w:rsidRPr="006F0AA5">
        <w:rPr>
          <w:rFonts w:ascii="Arial" w:hAnsi="Arial" w:cs="Arial"/>
          <w:lang w:val="fr-FR"/>
        </w:rPr>
        <w:t xml:space="preserve">, </w:t>
      </w:r>
      <w:proofErr w:type="spellStart"/>
      <w:r w:rsidRPr="006F0AA5">
        <w:rPr>
          <w:rFonts w:ascii="Arial" w:hAnsi="Arial" w:cs="Arial"/>
          <w:lang w:val="fr-FR"/>
        </w:rPr>
        <w:t>normen</w:t>
      </w:r>
      <w:proofErr w:type="spellEnd"/>
      <w:r w:rsidRPr="006F0AA5">
        <w:rPr>
          <w:rFonts w:ascii="Arial" w:hAnsi="Arial" w:cs="Arial"/>
          <w:lang w:val="fr-FR"/>
        </w:rPr>
        <w:t xml:space="preserve"> en </w:t>
      </w:r>
      <w:proofErr w:type="spellStart"/>
      <w:r w:rsidRPr="006F0AA5">
        <w:rPr>
          <w:rFonts w:ascii="Arial" w:hAnsi="Arial" w:cs="Arial"/>
          <w:lang w:val="fr-FR"/>
        </w:rPr>
        <w:t>infrastructuur</w:t>
      </w:r>
      <w:proofErr w:type="spellEnd"/>
      <w:r w:rsidRPr="006F0AA5">
        <w:rPr>
          <w:rFonts w:ascii="Arial" w:hAnsi="Arial" w:cs="Arial"/>
          <w:lang w:val="fr-FR"/>
        </w:rPr>
        <w:t xml:space="preserve">. </w:t>
      </w:r>
    </w:p>
    <w:p w14:paraId="7CA4C26F" w14:textId="77777777" w:rsidR="000C124C" w:rsidRPr="006F0AA5" w:rsidRDefault="000C124C" w:rsidP="000C124C">
      <w:pPr>
        <w:spacing w:after="0"/>
        <w:jc w:val="both"/>
        <w:rPr>
          <w:rFonts w:ascii="Arial" w:hAnsi="Arial" w:cs="Arial"/>
          <w:lang w:val="fr-FR"/>
        </w:rPr>
      </w:pPr>
    </w:p>
    <w:p w14:paraId="57C419E7" w14:textId="77777777" w:rsidR="007038A7" w:rsidRDefault="00000000">
      <w:pPr>
        <w:spacing w:after="0"/>
        <w:jc w:val="both"/>
        <w:rPr>
          <w:rFonts w:ascii="Arial" w:hAnsi="Arial" w:cs="Arial"/>
          <w:b/>
          <w:lang w:val="fr-FR"/>
        </w:rPr>
      </w:pPr>
      <w:r w:rsidRPr="00A70A95">
        <w:rPr>
          <w:rFonts w:ascii="Arial" w:hAnsi="Arial" w:cs="Arial"/>
          <w:bCs/>
          <w:lang w:val="fr-FR"/>
        </w:rPr>
        <w:t xml:space="preserve">§2 </w:t>
      </w:r>
      <w:r>
        <w:rPr>
          <w:rFonts w:ascii="Arial" w:hAnsi="Arial" w:cs="Arial"/>
          <w:b/>
          <w:lang w:val="fr-FR"/>
        </w:rPr>
        <w:t xml:space="preserve">Stadium van </w:t>
      </w:r>
      <w:proofErr w:type="spellStart"/>
      <w:r w:rsidRPr="006F0AA5">
        <w:rPr>
          <w:rFonts w:ascii="Arial" w:hAnsi="Arial" w:cs="Arial"/>
          <w:b/>
          <w:lang w:val="fr-FR"/>
        </w:rPr>
        <w:t>revalidatie</w:t>
      </w:r>
      <w:proofErr w:type="spellEnd"/>
      <w:r w:rsidRPr="006F0AA5">
        <w:rPr>
          <w:rFonts w:ascii="Arial" w:hAnsi="Arial" w:cs="Arial"/>
          <w:b/>
          <w:lang w:val="fr-FR"/>
        </w:rPr>
        <w:t xml:space="preserve"> </w:t>
      </w:r>
      <w:proofErr w:type="spellStart"/>
      <w:r w:rsidRPr="006F0AA5">
        <w:rPr>
          <w:rFonts w:ascii="Arial" w:hAnsi="Arial" w:cs="Arial"/>
          <w:b/>
          <w:lang w:val="fr-FR"/>
        </w:rPr>
        <w:t>voor</w:t>
      </w:r>
      <w:proofErr w:type="spellEnd"/>
      <w:r w:rsidRPr="006F0AA5">
        <w:rPr>
          <w:rFonts w:ascii="Arial" w:hAnsi="Arial" w:cs="Arial"/>
          <w:b/>
          <w:lang w:val="fr-FR"/>
        </w:rPr>
        <w:t xml:space="preserve"> </w:t>
      </w:r>
      <w:proofErr w:type="spellStart"/>
      <w:r w:rsidRPr="006F0AA5">
        <w:rPr>
          <w:rFonts w:ascii="Arial" w:hAnsi="Arial" w:cs="Arial"/>
          <w:b/>
          <w:lang w:val="fr-FR"/>
        </w:rPr>
        <w:t>oudere</w:t>
      </w:r>
      <w:proofErr w:type="spellEnd"/>
      <w:r w:rsidRPr="006F0AA5">
        <w:rPr>
          <w:rFonts w:ascii="Arial" w:hAnsi="Arial" w:cs="Arial"/>
          <w:b/>
          <w:lang w:val="fr-FR"/>
        </w:rPr>
        <w:t>/</w:t>
      </w:r>
      <w:proofErr w:type="spellStart"/>
      <w:r w:rsidRPr="006F0AA5">
        <w:rPr>
          <w:rFonts w:ascii="Arial" w:hAnsi="Arial" w:cs="Arial"/>
          <w:b/>
          <w:lang w:val="fr-FR"/>
        </w:rPr>
        <w:t>geriatrische</w:t>
      </w:r>
      <w:proofErr w:type="spellEnd"/>
      <w:r w:rsidRPr="006F0AA5">
        <w:rPr>
          <w:rFonts w:ascii="Arial" w:hAnsi="Arial" w:cs="Arial"/>
          <w:b/>
          <w:lang w:val="fr-FR"/>
        </w:rPr>
        <w:t xml:space="preserve"> </w:t>
      </w:r>
      <w:proofErr w:type="spellStart"/>
      <w:r w:rsidRPr="006F0AA5">
        <w:rPr>
          <w:rFonts w:ascii="Arial" w:hAnsi="Arial" w:cs="Arial"/>
          <w:b/>
          <w:lang w:val="fr-FR"/>
        </w:rPr>
        <w:t>patiënten</w:t>
      </w:r>
      <w:proofErr w:type="spellEnd"/>
      <w:r w:rsidRPr="006F0AA5">
        <w:rPr>
          <w:rFonts w:ascii="Arial" w:hAnsi="Arial" w:cs="Arial"/>
          <w:b/>
          <w:lang w:val="fr-FR"/>
        </w:rPr>
        <w:t xml:space="preserve"> en </w:t>
      </w:r>
      <w:proofErr w:type="spellStart"/>
      <w:r w:rsidRPr="006F0AA5">
        <w:rPr>
          <w:rFonts w:ascii="Arial" w:hAnsi="Arial" w:cs="Arial"/>
          <w:b/>
          <w:lang w:val="fr-FR"/>
        </w:rPr>
        <w:t>opnamecriteria</w:t>
      </w:r>
      <w:proofErr w:type="spellEnd"/>
    </w:p>
    <w:p w14:paraId="19229D3E" w14:textId="77777777" w:rsidR="007038A7" w:rsidRDefault="00000000">
      <w:pPr>
        <w:numPr>
          <w:ilvl w:val="0"/>
          <w:numId w:val="22"/>
        </w:numPr>
        <w:spacing w:after="0"/>
        <w:jc w:val="both"/>
        <w:rPr>
          <w:rFonts w:ascii="Arial" w:hAnsi="Arial" w:cs="Arial"/>
          <w:iCs/>
          <w:lang w:val="fr-FR"/>
        </w:rPr>
      </w:pPr>
      <w:proofErr w:type="spellStart"/>
      <w:r w:rsidRPr="005732CB">
        <w:rPr>
          <w:rFonts w:ascii="Arial" w:hAnsi="Arial" w:cs="Arial"/>
          <w:iCs/>
          <w:u w:val="single"/>
          <w:lang w:val="fr-FR"/>
        </w:rPr>
        <w:t>Revalidatie</w:t>
      </w:r>
      <w:proofErr w:type="spellEnd"/>
      <w:r w:rsidRPr="005732CB">
        <w:rPr>
          <w:rFonts w:ascii="Arial" w:hAnsi="Arial" w:cs="Arial"/>
          <w:iCs/>
          <w:u w:val="single"/>
          <w:lang w:val="fr-FR"/>
        </w:rPr>
        <w:t xml:space="preserve"> in de acute </w:t>
      </w:r>
      <w:proofErr w:type="spellStart"/>
      <w:r w:rsidRPr="005732CB">
        <w:rPr>
          <w:rFonts w:ascii="Arial" w:hAnsi="Arial" w:cs="Arial"/>
          <w:iCs/>
          <w:u w:val="single"/>
          <w:lang w:val="fr-FR"/>
        </w:rPr>
        <w:t>fase</w:t>
      </w:r>
      <w:proofErr w:type="spellEnd"/>
      <w:r w:rsidRPr="005732CB">
        <w:rPr>
          <w:rFonts w:ascii="Arial" w:hAnsi="Arial" w:cs="Arial"/>
          <w:iCs/>
          <w:u w:val="single"/>
          <w:lang w:val="fr-FR"/>
        </w:rPr>
        <w:t xml:space="preserve"> van </w:t>
      </w:r>
      <w:proofErr w:type="spellStart"/>
      <w:r w:rsidRPr="005732CB">
        <w:rPr>
          <w:rFonts w:ascii="Arial" w:hAnsi="Arial" w:cs="Arial"/>
          <w:iCs/>
          <w:u w:val="single"/>
          <w:lang w:val="fr-FR"/>
        </w:rPr>
        <w:t>geriatrische</w:t>
      </w:r>
      <w:proofErr w:type="spellEnd"/>
      <w:r w:rsidRPr="005732CB">
        <w:rPr>
          <w:rFonts w:ascii="Arial" w:hAnsi="Arial" w:cs="Arial"/>
          <w:iCs/>
          <w:u w:val="single"/>
          <w:lang w:val="fr-FR"/>
        </w:rPr>
        <w:t xml:space="preserve"> </w:t>
      </w:r>
      <w:proofErr w:type="spellStart"/>
      <w:proofErr w:type="gramStart"/>
      <w:r w:rsidRPr="005732CB">
        <w:rPr>
          <w:rFonts w:ascii="Arial" w:hAnsi="Arial" w:cs="Arial"/>
          <w:iCs/>
          <w:u w:val="single"/>
          <w:lang w:val="fr-FR"/>
        </w:rPr>
        <w:t>ziekenhuisopname</w:t>
      </w:r>
      <w:proofErr w:type="spellEnd"/>
      <w:r w:rsidRPr="005732CB">
        <w:rPr>
          <w:rFonts w:ascii="Arial" w:hAnsi="Arial" w:cs="Arial"/>
          <w:iCs/>
          <w:lang w:val="fr-FR"/>
        </w:rPr>
        <w:t>:</w:t>
      </w:r>
      <w:proofErr w:type="gramEnd"/>
      <w:r w:rsidRPr="005732CB">
        <w:rPr>
          <w:rFonts w:ascii="Arial" w:hAnsi="Arial" w:cs="Arial"/>
          <w:iCs/>
          <w:lang w:val="fr-FR"/>
        </w:rPr>
        <w:t xml:space="preserve"> </w:t>
      </w:r>
    </w:p>
    <w:p w14:paraId="5FF723B2" w14:textId="77777777" w:rsidR="007038A7" w:rsidRPr="008715E1" w:rsidRDefault="00000000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Revalidatie</w:t>
      </w:r>
      <w:proofErr w:type="spellEnd"/>
      <w:r w:rsidRPr="008715E1">
        <w:rPr>
          <w:rFonts w:ascii="Arial" w:hAnsi="Arial" w:cs="Arial"/>
          <w:lang w:val="en-US"/>
        </w:rPr>
        <w:t xml:space="preserve"> (of </w:t>
      </w:r>
      <w:proofErr w:type="spellStart"/>
      <w:r w:rsidRPr="008715E1">
        <w:rPr>
          <w:rFonts w:ascii="Arial" w:hAnsi="Arial" w:cs="Arial"/>
          <w:lang w:val="en-US"/>
        </w:rPr>
        <w:t>preventie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functionele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achteruitgang</w:t>
      </w:r>
      <w:proofErr w:type="spellEnd"/>
      <w:r w:rsidRPr="008715E1">
        <w:rPr>
          <w:rFonts w:ascii="Arial" w:hAnsi="Arial" w:cs="Arial"/>
          <w:lang w:val="en-US"/>
        </w:rPr>
        <w:t xml:space="preserve">) </w:t>
      </w:r>
      <w:proofErr w:type="spellStart"/>
      <w:r w:rsidRPr="008715E1">
        <w:rPr>
          <w:rFonts w:ascii="Arial" w:hAnsi="Arial" w:cs="Arial"/>
          <w:lang w:val="en-US"/>
        </w:rPr>
        <w:t>begint</w:t>
      </w:r>
      <w:proofErr w:type="spellEnd"/>
      <w:r w:rsidRPr="008715E1">
        <w:rPr>
          <w:rFonts w:ascii="Arial" w:hAnsi="Arial" w:cs="Arial"/>
          <w:lang w:val="en-US"/>
        </w:rPr>
        <w:t xml:space="preserve"> zo </w:t>
      </w:r>
      <w:proofErr w:type="spellStart"/>
      <w:r w:rsidRPr="008715E1">
        <w:rPr>
          <w:rFonts w:ascii="Arial" w:hAnsi="Arial" w:cs="Arial"/>
          <w:lang w:val="en-US"/>
        </w:rPr>
        <w:t>snel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als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medisch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mogelijk</w:t>
      </w:r>
      <w:proofErr w:type="spellEnd"/>
      <w:r w:rsidRPr="008715E1">
        <w:rPr>
          <w:rFonts w:ascii="Arial" w:hAnsi="Arial" w:cs="Arial"/>
          <w:lang w:val="en-US"/>
        </w:rPr>
        <w:t xml:space="preserve"> is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elke </w:t>
      </w:r>
      <w:proofErr w:type="spellStart"/>
      <w:r w:rsidRPr="008715E1">
        <w:rPr>
          <w:rFonts w:ascii="Arial" w:hAnsi="Arial" w:cs="Arial"/>
          <w:lang w:val="en-US"/>
        </w:rPr>
        <w:t>gehospitaliseerde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>.</w:t>
      </w:r>
    </w:p>
    <w:p w14:paraId="27214B24" w14:textId="77777777" w:rsidR="007038A7" w:rsidRPr="008715E1" w:rsidRDefault="00000000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neemt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deel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activiteiten</w:t>
      </w:r>
      <w:proofErr w:type="spellEnd"/>
      <w:r w:rsidRPr="008715E1">
        <w:rPr>
          <w:rFonts w:ascii="Arial" w:hAnsi="Arial" w:cs="Arial"/>
          <w:lang w:val="en-US"/>
        </w:rPr>
        <w:t xml:space="preserve"> om </w:t>
      </w:r>
      <w:proofErr w:type="spellStart"/>
      <w:r w:rsidRPr="008715E1">
        <w:rPr>
          <w:rFonts w:ascii="Arial" w:hAnsi="Arial" w:cs="Arial"/>
          <w:lang w:val="en-US"/>
        </w:rPr>
        <w:t>functionele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vaardigheden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behouden</w:t>
      </w:r>
      <w:proofErr w:type="spellEnd"/>
      <w:r w:rsidRPr="008715E1">
        <w:rPr>
          <w:rFonts w:ascii="Arial" w:hAnsi="Arial" w:cs="Arial"/>
          <w:lang w:val="en-US"/>
        </w:rPr>
        <w:t>/</w:t>
      </w:r>
      <w:proofErr w:type="spellStart"/>
      <w:r w:rsidRPr="008715E1">
        <w:rPr>
          <w:rFonts w:ascii="Arial" w:hAnsi="Arial" w:cs="Arial"/>
          <w:lang w:val="en-US"/>
        </w:rPr>
        <w:t>verbeteren</w:t>
      </w:r>
      <w:proofErr w:type="spellEnd"/>
    </w:p>
    <w:p w14:paraId="434C77FF" w14:textId="77777777" w:rsidR="007038A7" w:rsidRPr="008715E1" w:rsidRDefault="00000000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Afhankelijk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probleem</w:t>
      </w:r>
      <w:proofErr w:type="spellEnd"/>
      <w:r w:rsidRPr="008715E1">
        <w:rPr>
          <w:rFonts w:ascii="Arial" w:hAnsi="Arial" w:cs="Arial"/>
          <w:lang w:val="en-US"/>
        </w:rPr>
        <w:t xml:space="preserve">, de </w:t>
      </w:r>
      <w:proofErr w:type="spellStart"/>
      <w:r w:rsidRPr="008715E1">
        <w:rPr>
          <w:rFonts w:ascii="Arial" w:hAnsi="Arial" w:cs="Arial"/>
          <w:lang w:val="en-US"/>
        </w:rPr>
        <w:t>revalidatiemogelijkheden</w:t>
      </w:r>
      <w:proofErr w:type="spellEnd"/>
      <w:r w:rsidRPr="008715E1">
        <w:rPr>
          <w:rFonts w:ascii="Arial" w:hAnsi="Arial" w:cs="Arial"/>
          <w:lang w:val="en-US"/>
        </w:rPr>
        <w:t xml:space="preserve"> en de </w:t>
      </w:r>
      <w:proofErr w:type="spellStart"/>
      <w:r w:rsidRPr="008715E1">
        <w:rPr>
          <w:rFonts w:ascii="Arial" w:hAnsi="Arial" w:cs="Arial"/>
          <w:lang w:val="en-US"/>
        </w:rPr>
        <w:t>bedenkingen</w:t>
      </w:r>
      <w:proofErr w:type="spellEnd"/>
      <w:r w:rsidRPr="008715E1">
        <w:rPr>
          <w:rFonts w:ascii="Arial" w:hAnsi="Arial" w:cs="Arial"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zal</w:t>
      </w:r>
      <w:proofErr w:type="spellEnd"/>
      <w:r w:rsidRPr="008715E1">
        <w:rPr>
          <w:rFonts w:ascii="Arial" w:hAnsi="Arial" w:cs="Arial"/>
          <w:lang w:val="en-US"/>
        </w:rPr>
        <w:t xml:space="preserve"> het </w:t>
      </w:r>
      <w:proofErr w:type="spellStart"/>
      <w:r w:rsidRPr="008715E1">
        <w:rPr>
          <w:rFonts w:ascii="Arial" w:hAnsi="Arial" w:cs="Arial"/>
          <w:lang w:val="en-US"/>
        </w:rPr>
        <w:t>zorgteam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overplaatsing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naar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meest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geschikte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faciliteit</w:t>
      </w:r>
      <w:proofErr w:type="spellEnd"/>
      <w:r w:rsidRPr="008715E1">
        <w:rPr>
          <w:rFonts w:ascii="Arial" w:hAnsi="Arial" w:cs="Arial"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lang w:val="en-US"/>
        </w:rPr>
        <w:t>ontslagplan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opnemen</w:t>
      </w:r>
      <w:proofErr w:type="spellEnd"/>
      <w:r w:rsidR="00FB1AB6" w:rsidRPr="008715E1">
        <w:rPr>
          <w:rFonts w:ascii="Arial" w:hAnsi="Arial" w:cs="Arial"/>
          <w:lang w:val="en-US"/>
        </w:rPr>
        <w:t>.</w:t>
      </w:r>
    </w:p>
    <w:p w14:paraId="67A45C42" w14:textId="77777777" w:rsidR="000C124C" w:rsidRPr="008715E1" w:rsidRDefault="000C124C" w:rsidP="000C124C">
      <w:pPr>
        <w:spacing w:after="0"/>
        <w:jc w:val="both"/>
        <w:rPr>
          <w:rFonts w:ascii="Arial" w:hAnsi="Arial" w:cs="Arial"/>
          <w:lang w:val="en-US"/>
        </w:rPr>
      </w:pPr>
    </w:p>
    <w:p w14:paraId="27743C06" w14:textId="77777777" w:rsidR="007038A7" w:rsidRDefault="00000000">
      <w:pPr>
        <w:numPr>
          <w:ilvl w:val="0"/>
          <w:numId w:val="22"/>
        </w:numPr>
        <w:spacing w:after="0"/>
        <w:jc w:val="both"/>
        <w:rPr>
          <w:rFonts w:ascii="Arial" w:hAnsi="Arial" w:cs="Arial"/>
          <w:iCs/>
          <w:lang w:val="fr-FR"/>
        </w:rPr>
      </w:pPr>
      <w:proofErr w:type="spellStart"/>
      <w:r w:rsidRPr="005732CB">
        <w:rPr>
          <w:rFonts w:ascii="Arial" w:hAnsi="Arial" w:cs="Arial"/>
          <w:iCs/>
          <w:u w:val="single"/>
          <w:lang w:val="fr-FR"/>
        </w:rPr>
        <w:t>Sp</w:t>
      </w:r>
      <w:proofErr w:type="spellEnd"/>
      <w:r w:rsidRPr="005732CB">
        <w:rPr>
          <w:rFonts w:ascii="Arial" w:hAnsi="Arial" w:cs="Arial"/>
          <w:iCs/>
          <w:u w:val="single"/>
          <w:lang w:val="fr-FR"/>
        </w:rPr>
        <w:t xml:space="preserve"> </w:t>
      </w:r>
      <w:proofErr w:type="spellStart"/>
      <w:r w:rsidRPr="005732CB">
        <w:rPr>
          <w:rFonts w:ascii="Arial" w:hAnsi="Arial" w:cs="Arial"/>
          <w:iCs/>
          <w:u w:val="single"/>
          <w:lang w:val="fr-FR"/>
        </w:rPr>
        <w:t>geriatrische</w:t>
      </w:r>
      <w:proofErr w:type="spellEnd"/>
      <w:r w:rsidRPr="005732CB">
        <w:rPr>
          <w:rFonts w:ascii="Arial" w:hAnsi="Arial" w:cs="Arial"/>
          <w:iCs/>
          <w:u w:val="single"/>
          <w:lang w:val="fr-FR"/>
        </w:rPr>
        <w:t xml:space="preserve"> </w:t>
      </w:r>
      <w:r w:rsidR="000C124C" w:rsidRPr="005732CB">
        <w:rPr>
          <w:rFonts w:ascii="Arial" w:hAnsi="Arial" w:cs="Arial"/>
          <w:iCs/>
          <w:lang w:val="fr-FR"/>
        </w:rPr>
        <w:t xml:space="preserve">: </w:t>
      </w:r>
    </w:p>
    <w:p w14:paraId="312F892C" w14:textId="77777777" w:rsidR="007038A7" w:rsidRPr="008715E1" w:rsidRDefault="00000000">
      <w:pPr>
        <w:spacing w:after="0"/>
        <w:ind w:left="851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Deze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dienst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kan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gebruikt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0C124C" w:rsidRPr="008715E1">
        <w:rPr>
          <w:rFonts w:ascii="Arial" w:hAnsi="Arial" w:cs="Arial"/>
          <w:lang w:val="en-US"/>
        </w:rPr>
        <w:t>geriatrische</w:t>
      </w:r>
      <w:proofErr w:type="spellEnd"/>
      <w:r w:rsidR="000C124C" w:rsidRPr="008715E1">
        <w:rPr>
          <w:rFonts w:ascii="Arial" w:hAnsi="Arial" w:cs="Arial"/>
          <w:lang w:val="en-US"/>
        </w:rPr>
        <w:t xml:space="preserve"> </w:t>
      </w:r>
      <w:proofErr w:type="spellStart"/>
      <w:r w:rsidR="000C124C" w:rsidRPr="008715E1">
        <w:rPr>
          <w:rFonts w:ascii="Arial" w:hAnsi="Arial" w:cs="Arial"/>
          <w:lang w:val="en-US"/>
        </w:rPr>
        <w:t>revalidaties</w:t>
      </w:r>
      <w:proofErr w:type="spellEnd"/>
      <w:r w:rsidR="000C124C" w:rsidRPr="008715E1">
        <w:rPr>
          <w:rFonts w:ascii="Arial" w:hAnsi="Arial" w:cs="Arial"/>
          <w:lang w:val="en-US"/>
        </w:rPr>
        <w:t xml:space="preserve"> die </w:t>
      </w:r>
      <w:proofErr w:type="spellStart"/>
      <w:r w:rsidR="000C124C" w:rsidRPr="008715E1">
        <w:rPr>
          <w:rFonts w:ascii="Arial" w:hAnsi="Arial" w:cs="Arial"/>
          <w:lang w:val="en-US"/>
        </w:rPr>
        <w:t>worden</w:t>
      </w:r>
      <w:proofErr w:type="spellEnd"/>
      <w:r w:rsidR="000C124C" w:rsidRPr="008715E1">
        <w:rPr>
          <w:rFonts w:ascii="Arial" w:hAnsi="Arial" w:cs="Arial"/>
          <w:lang w:val="en-US"/>
        </w:rPr>
        <w:t xml:space="preserve"> </w:t>
      </w:r>
      <w:proofErr w:type="spellStart"/>
      <w:r w:rsidR="000C124C" w:rsidRPr="008715E1">
        <w:rPr>
          <w:rFonts w:ascii="Arial" w:hAnsi="Arial" w:cs="Arial"/>
          <w:lang w:val="en-US"/>
        </w:rPr>
        <w:t>bemoeilijkt</w:t>
      </w:r>
      <w:proofErr w:type="spellEnd"/>
      <w:r w:rsidR="000C124C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door </w:t>
      </w:r>
      <w:proofErr w:type="spellStart"/>
      <w:r w:rsidRPr="008715E1">
        <w:rPr>
          <w:rFonts w:ascii="Arial" w:hAnsi="Arial" w:cs="Arial"/>
          <w:lang w:val="en-US"/>
        </w:rPr>
        <w:t>kwetsbaarheid</w:t>
      </w:r>
      <w:proofErr w:type="spellEnd"/>
      <w:r w:rsidRPr="008715E1">
        <w:rPr>
          <w:rFonts w:ascii="Arial" w:hAnsi="Arial" w:cs="Arial"/>
          <w:lang w:val="en-US"/>
        </w:rPr>
        <w:t xml:space="preserve"> en/of </w:t>
      </w:r>
      <w:proofErr w:type="spellStart"/>
      <w:r w:rsidRPr="008715E1">
        <w:rPr>
          <w:rFonts w:ascii="Arial" w:hAnsi="Arial" w:cs="Arial"/>
          <w:lang w:val="en-US"/>
        </w:rPr>
        <w:t>afhankelijkheid</w:t>
      </w:r>
      <w:proofErr w:type="spellEnd"/>
      <w:r w:rsidR="000C124C" w:rsidRPr="008715E1">
        <w:rPr>
          <w:rFonts w:ascii="Arial" w:hAnsi="Arial" w:cs="Arial"/>
          <w:lang w:val="en-US"/>
        </w:rPr>
        <w:t xml:space="preserve">.  </w:t>
      </w:r>
    </w:p>
    <w:p w14:paraId="07AE3268" w14:textId="77777777" w:rsidR="000C124C" w:rsidRPr="008715E1" w:rsidRDefault="000C124C" w:rsidP="000C124C">
      <w:pPr>
        <w:spacing w:after="0"/>
        <w:jc w:val="both"/>
        <w:rPr>
          <w:rFonts w:ascii="Arial" w:hAnsi="Arial" w:cs="Arial"/>
          <w:lang w:val="en-US"/>
        </w:rPr>
      </w:pPr>
    </w:p>
    <w:p w14:paraId="40D075F4" w14:textId="77777777" w:rsidR="007038A7" w:rsidRDefault="00000000">
      <w:pPr>
        <w:numPr>
          <w:ilvl w:val="0"/>
          <w:numId w:val="22"/>
        </w:numPr>
        <w:spacing w:after="0"/>
        <w:jc w:val="both"/>
        <w:rPr>
          <w:rFonts w:ascii="Arial" w:hAnsi="Arial" w:cs="Arial"/>
          <w:iCs/>
          <w:u w:val="single"/>
          <w:lang w:val="fr-FR"/>
        </w:rPr>
      </w:pPr>
      <w:proofErr w:type="spellStart"/>
      <w:r w:rsidRPr="005732CB">
        <w:rPr>
          <w:rFonts w:ascii="Arial" w:hAnsi="Arial" w:cs="Arial"/>
          <w:iCs/>
          <w:u w:val="single"/>
          <w:lang w:val="fr-FR"/>
        </w:rPr>
        <w:t>Poliklinische</w:t>
      </w:r>
      <w:proofErr w:type="spellEnd"/>
      <w:r w:rsidRPr="005732CB">
        <w:rPr>
          <w:rFonts w:ascii="Arial" w:hAnsi="Arial" w:cs="Arial"/>
          <w:iCs/>
          <w:u w:val="single"/>
          <w:lang w:val="fr-FR"/>
        </w:rPr>
        <w:t xml:space="preserve"> </w:t>
      </w:r>
      <w:proofErr w:type="spellStart"/>
      <w:r w:rsidRPr="005732CB">
        <w:rPr>
          <w:rFonts w:ascii="Arial" w:hAnsi="Arial" w:cs="Arial"/>
          <w:iCs/>
          <w:u w:val="single"/>
          <w:lang w:val="fr-FR"/>
        </w:rPr>
        <w:t>revalidatie</w:t>
      </w:r>
      <w:proofErr w:type="spellEnd"/>
      <w:r w:rsidRPr="005732CB">
        <w:rPr>
          <w:rFonts w:ascii="Arial" w:hAnsi="Arial" w:cs="Arial"/>
          <w:iCs/>
          <w:u w:val="single"/>
          <w:lang w:val="fr-FR"/>
        </w:rPr>
        <w:t xml:space="preserve"> </w:t>
      </w:r>
      <w:proofErr w:type="spellStart"/>
      <w:r w:rsidRPr="005732CB">
        <w:rPr>
          <w:rFonts w:ascii="Arial" w:hAnsi="Arial" w:cs="Arial"/>
          <w:iCs/>
          <w:u w:val="single"/>
          <w:lang w:val="fr-FR"/>
        </w:rPr>
        <w:t>voor</w:t>
      </w:r>
      <w:proofErr w:type="spellEnd"/>
      <w:r w:rsidRPr="005732CB">
        <w:rPr>
          <w:rFonts w:ascii="Arial" w:hAnsi="Arial" w:cs="Arial"/>
          <w:iCs/>
          <w:u w:val="single"/>
          <w:lang w:val="fr-FR"/>
        </w:rPr>
        <w:t xml:space="preserve"> de </w:t>
      </w:r>
      <w:proofErr w:type="spellStart"/>
      <w:r w:rsidRPr="005732CB">
        <w:rPr>
          <w:rFonts w:ascii="Arial" w:hAnsi="Arial" w:cs="Arial"/>
          <w:iCs/>
          <w:u w:val="single"/>
          <w:lang w:val="fr-FR"/>
        </w:rPr>
        <w:t>geriatrische</w:t>
      </w:r>
      <w:proofErr w:type="spellEnd"/>
      <w:r w:rsidRPr="005732CB">
        <w:rPr>
          <w:rFonts w:ascii="Arial" w:hAnsi="Arial" w:cs="Arial"/>
          <w:iCs/>
          <w:u w:val="single"/>
          <w:lang w:val="fr-FR"/>
        </w:rPr>
        <w:t xml:space="preserve"> </w:t>
      </w:r>
      <w:proofErr w:type="spellStart"/>
      <w:r w:rsidRPr="005732CB">
        <w:rPr>
          <w:rFonts w:ascii="Arial" w:hAnsi="Arial" w:cs="Arial"/>
          <w:iCs/>
          <w:u w:val="single"/>
          <w:lang w:val="fr-FR"/>
        </w:rPr>
        <w:t>patiënt</w:t>
      </w:r>
      <w:proofErr w:type="spellEnd"/>
    </w:p>
    <w:p w14:paraId="1849F7FF" w14:textId="77777777" w:rsidR="007038A7" w:rsidRDefault="00000000">
      <w:pPr>
        <w:spacing w:after="0"/>
        <w:ind w:left="851"/>
        <w:jc w:val="both"/>
        <w:rPr>
          <w:rFonts w:ascii="Arial" w:hAnsi="Arial" w:cs="Arial"/>
          <w:i/>
          <w:lang w:val="fr-FR"/>
        </w:rPr>
      </w:pPr>
      <w:r w:rsidRPr="00D616C0">
        <w:rPr>
          <w:rFonts w:ascii="Arial" w:hAnsi="Arial" w:cs="Arial"/>
          <w:i/>
          <w:lang w:val="fr-FR"/>
        </w:rPr>
        <w:t xml:space="preserve">De </w:t>
      </w:r>
      <w:proofErr w:type="spellStart"/>
      <w:r w:rsidRPr="00D616C0">
        <w:rPr>
          <w:rFonts w:ascii="Arial" w:hAnsi="Arial" w:cs="Arial"/>
          <w:i/>
          <w:lang w:val="fr-FR"/>
        </w:rPr>
        <w:t>meeste</w:t>
      </w:r>
      <w:proofErr w:type="spellEnd"/>
      <w:r w:rsidRPr="00D616C0">
        <w:rPr>
          <w:rFonts w:ascii="Arial" w:hAnsi="Arial" w:cs="Arial"/>
          <w:i/>
          <w:lang w:val="fr-FR"/>
        </w:rPr>
        <w:t xml:space="preserve"> </w:t>
      </w:r>
      <w:proofErr w:type="spellStart"/>
      <w:r w:rsidRPr="00D616C0">
        <w:rPr>
          <w:rFonts w:ascii="Arial" w:hAnsi="Arial" w:cs="Arial"/>
          <w:i/>
          <w:lang w:val="fr-FR"/>
        </w:rPr>
        <w:t>revalidaties</w:t>
      </w:r>
      <w:proofErr w:type="spellEnd"/>
      <w:r w:rsidRPr="00D616C0">
        <w:rPr>
          <w:rFonts w:ascii="Arial" w:hAnsi="Arial" w:cs="Arial"/>
          <w:i/>
          <w:lang w:val="fr-FR"/>
        </w:rPr>
        <w:t xml:space="preserve"> </w:t>
      </w:r>
      <w:proofErr w:type="spellStart"/>
      <w:r w:rsidRPr="00D616C0">
        <w:rPr>
          <w:rFonts w:ascii="Arial" w:hAnsi="Arial" w:cs="Arial"/>
          <w:i/>
          <w:lang w:val="fr-FR"/>
        </w:rPr>
        <w:t>vinden</w:t>
      </w:r>
      <w:proofErr w:type="spellEnd"/>
      <w:r w:rsidRPr="00D616C0">
        <w:rPr>
          <w:rFonts w:ascii="Arial" w:hAnsi="Arial" w:cs="Arial"/>
          <w:i/>
          <w:lang w:val="fr-FR"/>
        </w:rPr>
        <w:t xml:space="preserve"> </w:t>
      </w:r>
      <w:proofErr w:type="spellStart"/>
      <w:r w:rsidRPr="00D616C0">
        <w:rPr>
          <w:rFonts w:ascii="Arial" w:hAnsi="Arial" w:cs="Arial"/>
          <w:i/>
          <w:lang w:val="fr-FR"/>
        </w:rPr>
        <w:t>plaats</w:t>
      </w:r>
      <w:proofErr w:type="spellEnd"/>
      <w:r w:rsidRPr="00D616C0">
        <w:rPr>
          <w:rFonts w:ascii="Arial" w:hAnsi="Arial" w:cs="Arial"/>
          <w:i/>
          <w:lang w:val="fr-FR"/>
        </w:rPr>
        <w:t xml:space="preserve"> in de </w:t>
      </w:r>
      <w:proofErr w:type="spellStart"/>
      <w:r w:rsidRPr="00D616C0">
        <w:rPr>
          <w:rFonts w:ascii="Arial" w:hAnsi="Arial" w:cs="Arial"/>
          <w:i/>
          <w:lang w:val="fr-FR"/>
        </w:rPr>
        <w:t>eerste</w:t>
      </w:r>
      <w:proofErr w:type="spellEnd"/>
      <w:r w:rsidRPr="00D616C0">
        <w:rPr>
          <w:rFonts w:ascii="Arial" w:hAnsi="Arial" w:cs="Arial"/>
          <w:i/>
          <w:lang w:val="fr-FR"/>
        </w:rPr>
        <w:t xml:space="preserve"> </w:t>
      </w:r>
      <w:proofErr w:type="spellStart"/>
      <w:r w:rsidRPr="00D616C0">
        <w:rPr>
          <w:rFonts w:ascii="Arial" w:hAnsi="Arial" w:cs="Arial"/>
          <w:i/>
          <w:lang w:val="fr-FR"/>
        </w:rPr>
        <w:t>lijn</w:t>
      </w:r>
      <w:proofErr w:type="spellEnd"/>
      <w:r w:rsidRPr="00D616C0">
        <w:rPr>
          <w:rFonts w:ascii="Arial" w:hAnsi="Arial" w:cs="Arial"/>
          <w:i/>
          <w:lang w:val="fr-FR"/>
        </w:rPr>
        <w:t xml:space="preserve"> van de </w:t>
      </w:r>
      <w:proofErr w:type="spellStart"/>
      <w:r w:rsidR="00CA35B8">
        <w:rPr>
          <w:rFonts w:ascii="Arial" w:hAnsi="Arial" w:cs="Arial"/>
          <w:i/>
          <w:lang w:val="fr-FR"/>
        </w:rPr>
        <w:t>thuis</w:t>
      </w:r>
      <w:proofErr w:type="spellEnd"/>
      <w:r w:rsidR="00CA35B8">
        <w:rPr>
          <w:rFonts w:ascii="Arial" w:hAnsi="Arial" w:cs="Arial"/>
          <w:i/>
          <w:lang w:val="fr-FR"/>
        </w:rPr>
        <w:t xml:space="preserve">- en/of </w:t>
      </w:r>
      <w:proofErr w:type="spellStart"/>
      <w:r w:rsidR="005732CB">
        <w:rPr>
          <w:rFonts w:ascii="Arial" w:hAnsi="Arial" w:cs="Arial"/>
          <w:i/>
          <w:lang w:val="fr-FR"/>
        </w:rPr>
        <w:t>residentiële</w:t>
      </w:r>
      <w:proofErr w:type="spellEnd"/>
      <w:r w:rsidR="005732CB">
        <w:rPr>
          <w:rFonts w:ascii="Arial" w:hAnsi="Arial" w:cs="Arial"/>
          <w:i/>
          <w:lang w:val="fr-FR"/>
        </w:rPr>
        <w:t xml:space="preserve"> </w:t>
      </w:r>
      <w:r w:rsidR="00910526">
        <w:rPr>
          <w:rFonts w:ascii="Arial" w:hAnsi="Arial" w:cs="Arial"/>
          <w:i/>
          <w:lang w:val="fr-FR"/>
        </w:rPr>
        <w:t>zorg</w:t>
      </w:r>
      <w:r w:rsidRPr="00D616C0">
        <w:rPr>
          <w:rFonts w:ascii="Arial" w:hAnsi="Arial" w:cs="Arial"/>
          <w:i/>
          <w:lang w:val="fr-FR"/>
        </w:rPr>
        <w:t>.</w:t>
      </w:r>
    </w:p>
    <w:p w14:paraId="68BBA9C1" w14:textId="77777777" w:rsidR="007038A7" w:rsidRPr="008715E1" w:rsidRDefault="00000000">
      <w:pPr>
        <w:spacing w:after="0"/>
        <w:ind w:left="851"/>
        <w:jc w:val="both"/>
        <w:rPr>
          <w:rFonts w:ascii="Arial" w:hAnsi="Arial" w:cs="Arial"/>
          <w:i/>
          <w:lang w:val="en-US"/>
        </w:rPr>
      </w:pPr>
      <w:proofErr w:type="spellStart"/>
      <w:r w:rsidRPr="008715E1">
        <w:rPr>
          <w:rFonts w:ascii="Arial" w:hAnsi="Arial" w:cs="Arial"/>
          <w:i/>
          <w:lang w:val="en-US"/>
        </w:rPr>
        <w:t>Sommige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aandoeningen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vereisen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gespecialiseerde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revalidatiediensten</w:t>
      </w:r>
      <w:proofErr w:type="spellEnd"/>
      <w:r w:rsidR="00D616C0" w:rsidRPr="008715E1">
        <w:rPr>
          <w:rFonts w:ascii="Arial" w:hAnsi="Arial" w:cs="Arial"/>
          <w:i/>
          <w:lang w:val="en-US"/>
        </w:rPr>
        <w:t xml:space="preserve">. </w:t>
      </w:r>
    </w:p>
    <w:p w14:paraId="026C5331" w14:textId="77777777" w:rsidR="007038A7" w:rsidRPr="008715E1" w:rsidRDefault="00C372BD">
      <w:pPr>
        <w:spacing w:after="0"/>
        <w:ind w:left="851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i/>
          <w:lang w:val="en-US"/>
        </w:rPr>
        <w:t>Specifieke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revalidaties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kunnen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worden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uitgevoerd</w:t>
      </w:r>
      <w:proofErr w:type="spellEnd"/>
      <w:r w:rsidRPr="008715E1">
        <w:rPr>
          <w:rFonts w:ascii="Arial" w:hAnsi="Arial" w:cs="Arial"/>
          <w:i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i/>
          <w:lang w:val="en-US"/>
        </w:rPr>
        <w:t>geriatrisch</w:t>
      </w:r>
      <w:proofErr w:type="spellEnd"/>
      <w:r w:rsidRPr="008715E1">
        <w:rPr>
          <w:rFonts w:ascii="Arial" w:hAnsi="Arial" w:cs="Arial"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lang w:val="en-US"/>
        </w:rPr>
        <w:t>daghospitaal</w:t>
      </w:r>
      <w:proofErr w:type="spellEnd"/>
      <w:r w:rsidRPr="008715E1">
        <w:rPr>
          <w:rFonts w:ascii="Arial" w:hAnsi="Arial" w:cs="Arial"/>
          <w:i/>
          <w:lang w:val="en-US"/>
        </w:rPr>
        <w:t>.</w:t>
      </w:r>
    </w:p>
    <w:p w14:paraId="10C03EDE" w14:textId="77777777" w:rsidR="000C124C" w:rsidRPr="008715E1" w:rsidRDefault="000C124C" w:rsidP="00F25F34">
      <w:pPr>
        <w:spacing w:after="0"/>
        <w:jc w:val="both"/>
        <w:rPr>
          <w:rFonts w:ascii="Arial" w:hAnsi="Arial" w:cs="Arial"/>
          <w:lang w:val="en-US"/>
        </w:rPr>
      </w:pPr>
    </w:p>
    <w:p w14:paraId="3A3889BE" w14:textId="77777777" w:rsidR="007038A7" w:rsidRPr="008715E1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iCs/>
          <w:lang w:val="en-US"/>
        </w:rPr>
      </w:pPr>
      <w:r w:rsidRPr="008715E1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i/>
          <w:iCs/>
          <w:lang w:val="en-US"/>
        </w:rPr>
        <w:t>Alomvattende</w:t>
      </w:r>
      <w:proofErr w:type="spellEnd"/>
      <w:r w:rsidRPr="008715E1">
        <w:rPr>
          <w:rFonts w:ascii="Arial" w:hAnsi="Arial" w:cs="Arial"/>
          <w:b/>
          <w:i/>
          <w:iCs/>
          <w:lang w:val="en-US"/>
        </w:rPr>
        <w:t xml:space="preserve"> screening </w:t>
      </w:r>
      <w:r w:rsidR="00FB1AB6" w:rsidRPr="008715E1">
        <w:rPr>
          <w:rFonts w:ascii="Arial" w:hAnsi="Arial" w:cs="Arial"/>
          <w:b/>
          <w:i/>
          <w:iCs/>
          <w:lang w:val="en-US"/>
        </w:rPr>
        <w:t xml:space="preserve">en </w:t>
      </w:r>
      <w:proofErr w:type="spellStart"/>
      <w:r w:rsidR="00FB1AB6" w:rsidRPr="008715E1">
        <w:rPr>
          <w:rFonts w:ascii="Arial" w:hAnsi="Arial" w:cs="Arial"/>
          <w:b/>
          <w:i/>
          <w:iCs/>
          <w:lang w:val="en-US"/>
        </w:rPr>
        <w:t>zorgpaden</w:t>
      </w:r>
      <w:proofErr w:type="spellEnd"/>
      <w:r w:rsidR="00FB1AB6" w:rsidRPr="008715E1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i/>
          <w:iCs/>
          <w:lang w:val="en-US"/>
        </w:rPr>
        <w:t>voor</w:t>
      </w:r>
      <w:proofErr w:type="spellEnd"/>
      <w:r w:rsidRPr="008715E1">
        <w:rPr>
          <w:rFonts w:ascii="Arial" w:hAnsi="Arial" w:cs="Arial"/>
          <w:b/>
          <w:i/>
          <w:iCs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b/>
          <w:i/>
          <w:iCs/>
          <w:lang w:val="en-US"/>
        </w:rPr>
        <w:t>vergrijzende</w:t>
      </w:r>
      <w:proofErr w:type="spellEnd"/>
      <w:r w:rsidRPr="008715E1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i/>
          <w:iCs/>
          <w:lang w:val="en-US"/>
        </w:rPr>
        <w:t>bevolking</w:t>
      </w:r>
      <w:proofErr w:type="spellEnd"/>
      <w:r w:rsidRPr="008715E1">
        <w:rPr>
          <w:rFonts w:ascii="Arial" w:hAnsi="Arial" w:cs="Arial"/>
          <w:b/>
          <w:i/>
          <w:iCs/>
          <w:lang w:val="en-US"/>
        </w:rPr>
        <w:t xml:space="preserve"> </w:t>
      </w:r>
      <w:r w:rsidR="001F495D" w:rsidRPr="008715E1">
        <w:rPr>
          <w:rFonts w:ascii="Arial" w:hAnsi="Arial" w:cs="Arial"/>
          <w:b/>
          <w:i/>
          <w:iCs/>
          <w:lang w:val="en-US"/>
        </w:rPr>
        <w:t>(</w:t>
      </w:r>
      <w:proofErr w:type="spellStart"/>
      <w:r w:rsidR="001F495D" w:rsidRPr="008715E1">
        <w:rPr>
          <w:rFonts w:ascii="Arial" w:hAnsi="Arial" w:cs="Arial"/>
          <w:b/>
          <w:i/>
          <w:iCs/>
          <w:lang w:val="en-US"/>
        </w:rPr>
        <w:t>hoofdstuk</w:t>
      </w:r>
      <w:proofErr w:type="spellEnd"/>
      <w:r w:rsidR="001F495D" w:rsidRPr="008715E1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1F495D" w:rsidRPr="008715E1">
        <w:rPr>
          <w:rFonts w:ascii="Arial" w:hAnsi="Arial" w:cs="Arial"/>
          <w:b/>
          <w:i/>
          <w:iCs/>
          <w:lang w:val="en-US"/>
        </w:rPr>
        <w:t>moet</w:t>
      </w:r>
      <w:proofErr w:type="spellEnd"/>
      <w:r w:rsidR="001F495D" w:rsidRPr="008715E1">
        <w:rPr>
          <w:rFonts w:ascii="Arial" w:hAnsi="Arial" w:cs="Arial"/>
          <w:b/>
          <w:i/>
          <w:iCs/>
          <w:lang w:val="en-US"/>
        </w:rPr>
        <w:t xml:space="preserve"> met de </w:t>
      </w:r>
      <w:proofErr w:type="spellStart"/>
      <w:r w:rsidR="001F495D" w:rsidRPr="008715E1">
        <w:rPr>
          <w:rFonts w:ascii="Arial" w:hAnsi="Arial" w:cs="Arial"/>
          <w:b/>
          <w:i/>
          <w:iCs/>
          <w:lang w:val="en-US"/>
        </w:rPr>
        <w:t>eerste</w:t>
      </w:r>
      <w:proofErr w:type="spellEnd"/>
      <w:r w:rsidR="001F495D" w:rsidRPr="008715E1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1F495D" w:rsidRPr="008715E1">
        <w:rPr>
          <w:rFonts w:ascii="Arial" w:hAnsi="Arial" w:cs="Arial"/>
          <w:b/>
          <w:i/>
          <w:iCs/>
          <w:lang w:val="en-US"/>
        </w:rPr>
        <w:t>lijn</w:t>
      </w:r>
      <w:proofErr w:type="spellEnd"/>
      <w:r w:rsidR="001F495D" w:rsidRPr="008715E1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1F495D" w:rsidRPr="008715E1">
        <w:rPr>
          <w:rFonts w:ascii="Arial" w:hAnsi="Arial" w:cs="Arial"/>
          <w:b/>
          <w:i/>
          <w:iCs/>
          <w:lang w:val="en-US"/>
        </w:rPr>
        <w:t>worden</w:t>
      </w:r>
      <w:proofErr w:type="spellEnd"/>
      <w:r w:rsidR="001F495D" w:rsidRPr="008715E1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1F495D" w:rsidRPr="008715E1">
        <w:rPr>
          <w:rFonts w:ascii="Arial" w:hAnsi="Arial" w:cs="Arial"/>
          <w:b/>
          <w:i/>
          <w:iCs/>
          <w:lang w:val="en-US"/>
        </w:rPr>
        <w:t>herzien</w:t>
      </w:r>
      <w:proofErr w:type="spellEnd"/>
      <w:r w:rsidR="001F495D" w:rsidRPr="008715E1">
        <w:rPr>
          <w:rFonts w:ascii="Arial" w:hAnsi="Arial" w:cs="Arial"/>
          <w:b/>
          <w:i/>
          <w:iCs/>
          <w:lang w:val="en-US"/>
        </w:rPr>
        <w:t>)</w:t>
      </w:r>
    </w:p>
    <w:p w14:paraId="26090642" w14:textId="77777777" w:rsidR="00F25F34" w:rsidRPr="008715E1" w:rsidRDefault="00F25F34" w:rsidP="00F25F34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4341C959" w14:textId="77777777" w:rsidR="007038A7" w:rsidRPr="008715E1" w:rsidRDefault="0004194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Organisatie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van </w:t>
      </w:r>
      <w:proofErr w:type="spellStart"/>
      <w:r w:rsidR="00EF56EA" w:rsidRPr="008715E1">
        <w:rPr>
          <w:rFonts w:ascii="Arial" w:hAnsi="Arial" w:cs="Arial"/>
          <w:i/>
          <w:iCs/>
          <w:lang w:val="en-US"/>
        </w:rPr>
        <w:t>systematische</w:t>
      </w:r>
      <w:proofErr w:type="spellEnd"/>
      <w:r w:rsidR="00EF56EA" w:rsidRPr="008715E1">
        <w:rPr>
          <w:rFonts w:ascii="Arial" w:hAnsi="Arial" w:cs="Arial"/>
          <w:i/>
          <w:iCs/>
          <w:lang w:val="en-US"/>
        </w:rPr>
        <w:t xml:space="preserve"> </w:t>
      </w:r>
      <w:r w:rsidRPr="008715E1">
        <w:rPr>
          <w:rFonts w:ascii="Arial" w:hAnsi="Arial" w:cs="Arial"/>
          <w:i/>
          <w:iCs/>
          <w:lang w:val="en-US"/>
        </w:rPr>
        <w:t xml:space="preserve">screening </w:t>
      </w:r>
      <w:r w:rsidR="00FA5B5B" w:rsidRPr="008715E1">
        <w:rPr>
          <w:rFonts w:ascii="Arial" w:hAnsi="Arial" w:cs="Arial"/>
          <w:i/>
          <w:iCs/>
          <w:lang w:val="en-US"/>
        </w:rPr>
        <w:t>(</w:t>
      </w:r>
      <w:proofErr w:type="spellStart"/>
      <w:r w:rsidR="00FA5B5B" w:rsidRPr="008715E1">
        <w:rPr>
          <w:rFonts w:ascii="Arial" w:hAnsi="Arial" w:cs="Arial"/>
          <w:i/>
          <w:iCs/>
          <w:lang w:val="en-US"/>
        </w:rPr>
        <w:t>algemeen</w:t>
      </w:r>
      <w:proofErr w:type="spellEnd"/>
      <w:r w:rsidR="00FA5B5B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A5B5B" w:rsidRPr="008715E1">
        <w:rPr>
          <w:rFonts w:ascii="Arial" w:hAnsi="Arial" w:cs="Arial"/>
          <w:i/>
          <w:iCs/>
          <w:lang w:val="en-US"/>
        </w:rPr>
        <w:t>publiek</w:t>
      </w:r>
      <w:proofErr w:type="spellEnd"/>
      <w:r w:rsidR="00FA5B5B" w:rsidRPr="008715E1">
        <w:rPr>
          <w:rFonts w:ascii="Arial" w:hAnsi="Arial" w:cs="Arial"/>
          <w:i/>
          <w:iCs/>
          <w:lang w:val="en-US"/>
        </w:rPr>
        <w:t xml:space="preserve">) </w:t>
      </w:r>
      <w:r w:rsidR="00EF56EA" w:rsidRPr="008715E1">
        <w:rPr>
          <w:rFonts w:ascii="Arial" w:hAnsi="Arial" w:cs="Arial"/>
          <w:i/>
          <w:iCs/>
          <w:lang w:val="en-US"/>
        </w:rPr>
        <w:t>op</w:t>
      </w:r>
      <w:r w:rsidR="00000000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000000" w:rsidRPr="008715E1">
        <w:rPr>
          <w:rFonts w:ascii="Arial" w:hAnsi="Arial" w:cs="Arial"/>
          <w:i/>
          <w:iCs/>
          <w:lang w:val="en-US"/>
        </w:rPr>
        <w:t>kwetsbaarheid</w:t>
      </w:r>
      <w:proofErr w:type="spellEnd"/>
      <w:r w:rsidR="00000000" w:rsidRPr="008715E1">
        <w:rPr>
          <w:rFonts w:ascii="Arial" w:hAnsi="Arial" w:cs="Arial"/>
          <w:i/>
          <w:iCs/>
          <w:lang w:val="en-US"/>
        </w:rPr>
        <w:t xml:space="preserve"> </w:t>
      </w:r>
      <w:r w:rsidR="00FA5B5B" w:rsidRPr="008715E1">
        <w:rPr>
          <w:rFonts w:ascii="Arial" w:hAnsi="Arial" w:cs="Arial"/>
          <w:i/>
          <w:iCs/>
          <w:lang w:val="en-US"/>
        </w:rPr>
        <w:t xml:space="preserve">en </w:t>
      </w:r>
      <w:proofErr w:type="spellStart"/>
      <w:r w:rsidR="00FA5B5B" w:rsidRPr="008715E1">
        <w:rPr>
          <w:rFonts w:ascii="Arial" w:hAnsi="Arial" w:cs="Arial"/>
          <w:i/>
          <w:iCs/>
          <w:lang w:val="en-US"/>
        </w:rPr>
        <w:t>afhankelijkheid</w:t>
      </w:r>
      <w:proofErr w:type="spellEnd"/>
      <w:r w:rsidR="00FA5B5B" w:rsidRPr="008715E1">
        <w:rPr>
          <w:rFonts w:ascii="Arial" w:hAnsi="Arial" w:cs="Arial"/>
          <w:i/>
          <w:iCs/>
          <w:lang w:val="en-US"/>
        </w:rPr>
        <w:t>.</w:t>
      </w:r>
    </w:p>
    <w:p w14:paraId="4DD63E16" w14:textId="77777777" w:rsidR="00041948" w:rsidRPr="008715E1" w:rsidRDefault="00041948" w:rsidP="00F25F34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2F18BB45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§1. </w:t>
      </w:r>
      <w:r w:rsidR="00041948" w:rsidRPr="008715E1">
        <w:rPr>
          <w:rFonts w:ascii="Arial" w:hAnsi="Arial" w:cs="Arial"/>
          <w:i/>
          <w:iCs/>
          <w:lang w:val="en-US"/>
        </w:rPr>
        <w:t>1</w:t>
      </w:r>
      <w:r w:rsidR="00041948" w:rsidRPr="008715E1">
        <w:rPr>
          <w:rFonts w:ascii="Arial" w:hAnsi="Arial" w:cs="Arial"/>
          <w:i/>
          <w:iCs/>
          <w:vertAlign w:val="superscript"/>
          <w:lang w:val="en-US"/>
        </w:rPr>
        <w:t>ère</w:t>
      </w:r>
      <w:r w:rsidR="00041948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041948" w:rsidRPr="008715E1">
        <w:rPr>
          <w:rFonts w:ascii="Arial" w:hAnsi="Arial" w:cs="Arial"/>
          <w:i/>
          <w:iCs/>
          <w:lang w:val="en-US"/>
        </w:rPr>
        <w:t>stap</w:t>
      </w:r>
      <w:proofErr w:type="spellEnd"/>
      <w:r w:rsidR="00041948" w:rsidRPr="008715E1">
        <w:rPr>
          <w:rFonts w:ascii="Arial" w:hAnsi="Arial" w:cs="Arial"/>
          <w:i/>
          <w:iCs/>
          <w:lang w:val="en-US"/>
        </w:rPr>
        <w:t xml:space="preserve"> is het </w:t>
      </w:r>
      <w:proofErr w:type="spellStart"/>
      <w:r w:rsidR="00041948" w:rsidRPr="008715E1">
        <w:rPr>
          <w:rFonts w:ascii="Arial" w:hAnsi="Arial" w:cs="Arial"/>
          <w:i/>
          <w:iCs/>
          <w:lang w:val="en-US"/>
        </w:rPr>
        <w:t>gebruik</w:t>
      </w:r>
      <w:proofErr w:type="spellEnd"/>
      <w:r w:rsidR="00041948" w:rsidRPr="008715E1">
        <w:rPr>
          <w:rFonts w:ascii="Arial" w:hAnsi="Arial" w:cs="Arial"/>
          <w:i/>
          <w:iCs/>
          <w:lang w:val="en-US"/>
        </w:rPr>
        <w:t xml:space="preserve"> van </w:t>
      </w:r>
      <w:proofErr w:type="spellStart"/>
      <w:r w:rsidR="00AC043D" w:rsidRPr="008715E1">
        <w:rPr>
          <w:rFonts w:ascii="Arial" w:hAnsi="Arial" w:cs="Arial"/>
          <w:i/>
          <w:iCs/>
          <w:lang w:val="en-US"/>
        </w:rPr>
        <w:t>gevalideerde</w:t>
      </w:r>
      <w:proofErr w:type="spellEnd"/>
      <w:r w:rsidR="00AC043D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041948" w:rsidRPr="008715E1">
        <w:rPr>
          <w:rFonts w:ascii="Arial" w:hAnsi="Arial" w:cs="Arial"/>
          <w:i/>
          <w:iCs/>
          <w:lang w:val="en-US"/>
        </w:rPr>
        <w:t>zelfbeoordelingsinstrumenten</w:t>
      </w:r>
      <w:proofErr w:type="spellEnd"/>
      <w:r w:rsidR="00F840CF"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F840CF" w:rsidRPr="008715E1">
        <w:rPr>
          <w:rFonts w:ascii="Arial" w:hAnsi="Arial" w:cs="Arial"/>
          <w:i/>
          <w:iCs/>
          <w:lang w:val="en-US"/>
        </w:rPr>
        <w:t>vergelijkbaar</w:t>
      </w:r>
      <w:proofErr w:type="spellEnd"/>
      <w:r w:rsidR="00F840CF" w:rsidRPr="008715E1">
        <w:rPr>
          <w:rFonts w:ascii="Arial" w:hAnsi="Arial" w:cs="Arial"/>
          <w:i/>
          <w:iCs/>
          <w:lang w:val="en-US"/>
        </w:rPr>
        <w:t xml:space="preserve"> </w:t>
      </w:r>
      <w:r w:rsidR="00AC043D" w:rsidRPr="008715E1">
        <w:rPr>
          <w:rFonts w:ascii="Arial" w:hAnsi="Arial" w:cs="Arial"/>
          <w:i/>
          <w:iCs/>
          <w:lang w:val="en-US"/>
        </w:rPr>
        <w:t xml:space="preserve">met </w:t>
      </w:r>
      <w:r w:rsidR="00041948" w:rsidRPr="008715E1">
        <w:rPr>
          <w:rFonts w:ascii="Arial" w:hAnsi="Arial" w:cs="Arial"/>
          <w:i/>
          <w:iCs/>
          <w:lang w:val="en-US"/>
        </w:rPr>
        <w:t xml:space="preserve">die </w:t>
      </w:r>
      <w:proofErr w:type="spellStart"/>
      <w:r w:rsidR="00041948" w:rsidRPr="008715E1">
        <w:rPr>
          <w:rFonts w:ascii="Arial" w:hAnsi="Arial" w:cs="Arial"/>
          <w:i/>
          <w:iCs/>
          <w:lang w:val="en-US"/>
        </w:rPr>
        <w:t>welke</w:t>
      </w:r>
      <w:proofErr w:type="spellEnd"/>
      <w:r w:rsidR="00041948" w:rsidRPr="008715E1">
        <w:rPr>
          <w:rFonts w:ascii="Arial" w:hAnsi="Arial" w:cs="Arial"/>
          <w:i/>
          <w:iCs/>
          <w:lang w:val="en-US"/>
        </w:rPr>
        <w:t xml:space="preserve"> door de WHO </w:t>
      </w:r>
      <w:proofErr w:type="spellStart"/>
      <w:r w:rsidR="00041948"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="00041948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041948" w:rsidRPr="008715E1">
        <w:rPr>
          <w:rFonts w:ascii="Arial" w:hAnsi="Arial" w:cs="Arial"/>
          <w:i/>
          <w:iCs/>
          <w:lang w:val="en-US"/>
        </w:rPr>
        <w:t>gepromoot</w:t>
      </w:r>
      <w:proofErr w:type="spellEnd"/>
      <w:r w:rsidR="00041948" w:rsidRPr="008715E1">
        <w:rPr>
          <w:rFonts w:ascii="Arial" w:hAnsi="Arial" w:cs="Arial"/>
          <w:i/>
          <w:iCs/>
          <w:lang w:val="en-US"/>
        </w:rPr>
        <w:t>.</w:t>
      </w:r>
    </w:p>
    <w:p w14:paraId="62D50168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i/>
          <w:iCs/>
          <w:lang w:val="en-US"/>
        </w:rPr>
        <w:t>verschillende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F56EA" w:rsidRPr="008715E1">
        <w:rPr>
          <w:rFonts w:ascii="Arial" w:hAnsi="Arial" w:cs="Arial"/>
          <w:i/>
          <w:iCs/>
          <w:lang w:val="en-US"/>
        </w:rPr>
        <w:t>zorgverleners</w:t>
      </w:r>
      <w:proofErr w:type="spellEnd"/>
      <w:r w:rsidR="00EF56EA" w:rsidRPr="008715E1">
        <w:rPr>
          <w:rFonts w:ascii="Arial" w:hAnsi="Arial" w:cs="Arial"/>
          <w:i/>
          <w:iCs/>
          <w:lang w:val="en-US"/>
        </w:rPr>
        <w:t xml:space="preserve"> </w:t>
      </w:r>
      <w:r w:rsidRPr="008715E1">
        <w:rPr>
          <w:rFonts w:ascii="Arial" w:hAnsi="Arial" w:cs="Arial"/>
          <w:i/>
          <w:iCs/>
          <w:lang w:val="en-US"/>
        </w:rPr>
        <w:t>die in 1</w:t>
      </w:r>
      <w:r w:rsidRPr="008715E1">
        <w:rPr>
          <w:rFonts w:ascii="Arial" w:hAnsi="Arial" w:cs="Arial"/>
          <w:i/>
          <w:iCs/>
          <w:vertAlign w:val="superscript"/>
          <w:lang w:val="en-US"/>
        </w:rPr>
        <w:t>ère</w:t>
      </w:r>
      <w:r w:rsidR="00114FE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114FE9" w:rsidRPr="008715E1">
        <w:rPr>
          <w:rFonts w:ascii="Arial" w:hAnsi="Arial" w:cs="Arial"/>
          <w:i/>
          <w:iCs/>
          <w:lang w:val="en-US"/>
        </w:rPr>
        <w:t>lijn</w:t>
      </w:r>
      <w:proofErr w:type="spellEnd"/>
      <w:r w:rsidR="00114FE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114FE9" w:rsidRPr="008715E1">
        <w:rPr>
          <w:rFonts w:ascii="Arial" w:hAnsi="Arial" w:cs="Arial"/>
          <w:i/>
          <w:iCs/>
          <w:lang w:val="en-US"/>
        </w:rPr>
        <w:t>werken</w:t>
      </w:r>
      <w:proofErr w:type="spellEnd"/>
      <w:r w:rsidR="00114FE9"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114FE9" w:rsidRPr="008715E1">
        <w:rPr>
          <w:rFonts w:ascii="Arial" w:hAnsi="Arial" w:cs="Arial"/>
          <w:i/>
          <w:iCs/>
          <w:lang w:val="en-US"/>
        </w:rPr>
        <w:t>zorgen</w:t>
      </w:r>
      <w:proofErr w:type="spellEnd"/>
      <w:r w:rsidR="00114FE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114FE9" w:rsidRPr="008715E1">
        <w:rPr>
          <w:rFonts w:ascii="Arial" w:hAnsi="Arial" w:cs="Arial"/>
          <w:i/>
          <w:iCs/>
          <w:lang w:val="en-US"/>
        </w:rPr>
        <w:t>ervoor</w:t>
      </w:r>
      <w:proofErr w:type="spellEnd"/>
      <w:r w:rsidR="00114FE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114FE9" w:rsidRPr="008715E1">
        <w:rPr>
          <w:rFonts w:ascii="Arial" w:hAnsi="Arial" w:cs="Arial"/>
          <w:i/>
          <w:iCs/>
          <w:lang w:val="en-US"/>
        </w:rPr>
        <w:t>dat</w:t>
      </w:r>
      <w:proofErr w:type="spellEnd"/>
      <w:r w:rsidR="00114FE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mensen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die </w:t>
      </w:r>
      <w:proofErr w:type="spellStart"/>
      <w:r w:rsidRPr="008715E1">
        <w:rPr>
          <w:rFonts w:ascii="Arial" w:hAnsi="Arial" w:cs="Arial"/>
          <w:i/>
          <w:iCs/>
          <w:lang w:val="en-US"/>
        </w:rPr>
        <w:t>dat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niet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hebben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gedaan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gescreend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met </w:t>
      </w:r>
      <w:proofErr w:type="spellStart"/>
      <w:r w:rsidRPr="008715E1">
        <w:rPr>
          <w:rFonts w:ascii="Arial" w:hAnsi="Arial" w:cs="Arial"/>
          <w:i/>
          <w:iCs/>
          <w:lang w:val="en-US"/>
        </w:rPr>
        <w:t>zelfbeoordelingsinstrumenten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. </w:t>
      </w:r>
    </w:p>
    <w:p w14:paraId="20A3ED97" w14:textId="77777777" w:rsidR="00390D31" w:rsidRPr="008715E1" w:rsidRDefault="00390D31" w:rsidP="00F25F34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4BDE8888" w14:textId="77777777" w:rsidR="007038A7" w:rsidRPr="008715E1" w:rsidRDefault="00390D31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§Als de screening </w:t>
      </w:r>
      <w:proofErr w:type="spellStart"/>
      <w:r w:rsidRPr="008715E1">
        <w:rPr>
          <w:rFonts w:ascii="Arial" w:hAnsi="Arial" w:cs="Arial"/>
          <w:i/>
          <w:iCs/>
          <w:lang w:val="en-US"/>
        </w:rPr>
        <w:t>negatief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is, </w:t>
      </w:r>
      <w:proofErr w:type="spellStart"/>
      <w:r w:rsidRPr="008715E1">
        <w:rPr>
          <w:rFonts w:ascii="Arial" w:hAnsi="Arial" w:cs="Arial"/>
          <w:i/>
          <w:iCs/>
          <w:lang w:val="en-US"/>
        </w:rPr>
        <w:t>wordt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preventief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advies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gegeven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aan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persoon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die </w:t>
      </w:r>
      <w:proofErr w:type="spellStart"/>
      <w:r w:rsidRPr="008715E1">
        <w:rPr>
          <w:rFonts w:ascii="Arial" w:hAnsi="Arial" w:cs="Arial"/>
          <w:i/>
          <w:iCs/>
          <w:lang w:val="en-US"/>
        </w:rPr>
        <w:t>wordt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uitgenodigd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om </w:t>
      </w:r>
      <w:proofErr w:type="spellStart"/>
      <w:r w:rsidRPr="008715E1">
        <w:rPr>
          <w:rFonts w:ascii="Arial" w:hAnsi="Arial" w:cs="Arial"/>
          <w:i/>
          <w:iCs/>
          <w:lang w:val="en-US"/>
        </w:rPr>
        <w:t>na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6 </w:t>
      </w:r>
      <w:proofErr w:type="spellStart"/>
      <w:r w:rsidRPr="008715E1">
        <w:rPr>
          <w:rFonts w:ascii="Arial" w:hAnsi="Arial" w:cs="Arial"/>
          <w:i/>
          <w:iCs/>
          <w:lang w:val="en-US"/>
        </w:rPr>
        <w:t>maanden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terug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te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komen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voor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systematische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beoordeling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. </w:t>
      </w:r>
    </w:p>
    <w:p w14:paraId="3328989B" w14:textId="77777777" w:rsidR="00390D31" w:rsidRPr="008715E1" w:rsidRDefault="00390D31" w:rsidP="00F25F34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37734BEC" w14:textId="77777777" w:rsidR="007038A7" w:rsidRPr="008715E1" w:rsidRDefault="00390D31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§In </w:t>
      </w:r>
      <w:proofErr w:type="spellStart"/>
      <w:r w:rsidRPr="008715E1">
        <w:rPr>
          <w:rFonts w:ascii="Arial" w:hAnsi="Arial" w:cs="Arial"/>
          <w:i/>
          <w:iCs/>
          <w:lang w:val="en-US"/>
        </w:rPr>
        <w:t>geval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i/>
          <w:iCs/>
          <w:lang w:val="en-US"/>
        </w:rPr>
        <w:t>positieve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elementen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in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screeninginstrumenten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wordt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huisarts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op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hoogte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gebracht</w:t>
      </w:r>
      <w:proofErr w:type="spellEnd"/>
      <w:r w:rsidR="00000000" w:rsidRPr="008715E1">
        <w:rPr>
          <w:rFonts w:ascii="Arial" w:hAnsi="Arial" w:cs="Arial"/>
          <w:i/>
          <w:iCs/>
          <w:lang w:val="en-US"/>
        </w:rPr>
        <w:t xml:space="preserve">. </w:t>
      </w:r>
    </w:p>
    <w:p w14:paraId="5D347FDD" w14:textId="77777777" w:rsidR="007038A7" w:rsidRPr="008715E1" w:rsidRDefault="00916EAC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>§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"</w:t>
      </w:r>
      <w:proofErr w:type="spellStart"/>
      <w:r w:rsidR="005732CB" w:rsidRPr="008715E1">
        <w:rPr>
          <w:rFonts w:ascii="Arial" w:hAnsi="Arial" w:cs="Arial"/>
          <w:i/>
          <w:iCs/>
          <w:lang w:val="en-US"/>
        </w:rPr>
        <w:t>preventief</w:t>
      </w:r>
      <w:proofErr w:type="spellEnd"/>
      <w:r w:rsidR="005732CB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5732CB" w:rsidRPr="008715E1">
        <w:rPr>
          <w:rFonts w:ascii="Arial" w:hAnsi="Arial" w:cs="Arial"/>
          <w:i/>
          <w:iCs/>
          <w:lang w:val="en-US"/>
        </w:rPr>
        <w:t>gezondheidscentrum</w:t>
      </w:r>
      <w:proofErr w:type="spellEnd"/>
      <w:r w:rsidR="005732CB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5732CB" w:rsidRPr="008715E1">
        <w:rPr>
          <w:rFonts w:ascii="Arial" w:hAnsi="Arial" w:cs="Arial"/>
          <w:i/>
          <w:iCs/>
          <w:lang w:val="en-US"/>
        </w:rPr>
        <w:t>voor</w:t>
      </w:r>
      <w:proofErr w:type="spellEnd"/>
      <w:r w:rsidR="005732CB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5732CB" w:rsidRPr="008715E1">
        <w:rPr>
          <w:rFonts w:ascii="Arial" w:hAnsi="Arial" w:cs="Arial"/>
          <w:i/>
          <w:iCs/>
          <w:lang w:val="en-US"/>
        </w:rPr>
        <w:t>ouderen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" </w:t>
      </w:r>
      <w:proofErr w:type="spellStart"/>
      <w:r w:rsidR="00BD2069" w:rsidRPr="008715E1">
        <w:rPr>
          <w:rFonts w:ascii="Arial" w:hAnsi="Arial" w:cs="Arial"/>
          <w:i/>
          <w:iCs/>
          <w:lang w:val="en-US"/>
        </w:rPr>
        <w:t>interpreteert</w:t>
      </w:r>
      <w:proofErr w:type="spellEnd"/>
      <w:r w:rsidR="00BD206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D2069" w:rsidRPr="008715E1">
        <w:rPr>
          <w:rFonts w:ascii="Arial" w:hAnsi="Arial" w:cs="Arial"/>
          <w:i/>
          <w:iCs/>
          <w:lang w:val="en-US"/>
        </w:rPr>
        <w:t>positieve</w:t>
      </w:r>
      <w:proofErr w:type="spellEnd"/>
      <w:r w:rsidR="00BD206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D2069" w:rsidRPr="008715E1">
        <w:rPr>
          <w:rFonts w:ascii="Arial" w:hAnsi="Arial" w:cs="Arial"/>
          <w:i/>
          <w:iCs/>
          <w:lang w:val="en-US"/>
        </w:rPr>
        <w:t>elementen</w:t>
      </w:r>
      <w:proofErr w:type="spellEnd"/>
      <w:r w:rsidR="00612782"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612782"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="00612782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12782" w:rsidRPr="008715E1">
        <w:rPr>
          <w:rFonts w:ascii="Arial" w:hAnsi="Arial" w:cs="Arial"/>
          <w:i/>
          <w:iCs/>
          <w:lang w:val="en-US"/>
        </w:rPr>
        <w:t>eerste</w:t>
      </w:r>
      <w:proofErr w:type="spellEnd"/>
      <w:r w:rsidR="00612782" w:rsidRPr="008715E1">
        <w:rPr>
          <w:rFonts w:ascii="Arial" w:hAnsi="Arial" w:cs="Arial"/>
          <w:i/>
          <w:iCs/>
          <w:lang w:val="en-US"/>
        </w:rPr>
        <w:t xml:space="preserve"> triage </w:t>
      </w:r>
      <w:r w:rsidR="00BD2069" w:rsidRPr="008715E1">
        <w:rPr>
          <w:rFonts w:ascii="Arial" w:hAnsi="Arial" w:cs="Arial"/>
          <w:i/>
          <w:iCs/>
          <w:lang w:val="en-US"/>
        </w:rPr>
        <w:t xml:space="preserve">en </w:t>
      </w:r>
      <w:proofErr w:type="spellStart"/>
      <w:r w:rsidR="00BD2069" w:rsidRPr="008715E1">
        <w:rPr>
          <w:rFonts w:ascii="Arial" w:hAnsi="Arial" w:cs="Arial"/>
          <w:i/>
          <w:iCs/>
          <w:lang w:val="en-US"/>
        </w:rPr>
        <w:t>eventuele</w:t>
      </w:r>
      <w:proofErr w:type="spellEnd"/>
      <w:r w:rsidR="00BD206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D2069" w:rsidRPr="008715E1">
        <w:rPr>
          <w:rFonts w:ascii="Arial" w:hAnsi="Arial" w:cs="Arial"/>
          <w:i/>
          <w:iCs/>
          <w:lang w:val="en-US"/>
        </w:rPr>
        <w:t>adviezen</w:t>
      </w:r>
      <w:proofErr w:type="spellEnd"/>
      <w:r w:rsidR="00BD206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D2069" w:rsidRPr="008715E1">
        <w:rPr>
          <w:rFonts w:ascii="Arial" w:hAnsi="Arial" w:cs="Arial"/>
          <w:i/>
          <w:iCs/>
          <w:lang w:val="en-US"/>
        </w:rPr>
        <w:t>gegenereerd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>.</w:t>
      </w:r>
    </w:p>
    <w:p w14:paraId="421A270A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Om </w:t>
      </w:r>
      <w:proofErr w:type="spellStart"/>
      <w:r w:rsidRPr="008715E1">
        <w:rPr>
          <w:rFonts w:ascii="Arial" w:hAnsi="Arial" w:cs="Arial"/>
          <w:i/>
          <w:iCs/>
          <w:lang w:val="en-US"/>
        </w:rPr>
        <w:t>deze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beoordelingen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i/>
          <w:iCs/>
          <w:lang w:val="en-US"/>
        </w:rPr>
        <w:t>interventies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uit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te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voeren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8715E1">
        <w:rPr>
          <w:rFonts w:ascii="Arial" w:hAnsi="Arial" w:cs="Arial"/>
          <w:i/>
          <w:iCs/>
          <w:lang w:val="en-US"/>
        </w:rPr>
        <w:t>bestaat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het centrum </w:t>
      </w:r>
      <w:proofErr w:type="spellStart"/>
      <w:r w:rsidRPr="008715E1">
        <w:rPr>
          <w:rFonts w:ascii="Arial" w:hAnsi="Arial" w:cs="Arial"/>
          <w:i/>
          <w:iCs/>
          <w:lang w:val="en-US"/>
        </w:rPr>
        <w:t>uit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team van 1</w:t>
      </w:r>
      <w:r w:rsidRPr="008715E1">
        <w:rPr>
          <w:rFonts w:ascii="Arial" w:hAnsi="Arial" w:cs="Arial"/>
          <w:i/>
          <w:iCs/>
          <w:vertAlign w:val="superscript"/>
          <w:lang w:val="en-US"/>
        </w:rPr>
        <w:t>ère</w:t>
      </w:r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lijnwerkers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i/>
          <w:iCs/>
          <w:lang w:val="en-US"/>
        </w:rPr>
        <w:t>nauwe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samenwerking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met het </w:t>
      </w:r>
      <w:proofErr w:type="spellStart"/>
      <w:r w:rsidRPr="008715E1">
        <w:rPr>
          <w:rFonts w:ascii="Arial" w:hAnsi="Arial" w:cs="Arial"/>
          <w:i/>
          <w:iCs/>
          <w:lang w:val="en-US"/>
        </w:rPr>
        <w:t>lokale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geriatrische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netwerk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(</w:t>
      </w:r>
      <w:proofErr w:type="spellStart"/>
      <w:r w:rsidRPr="008715E1">
        <w:rPr>
          <w:rFonts w:ascii="Arial" w:hAnsi="Arial" w:cs="Arial"/>
          <w:i/>
          <w:iCs/>
          <w:lang w:val="en-US"/>
        </w:rPr>
        <w:t>externe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F56EA" w:rsidRPr="008715E1">
        <w:rPr>
          <w:rFonts w:ascii="Arial" w:hAnsi="Arial" w:cs="Arial"/>
          <w:i/>
          <w:iCs/>
          <w:lang w:val="en-US"/>
        </w:rPr>
        <w:t>geriatrische</w:t>
      </w:r>
      <w:proofErr w:type="spellEnd"/>
      <w:r w:rsidR="00EF56EA" w:rsidRPr="008715E1">
        <w:rPr>
          <w:rFonts w:ascii="Arial" w:hAnsi="Arial" w:cs="Arial"/>
          <w:i/>
          <w:iCs/>
          <w:lang w:val="en-US"/>
        </w:rPr>
        <w:t xml:space="preserve"> </w:t>
      </w:r>
      <w:r w:rsidRPr="008715E1">
        <w:rPr>
          <w:rFonts w:ascii="Arial" w:hAnsi="Arial" w:cs="Arial"/>
          <w:i/>
          <w:iCs/>
          <w:lang w:val="en-US"/>
        </w:rPr>
        <w:t>liaison).</w:t>
      </w:r>
    </w:p>
    <w:p w14:paraId="005877BD" w14:textId="77777777" w:rsidR="001B1956" w:rsidRPr="008715E1" w:rsidRDefault="001B1956" w:rsidP="00785C14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5CF63D9D" w14:textId="77777777" w:rsidR="007038A7" w:rsidRDefault="002D221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8715E1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C765E4">
        <w:rPr>
          <w:rFonts w:ascii="Arial" w:hAnsi="Arial" w:cs="Arial"/>
          <w:b/>
          <w:bCs/>
          <w:i/>
          <w:iCs/>
        </w:rPr>
        <w:t>Preventie</w:t>
      </w:r>
      <w:proofErr w:type="spellEnd"/>
      <w:r w:rsidRPr="00C765E4">
        <w:rPr>
          <w:rFonts w:ascii="Arial" w:hAnsi="Arial" w:cs="Arial"/>
          <w:b/>
          <w:bCs/>
          <w:i/>
          <w:iCs/>
        </w:rPr>
        <w:t xml:space="preserve"> +</w:t>
      </w:r>
      <w:r w:rsidR="00465BDB" w:rsidRPr="00C765E4">
        <w:rPr>
          <w:rFonts w:ascii="Arial" w:hAnsi="Arial" w:cs="Arial"/>
          <w:b/>
          <w:bCs/>
          <w:i/>
          <w:iCs/>
        </w:rPr>
        <w:t>"</w:t>
      </w:r>
      <w:r w:rsidR="008D6386" w:rsidRPr="00C765E4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8D6386" w:rsidRPr="00C765E4">
        <w:rPr>
          <w:rFonts w:ascii="Arial" w:hAnsi="Arial" w:cs="Arial"/>
          <w:b/>
          <w:bCs/>
          <w:i/>
          <w:iCs/>
        </w:rPr>
        <w:t>zorgpad</w:t>
      </w:r>
      <w:proofErr w:type="spellEnd"/>
      <w:r w:rsidR="00D720E9" w:rsidRPr="00C765E4">
        <w:rPr>
          <w:rFonts w:ascii="Arial" w:hAnsi="Arial" w:cs="Arial"/>
          <w:b/>
          <w:bCs/>
          <w:i/>
          <w:iCs/>
        </w:rPr>
        <w:t xml:space="preserve">. </w:t>
      </w:r>
      <w:bookmarkStart w:id="5" w:name="_Hlk118813306"/>
      <w:r w:rsidR="001F495D">
        <w:rPr>
          <w:rFonts w:ascii="Arial" w:hAnsi="Arial" w:cs="Arial"/>
          <w:b/>
          <w:bCs/>
          <w:i/>
          <w:iCs/>
        </w:rPr>
        <w:t xml:space="preserve">(Naam te </w:t>
      </w:r>
      <w:proofErr w:type="spellStart"/>
      <w:r w:rsidR="001F495D">
        <w:rPr>
          <w:rFonts w:ascii="Arial" w:hAnsi="Arial" w:cs="Arial"/>
          <w:b/>
          <w:bCs/>
          <w:i/>
          <w:iCs/>
        </w:rPr>
        <w:t>herzien</w:t>
      </w:r>
      <w:proofErr w:type="spellEnd"/>
      <w:r w:rsidR="001F495D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="001F495D">
        <w:rPr>
          <w:rFonts w:ascii="Arial" w:hAnsi="Arial" w:cs="Arial"/>
          <w:b/>
          <w:bCs/>
          <w:i/>
          <w:iCs/>
        </w:rPr>
        <w:t>hoofdstuk</w:t>
      </w:r>
      <w:proofErr w:type="spellEnd"/>
      <w:r w:rsidR="001F495D">
        <w:rPr>
          <w:rFonts w:ascii="Arial" w:hAnsi="Arial" w:cs="Arial"/>
          <w:b/>
          <w:bCs/>
          <w:i/>
          <w:iCs/>
        </w:rPr>
        <w:t xml:space="preserve"> te </w:t>
      </w:r>
      <w:proofErr w:type="spellStart"/>
      <w:r w:rsidR="001F495D">
        <w:rPr>
          <w:rFonts w:ascii="Arial" w:hAnsi="Arial" w:cs="Arial"/>
          <w:b/>
          <w:bCs/>
          <w:i/>
          <w:iCs/>
        </w:rPr>
        <w:t>herzien</w:t>
      </w:r>
      <w:proofErr w:type="spellEnd"/>
      <w:r w:rsidR="001F495D">
        <w:rPr>
          <w:rFonts w:ascii="Arial" w:hAnsi="Arial" w:cs="Arial"/>
          <w:b/>
          <w:bCs/>
          <w:i/>
          <w:iCs/>
        </w:rPr>
        <w:t xml:space="preserve"> met de </w:t>
      </w:r>
      <w:proofErr w:type="spellStart"/>
      <w:r w:rsidR="001F495D">
        <w:rPr>
          <w:rFonts w:ascii="Arial" w:hAnsi="Arial" w:cs="Arial"/>
          <w:b/>
          <w:bCs/>
          <w:i/>
          <w:iCs/>
        </w:rPr>
        <w:t>eerste</w:t>
      </w:r>
      <w:proofErr w:type="spellEnd"/>
      <w:r w:rsidR="001F495D">
        <w:rPr>
          <w:rFonts w:ascii="Arial" w:hAnsi="Arial" w:cs="Arial"/>
          <w:b/>
          <w:bCs/>
          <w:i/>
          <w:iCs/>
        </w:rPr>
        <w:t xml:space="preserve"> regel)</w:t>
      </w:r>
    </w:p>
    <w:bookmarkEnd w:id="5"/>
    <w:p w14:paraId="6DA69377" w14:textId="77777777" w:rsidR="00600121" w:rsidRPr="00C765E4" w:rsidRDefault="00600121" w:rsidP="00600121">
      <w:pPr>
        <w:spacing w:after="0"/>
        <w:ind w:left="360"/>
        <w:jc w:val="both"/>
        <w:rPr>
          <w:rFonts w:ascii="Arial" w:hAnsi="Arial" w:cs="Arial"/>
          <w:i/>
          <w:iCs/>
        </w:rPr>
      </w:pPr>
    </w:p>
    <w:p w14:paraId="2A7425E2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lastRenderedPageBreak/>
        <w:t xml:space="preserve">§1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Mensen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bij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wie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F56EA"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="00EF56EA" w:rsidRPr="008715E1">
        <w:rPr>
          <w:rFonts w:ascii="Arial" w:hAnsi="Arial" w:cs="Arial"/>
          <w:i/>
          <w:iCs/>
          <w:lang w:val="en-US"/>
        </w:rPr>
        <w:t xml:space="preserve"> of </w:t>
      </w:r>
      <w:proofErr w:type="spellStart"/>
      <w:r w:rsidR="00EF56EA" w:rsidRPr="008715E1">
        <w:rPr>
          <w:rFonts w:ascii="Arial" w:hAnsi="Arial" w:cs="Arial"/>
          <w:i/>
          <w:iCs/>
          <w:lang w:val="en-US"/>
        </w:rPr>
        <w:t>meer</w:t>
      </w:r>
      <w:proofErr w:type="spellEnd"/>
      <w:r w:rsidR="00EF56EA" w:rsidRPr="008715E1">
        <w:rPr>
          <w:rFonts w:ascii="Arial" w:hAnsi="Arial" w:cs="Arial"/>
          <w:i/>
          <w:iCs/>
          <w:lang w:val="en-US"/>
        </w:rPr>
        <w:t xml:space="preserve"> criteria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voor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kwetsbaarheid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vastgesteld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komen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terecht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in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zorgtraject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dat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"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Preventie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+"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wordt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00121" w:rsidRPr="008715E1">
        <w:rPr>
          <w:rFonts w:ascii="Arial" w:hAnsi="Arial" w:cs="Arial"/>
          <w:i/>
          <w:iCs/>
          <w:lang w:val="en-US"/>
        </w:rPr>
        <w:t>genoemd</w:t>
      </w:r>
      <w:proofErr w:type="spellEnd"/>
      <w:r w:rsidR="00600121" w:rsidRPr="008715E1">
        <w:rPr>
          <w:rFonts w:ascii="Arial" w:hAnsi="Arial" w:cs="Arial"/>
          <w:i/>
          <w:iCs/>
          <w:lang w:val="en-US"/>
        </w:rPr>
        <w:t>.</w:t>
      </w:r>
    </w:p>
    <w:p w14:paraId="44DE0713" w14:textId="77777777" w:rsidR="003C2C3D" w:rsidRPr="008715E1" w:rsidRDefault="003C2C3D" w:rsidP="003C2C3D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14C231AE" w14:textId="77777777" w:rsidR="007038A7" w:rsidRPr="008715E1" w:rsidRDefault="00600121">
      <w:pPr>
        <w:spacing w:after="0"/>
        <w:jc w:val="both"/>
        <w:rPr>
          <w:rFonts w:ascii="Arial" w:hAnsi="Arial" w:cs="Arial"/>
          <w:i/>
          <w:iCs/>
          <w:lang w:val="en-US"/>
        </w:rPr>
      </w:pPr>
      <w:bookmarkStart w:id="6" w:name="_Hlk118040351"/>
      <w:r w:rsidRPr="008715E1">
        <w:rPr>
          <w:rFonts w:ascii="Arial" w:hAnsi="Arial" w:cs="Arial"/>
          <w:i/>
          <w:iCs/>
          <w:lang w:val="en-US"/>
        </w:rPr>
        <w:t>§</w:t>
      </w:r>
      <w:proofErr w:type="spellStart"/>
      <w:r w:rsidRPr="008715E1">
        <w:rPr>
          <w:rFonts w:ascii="Arial" w:hAnsi="Arial" w:cs="Arial"/>
          <w:i/>
          <w:iCs/>
          <w:lang w:val="en-US"/>
        </w:rPr>
        <w:t>Patiënten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opgenomen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i/>
          <w:iCs/>
          <w:lang w:val="en-US"/>
        </w:rPr>
        <w:t>dit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zorgpad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als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226FF" w:rsidRPr="008715E1">
        <w:rPr>
          <w:rFonts w:ascii="Arial" w:hAnsi="Arial" w:cs="Arial"/>
          <w:i/>
          <w:iCs/>
          <w:lang w:val="en-US"/>
        </w:rPr>
        <w:t>gevolg</w:t>
      </w:r>
      <w:proofErr w:type="spellEnd"/>
      <w:r w:rsidR="006226FF" w:rsidRPr="008715E1">
        <w:rPr>
          <w:rFonts w:ascii="Arial" w:hAnsi="Arial" w:cs="Arial"/>
          <w:i/>
          <w:iCs/>
          <w:lang w:val="en-US"/>
        </w:rPr>
        <w:t xml:space="preserve"> van screening in 1</w:t>
      </w:r>
      <w:r w:rsidR="006226FF" w:rsidRPr="008715E1">
        <w:rPr>
          <w:rFonts w:ascii="Arial" w:hAnsi="Arial" w:cs="Arial"/>
          <w:i/>
          <w:iCs/>
          <w:vertAlign w:val="superscript"/>
          <w:lang w:val="en-US"/>
        </w:rPr>
        <w:t>ère</w:t>
      </w:r>
      <w:r w:rsidR="006226FF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6226FF" w:rsidRPr="008715E1">
        <w:rPr>
          <w:rFonts w:ascii="Arial" w:hAnsi="Arial" w:cs="Arial"/>
          <w:i/>
          <w:iCs/>
          <w:lang w:val="en-US"/>
        </w:rPr>
        <w:t>lijn</w:t>
      </w:r>
      <w:proofErr w:type="spellEnd"/>
      <w:r w:rsidR="006226FF" w:rsidRPr="008715E1">
        <w:rPr>
          <w:rFonts w:ascii="Arial" w:hAnsi="Arial" w:cs="Arial"/>
          <w:i/>
          <w:iCs/>
          <w:lang w:val="en-US"/>
        </w:rPr>
        <w:t xml:space="preserve"> </w:t>
      </w:r>
      <w:r w:rsidR="00FD223D" w:rsidRPr="008715E1">
        <w:rPr>
          <w:rFonts w:ascii="Arial" w:hAnsi="Arial" w:cs="Arial"/>
          <w:i/>
          <w:iCs/>
          <w:lang w:val="en-US"/>
        </w:rPr>
        <w:t xml:space="preserve">of </w:t>
      </w:r>
      <w:proofErr w:type="spellStart"/>
      <w:r w:rsidR="00FD223D" w:rsidRPr="008715E1">
        <w:rPr>
          <w:rFonts w:ascii="Arial" w:hAnsi="Arial" w:cs="Arial"/>
          <w:i/>
          <w:iCs/>
          <w:lang w:val="en-US"/>
        </w:rPr>
        <w:t>als</w:t>
      </w:r>
      <w:proofErr w:type="spellEnd"/>
      <w:r w:rsidR="00FD223D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gevolg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i/>
          <w:iCs/>
          <w:lang w:val="en-US"/>
        </w:rPr>
        <w:t>interventie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door </w:t>
      </w:r>
      <w:r w:rsidR="00970BCD" w:rsidRPr="008715E1">
        <w:rPr>
          <w:rFonts w:ascii="Arial" w:hAnsi="Arial" w:cs="Arial"/>
          <w:i/>
          <w:iCs/>
          <w:lang w:val="en-US"/>
        </w:rPr>
        <w:t xml:space="preserve">het team van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van </w:t>
      </w:r>
      <w:r w:rsidR="00970BCD" w:rsidRPr="008715E1">
        <w:rPr>
          <w:rFonts w:ascii="Arial" w:hAnsi="Arial" w:cs="Arial"/>
          <w:i/>
          <w:iCs/>
          <w:lang w:val="en-US"/>
        </w:rPr>
        <w:t xml:space="preserve">de </w:t>
      </w:r>
      <w:proofErr w:type="spellStart"/>
      <w:r w:rsidR="00970BCD" w:rsidRPr="008715E1">
        <w:rPr>
          <w:rFonts w:ascii="Arial" w:hAnsi="Arial" w:cs="Arial"/>
          <w:i/>
          <w:iCs/>
          <w:lang w:val="en-US"/>
        </w:rPr>
        <w:t>onderdelen</w:t>
      </w:r>
      <w:proofErr w:type="spellEnd"/>
      <w:r w:rsidR="00970BCD" w:rsidRPr="008715E1">
        <w:rPr>
          <w:rFonts w:ascii="Arial" w:hAnsi="Arial" w:cs="Arial"/>
          <w:i/>
          <w:iCs/>
          <w:lang w:val="en-US"/>
        </w:rPr>
        <w:t xml:space="preserve"> van </w:t>
      </w:r>
      <w:r w:rsidRPr="008715E1">
        <w:rPr>
          <w:rFonts w:ascii="Arial" w:hAnsi="Arial" w:cs="Arial"/>
          <w:i/>
          <w:iCs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zorgprogramma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voor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geriatrische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patiënten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</w:p>
    <w:p w14:paraId="78F8A883" w14:textId="77777777" w:rsidR="00F55FB2" w:rsidRPr="008715E1" w:rsidRDefault="00F55FB2" w:rsidP="003C2C3D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7665B4A7" w14:textId="77777777" w:rsidR="007038A7" w:rsidRPr="008715E1" w:rsidRDefault="00600121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>§</w:t>
      </w:r>
      <w:proofErr w:type="spellStart"/>
      <w:r w:rsidRPr="008715E1">
        <w:rPr>
          <w:rFonts w:ascii="Arial" w:hAnsi="Arial" w:cs="Arial"/>
          <w:i/>
          <w:iCs/>
          <w:lang w:val="en-US"/>
        </w:rPr>
        <w:t>Patiënten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i/>
          <w:iCs/>
          <w:lang w:val="en-US"/>
        </w:rPr>
        <w:t>deze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categorie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moeten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huisarts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hebben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uitgebreid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medisch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dossier</w:t>
      </w:r>
      <w:r w:rsidR="00000000" w:rsidRPr="008715E1">
        <w:rPr>
          <w:rFonts w:ascii="Arial" w:hAnsi="Arial" w:cs="Arial"/>
          <w:i/>
          <w:iCs/>
          <w:lang w:val="en-US"/>
        </w:rPr>
        <w:t xml:space="preserve">. </w:t>
      </w:r>
      <w:r w:rsidR="00970BCD" w:rsidRPr="008715E1">
        <w:rPr>
          <w:rFonts w:ascii="Arial" w:hAnsi="Arial" w:cs="Arial"/>
          <w:i/>
          <w:iCs/>
          <w:lang w:val="en-US"/>
        </w:rPr>
        <w:t xml:space="preserve"> </w:t>
      </w:r>
    </w:p>
    <w:p w14:paraId="36D06FAB" w14:textId="77777777" w:rsidR="00F55FB2" w:rsidRPr="008715E1" w:rsidRDefault="00F55FB2" w:rsidP="003C2C3D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7558B67B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§Zij </w:t>
      </w:r>
      <w:proofErr w:type="spellStart"/>
      <w:r w:rsidRPr="008715E1">
        <w:rPr>
          <w:rFonts w:ascii="Arial" w:hAnsi="Arial" w:cs="Arial"/>
          <w:i/>
          <w:iCs/>
          <w:lang w:val="en-US"/>
        </w:rPr>
        <w:t>krijgen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D0211"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="002D021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D0211" w:rsidRPr="008715E1">
        <w:rPr>
          <w:rFonts w:ascii="Arial" w:hAnsi="Arial" w:cs="Arial"/>
          <w:i/>
          <w:iCs/>
          <w:lang w:val="en-US"/>
        </w:rPr>
        <w:t>voorkeursvergoeding</w:t>
      </w:r>
      <w:proofErr w:type="spellEnd"/>
      <w:r w:rsidR="002D021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D0211" w:rsidRPr="008715E1">
        <w:rPr>
          <w:rFonts w:ascii="Arial" w:hAnsi="Arial" w:cs="Arial"/>
          <w:i/>
          <w:iCs/>
          <w:lang w:val="en-US"/>
        </w:rPr>
        <w:t>voor</w:t>
      </w:r>
      <w:proofErr w:type="spellEnd"/>
      <w:r w:rsidR="002D0211" w:rsidRPr="008715E1">
        <w:rPr>
          <w:rFonts w:ascii="Arial" w:hAnsi="Arial" w:cs="Arial"/>
          <w:i/>
          <w:iCs/>
          <w:lang w:val="en-US"/>
        </w:rPr>
        <w:t xml:space="preserve"> zorg in </w:t>
      </w:r>
      <w:proofErr w:type="spellStart"/>
      <w:r w:rsidR="002D0211" w:rsidRPr="008715E1">
        <w:rPr>
          <w:rFonts w:ascii="Arial" w:hAnsi="Arial" w:cs="Arial"/>
          <w:i/>
          <w:iCs/>
          <w:lang w:val="en-US"/>
        </w:rPr>
        <w:t>verband</w:t>
      </w:r>
      <w:proofErr w:type="spellEnd"/>
      <w:r w:rsidR="002D0211" w:rsidRPr="008715E1">
        <w:rPr>
          <w:rFonts w:ascii="Arial" w:hAnsi="Arial" w:cs="Arial"/>
          <w:i/>
          <w:iCs/>
          <w:lang w:val="en-US"/>
        </w:rPr>
        <w:t xml:space="preserve"> met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preventie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 xml:space="preserve"> en de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gevolgen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 xml:space="preserve"> van </w:t>
      </w:r>
      <w:proofErr w:type="spellStart"/>
      <w:r w:rsidR="002D0211" w:rsidRPr="008715E1">
        <w:rPr>
          <w:rFonts w:ascii="Arial" w:hAnsi="Arial" w:cs="Arial"/>
          <w:i/>
          <w:iCs/>
          <w:lang w:val="en-US"/>
        </w:rPr>
        <w:t>hun</w:t>
      </w:r>
      <w:proofErr w:type="spellEnd"/>
      <w:r w:rsidR="002D021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9E1C32" w:rsidRPr="008715E1">
        <w:rPr>
          <w:rFonts w:ascii="Arial" w:hAnsi="Arial" w:cs="Arial"/>
          <w:i/>
          <w:iCs/>
          <w:lang w:val="en-US"/>
        </w:rPr>
        <w:t>kwetsbaarheid</w:t>
      </w:r>
      <w:proofErr w:type="spellEnd"/>
      <w:r w:rsidR="009E1C32" w:rsidRPr="008715E1">
        <w:rPr>
          <w:rFonts w:ascii="Arial" w:hAnsi="Arial" w:cs="Arial"/>
          <w:i/>
          <w:iCs/>
          <w:lang w:val="en-US"/>
        </w:rPr>
        <w:t>.</w:t>
      </w:r>
    </w:p>
    <w:p w14:paraId="675D71D6" w14:textId="77777777" w:rsidR="002407EC" w:rsidRPr="008715E1" w:rsidRDefault="002407EC" w:rsidP="003C2C3D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06E500FA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>§</w:t>
      </w:r>
      <w:proofErr w:type="gramStart"/>
      <w:r w:rsidRPr="008715E1">
        <w:rPr>
          <w:rFonts w:ascii="Arial" w:hAnsi="Arial" w:cs="Arial"/>
          <w:i/>
          <w:iCs/>
          <w:lang w:val="en-US"/>
        </w:rPr>
        <w:t>5</w:t>
      </w:r>
      <w:bookmarkStart w:id="7" w:name="_Hlk118051932"/>
      <w:r w:rsidRPr="008715E1">
        <w:rPr>
          <w:rFonts w:ascii="Arial" w:hAnsi="Arial" w:cs="Arial"/>
          <w:i/>
          <w:iCs/>
          <w:lang w:val="en-US"/>
        </w:rPr>
        <w:t xml:space="preserve"> .</w:t>
      </w:r>
      <w:proofErr w:type="gramEnd"/>
      <w:r w:rsidRPr="008715E1">
        <w:rPr>
          <w:rFonts w:ascii="Arial" w:hAnsi="Arial" w:cs="Arial"/>
          <w:i/>
          <w:iCs/>
          <w:lang w:val="en-US"/>
        </w:rPr>
        <w:t xml:space="preserve"> Er is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jaarlijkse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2414D4" w:rsidRPr="008715E1">
        <w:rPr>
          <w:rFonts w:ascii="Arial" w:hAnsi="Arial" w:cs="Arial"/>
          <w:i/>
          <w:iCs/>
          <w:lang w:val="en-US"/>
        </w:rPr>
        <w:t>telecoördinatie</w:t>
      </w:r>
      <w:proofErr w:type="spellEnd"/>
      <w:r w:rsidR="002414D4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235BB" w:rsidRPr="008715E1">
        <w:rPr>
          <w:rFonts w:ascii="Arial" w:hAnsi="Arial" w:cs="Arial"/>
          <w:i/>
          <w:iCs/>
          <w:lang w:val="en-US"/>
        </w:rPr>
        <w:t>gepland</w:t>
      </w:r>
      <w:proofErr w:type="spellEnd"/>
      <w:r w:rsidR="003235BB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98077C" w:rsidRPr="008715E1">
        <w:rPr>
          <w:rFonts w:ascii="Arial" w:hAnsi="Arial" w:cs="Arial"/>
          <w:i/>
          <w:iCs/>
          <w:lang w:val="en-US"/>
        </w:rPr>
        <w:t>tussen</w:t>
      </w:r>
      <w:proofErr w:type="spellEnd"/>
      <w:r w:rsidR="0098077C" w:rsidRPr="008715E1">
        <w:rPr>
          <w:rFonts w:ascii="Arial" w:hAnsi="Arial" w:cs="Arial"/>
          <w:i/>
          <w:iCs/>
          <w:lang w:val="en-US"/>
        </w:rPr>
        <w:t xml:space="preserve"> </w:t>
      </w:r>
      <w:r w:rsidR="00B90E09" w:rsidRPr="008715E1">
        <w:rPr>
          <w:rFonts w:ascii="Arial" w:hAnsi="Arial" w:cs="Arial"/>
          <w:i/>
          <w:iCs/>
          <w:lang w:val="en-US"/>
        </w:rPr>
        <w:t xml:space="preserve">het door </w:t>
      </w:r>
      <w:r w:rsidR="0098077C" w:rsidRPr="008715E1">
        <w:rPr>
          <w:rFonts w:ascii="Arial" w:hAnsi="Arial" w:cs="Arial"/>
          <w:i/>
          <w:iCs/>
          <w:lang w:val="en-US"/>
        </w:rPr>
        <w:t xml:space="preserve">de </w:t>
      </w:r>
      <w:proofErr w:type="spellStart"/>
      <w:r w:rsidR="003235BB" w:rsidRPr="008715E1">
        <w:rPr>
          <w:rFonts w:ascii="Arial" w:hAnsi="Arial" w:cs="Arial"/>
          <w:i/>
          <w:iCs/>
          <w:lang w:val="en-US"/>
        </w:rPr>
        <w:t>huisarts</w:t>
      </w:r>
      <w:proofErr w:type="spellEnd"/>
      <w:r w:rsidR="003235BB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gecoördineerde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eerstelijnsteam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 xml:space="preserve"> </w:t>
      </w:r>
      <w:r w:rsidR="0098077C" w:rsidRPr="008715E1">
        <w:rPr>
          <w:rFonts w:ascii="Arial" w:hAnsi="Arial" w:cs="Arial"/>
          <w:i/>
          <w:iCs/>
          <w:lang w:val="en-US"/>
        </w:rPr>
        <w:t xml:space="preserve">en het </w:t>
      </w:r>
      <w:r w:rsidR="00B90E09" w:rsidRPr="008715E1">
        <w:rPr>
          <w:rFonts w:ascii="Arial" w:hAnsi="Arial" w:cs="Arial"/>
          <w:i/>
          <w:iCs/>
          <w:lang w:val="en-US"/>
        </w:rPr>
        <w:t xml:space="preserve">door </w:t>
      </w:r>
      <w:r w:rsidR="0098077C" w:rsidRPr="008715E1">
        <w:rPr>
          <w:rFonts w:ascii="Arial" w:hAnsi="Arial" w:cs="Arial"/>
          <w:i/>
          <w:iCs/>
          <w:lang w:val="en-US"/>
        </w:rPr>
        <w:t xml:space="preserve">de </w:t>
      </w:r>
      <w:proofErr w:type="spellStart"/>
      <w:r w:rsidR="0098077C" w:rsidRPr="008715E1">
        <w:rPr>
          <w:rFonts w:ascii="Arial" w:hAnsi="Arial" w:cs="Arial"/>
          <w:i/>
          <w:iCs/>
          <w:lang w:val="en-US"/>
        </w:rPr>
        <w:t>geriater</w:t>
      </w:r>
      <w:proofErr w:type="spellEnd"/>
      <w:r w:rsidR="0098077C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gecoördineerde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B90E09" w:rsidRPr="008715E1">
        <w:rPr>
          <w:rFonts w:ascii="Arial" w:hAnsi="Arial" w:cs="Arial"/>
          <w:i/>
          <w:iCs/>
          <w:lang w:val="en-US"/>
        </w:rPr>
        <w:t>zorgprogrammateam</w:t>
      </w:r>
      <w:proofErr w:type="spellEnd"/>
      <w:r w:rsidR="00B90E09" w:rsidRPr="008715E1">
        <w:rPr>
          <w:rFonts w:ascii="Arial" w:hAnsi="Arial" w:cs="Arial"/>
          <w:i/>
          <w:iCs/>
          <w:lang w:val="en-US"/>
        </w:rPr>
        <w:t>.</w:t>
      </w:r>
    </w:p>
    <w:bookmarkEnd w:id="6"/>
    <w:bookmarkEnd w:id="7"/>
    <w:p w14:paraId="1A632F52" w14:textId="77777777" w:rsidR="00F25F34" w:rsidRPr="008715E1" w:rsidRDefault="00F25F34" w:rsidP="00F25F34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6A1B0E9D" w14:textId="77777777" w:rsidR="00F25F34" w:rsidRPr="008715E1" w:rsidRDefault="00F25F34" w:rsidP="00F25F34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2B0C9539" w14:textId="77777777" w:rsidR="007038A7" w:rsidRDefault="0000000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8715E1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C765E4">
        <w:rPr>
          <w:rFonts w:ascii="Arial" w:hAnsi="Arial" w:cs="Arial"/>
          <w:b/>
          <w:bCs/>
          <w:i/>
          <w:iCs/>
        </w:rPr>
        <w:t>Zorgpad</w:t>
      </w:r>
      <w:proofErr w:type="spellEnd"/>
      <w:r w:rsidRPr="00C765E4">
        <w:rPr>
          <w:rFonts w:ascii="Arial" w:hAnsi="Arial" w:cs="Arial"/>
          <w:b/>
          <w:bCs/>
          <w:i/>
          <w:iCs/>
        </w:rPr>
        <w:t xml:space="preserve"> </w:t>
      </w:r>
      <w:r w:rsidR="003651F8" w:rsidRPr="00C765E4">
        <w:rPr>
          <w:rFonts w:ascii="Arial" w:hAnsi="Arial" w:cs="Arial"/>
          <w:b/>
          <w:bCs/>
          <w:i/>
          <w:iCs/>
        </w:rPr>
        <w:t>"</w:t>
      </w:r>
      <w:proofErr w:type="spellStart"/>
      <w:r w:rsidR="00B90E09" w:rsidRPr="00C765E4">
        <w:rPr>
          <w:rFonts w:ascii="Arial" w:hAnsi="Arial" w:cs="Arial"/>
          <w:b/>
          <w:bCs/>
          <w:i/>
          <w:iCs/>
        </w:rPr>
        <w:t>Geriatrische</w:t>
      </w:r>
      <w:proofErr w:type="spellEnd"/>
      <w:r w:rsidR="00B90E09" w:rsidRPr="00C765E4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90E09" w:rsidRPr="00C765E4">
        <w:rPr>
          <w:rFonts w:ascii="Arial" w:hAnsi="Arial" w:cs="Arial"/>
          <w:b/>
          <w:bCs/>
          <w:i/>
          <w:iCs/>
        </w:rPr>
        <w:t>afhankelijkheid</w:t>
      </w:r>
      <w:proofErr w:type="spellEnd"/>
      <w:r w:rsidR="003651F8" w:rsidRPr="00C765E4">
        <w:rPr>
          <w:rFonts w:ascii="Arial" w:hAnsi="Arial" w:cs="Arial"/>
          <w:b/>
          <w:bCs/>
          <w:i/>
          <w:iCs/>
        </w:rPr>
        <w:t xml:space="preserve">" </w:t>
      </w:r>
      <w:r w:rsidR="001F495D">
        <w:rPr>
          <w:rFonts w:ascii="Arial" w:hAnsi="Arial" w:cs="Arial"/>
          <w:b/>
          <w:bCs/>
          <w:i/>
          <w:iCs/>
        </w:rPr>
        <w:t xml:space="preserve">(Naam te </w:t>
      </w:r>
      <w:proofErr w:type="spellStart"/>
      <w:r w:rsidR="001F495D">
        <w:rPr>
          <w:rFonts w:ascii="Arial" w:hAnsi="Arial" w:cs="Arial"/>
          <w:b/>
          <w:bCs/>
          <w:i/>
          <w:iCs/>
        </w:rPr>
        <w:t>herzien</w:t>
      </w:r>
      <w:proofErr w:type="spellEnd"/>
      <w:r w:rsidR="001F495D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="001F495D">
        <w:rPr>
          <w:rFonts w:ascii="Arial" w:hAnsi="Arial" w:cs="Arial"/>
          <w:b/>
          <w:bCs/>
          <w:i/>
          <w:iCs/>
        </w:rPr>
        <w:t>hoofdstuk</w:t>
      </w:r>
      <w:proofErr w:type="spellEnd"/>
      <w:r w:rsidR="001F495D">
        <w:rPr>
          <w:rFonts w:ascii="Arial" w:hAnsi="Arial" w:cs="Arial"/>
          <w:b/>
          <w:bCs/>
          <w:i/>
          <w:iCs/>
        </w:rPr>
        <w:t xml:space="preserve"> te </w:t>
      </w:r>
      <w:proofErr w:type="spellStart"/>
      <w:r w:rsidR="001F495D">
        <w:rPr>
          <w:rFonts w:ascii="Arial" w:hAnsi="Arial" w:cs="Arial"/>
          <w:b/>
          <w:bCs/>
          <w:i/>
          <w:iCs/>
        </w:rPr>
        <w:t>herzien</w:t>
      </w:r>
      <w:proofErr w:type="spellEnd"/>
      <w:r w:rsidR="001F495D">
        <w:rPr>
          <w:rFonts w:ascii="Arial" w:hAnsi="Arial" w:cs="Arial"/>
          <w:b/>
          <w:bCs/>
          <w:i/>
          <w:iCs/>
        </w:rPr>
        <w:t xml:space="preserve"> met de </w:t>
      </w:r>
      <w:proofErr w:type="spellStart"/>
      <w:r w:rsidR="001F495D">
        <w:rPr>
          <w:rFonts w:ascii="Arial" w:hAnsi="Arial" w:cs="Arial"/>
          <w:b/>
          <w:bCs/>
          <w:i/>
          <w:iCs/>
        </w:rPr>
        <w:t>eerste</w:t>
      </w:r>
      <w:proofErr w:type="spellEnd"/>
      <w:r w:rsidR="001F495D">
        <w:rPr>
          <w:rFonts w:ascii="Arial" w:hAnsi="Arial" w:cs="Arial"/>
          <w:b/>
          <w:bCs/>
          <w:i/>
          <w:iCs/>
        </w:rPr>
        <w:t xml:space="preserve"> regel)</w:t>
      </w:r>
    </w:p>
    <w:p w14:paraId="1CC56CAC" w14:textId="77777777" w:rsidR="00C177C3" w:rsidRPr="00C765E4" w:rsidRDefault="00C177C3" w:rsidP="001F495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CE6C877" w14:textId="77777777" w:rsidR="00802E00" w:rsidRPr="00C765E4" w:rsidRDefault="00802E00" w:rsidP="003651F8">
      <w:pPr>
        <w:spacing w:after="0"/>
        <w:jc w:val="both"/>
        <w:rPr>
          <w:rFonts w:ascii="Arial" w:hAnsi="Arial" w:cs="Arial"/>
          <w:i/>
          <w:iCs/>
        </w:rPr>
      </w:pPr>
    </w:p>
    <w:p w14:paraId="1CA57019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§1 </w:t>
      </w:r>
      <w:proofErr w:type="spellStart"/>
      <w:r w:rsidR="00AA57AA" w:rsidRPr="008715E1">
        <w:rPr>
          <w:rFonts w:ascii="Arial" w:hAnsi="Arial" w:cs="Arial"/>
          <w:i/>
          <w:iCs/>
          <w:lang w:val="en-US"/>
        </w:rPr>
        <w:t>Patiënten</w:t>
      </w:r>
      <w:proofErr w:type="spellEnd"/>
      <w:r w:rsidR="00AA57AA" w:rsidRPr="008715E1">
        <w:rPr>
          <w:rFonts w:ascii="Arial" w:hAnsi="Arial" w:cs="Arial"/>
          <w:i/>
          <w:iCs/>
          <w:lang w:val="en-US"/>
        </w:rPr>
        <w:t xml:space="preserve"> die </w:t>
      </w:r>
      <w:proofErr w:type="spellStart"/>
      <w:r w:rsidR="00147A86" w:rsidRPr="008715E1">
        <w:rPr>
          <w:rFonts w:ascii="Arial" w:hAnsi="Arial" w:cs="Arial"/>
          <w:i/>
          <w:iCs/>
          <w:lang w:val="en-US"/>
        </w:rPr>
        <w:t>zeer</w:t>
      </w:r>
      <w:proofErr w:type="spellEnd"/>
      <w:r w:rsidR="00147A86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147A86" w:rsidRPr="008715E1">
        <w:rPr>
          <w:rFonts w:ascii="Arial" w:hAnsi="Arial" w:cs="Arial"/>
          <w:i/>
          <w:iCs/>
          <w:lang w:val="en-US"/>
        </w:rPr>
        <w:t>zwak</w:t>
      </w:r>
      <w:proofErr w:type="spellEnd"/>
      <w:r w:rsidR="00147A86" w:rsidRPr="008715E1">
        <w:rPr>
          <w:rFonts w:ascii="Arial" w:hAnsi="Arial" w:cs="Arial"/>
          <w:i/>
          <w:iCs/>
          <w:lang w:val="en-US"/>
        </w:rPr>
        <w:t xml:space="preserve"> en/of </w:t>
      </w:r>
      <w:proofErr w:type="spellStart"/>
      <w:r w:rsidR="00147A86" w:rsidRPr="008715E1">
        <w:rPr>
          <w:rFonts w:ascii="Arial" w:hAnsi="Arial" w:cs="Arial"/>
          <w:i/>
          <w:iCs/>
          <w:lang w:val="en-US"/>
        </w:rPr>
        <w:t>afhankelijk</w:t>
      </w:r>
      <w:proofErr w:type="spellEnd"/>
      <w:r w:rsidR="00147A86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147A86" w:rsidRPr="008715E1">
        <w:rPr>
          <w:rFonts w:ascii="Arial" w:hAnsi="Arial" w:cs="Arial"/>
          <w:i/>
          <w:iCs/>
          <w:lang w:val="en-US"/>
        </w:rPr>
        <w:t>zijn</w:t>
      </w:r>
      <w:proofErr w:type="spellEnd"/>
      <w:r w:rsidR="00147A86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AA57AA" w:rsidRPr="008715E1">
        <w:rPr>
          <w:rFonts w:ascii="Arial" w:hAnsi="Arial" w:cs="Arial"/>
          <w:i/>
          <w:iCs/>
          <w:lang w:val="en-US"/>
        </w:rPr>
        <w:t>geworden</w:t>
      </w:r>
      <w:proofErr w:type="spellEnd"/>
      <w:r w:rsidR="00AA57AA"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AA57AA" w:rsidRPr="008715E1">
        <w:rPr>
          <w:rFonts w:ascii="Arial" w:hAnsi="Arial" w:cs="Arial"/>
          <w:i/>
          <w:iCs/>
          <w:lang w:val="en-US"/>
        </w:rPr>
        <w:t>komen</w:t>
      </w:r>
      <w:proofErr w:type="spellEnd"/>
      <w:r w:rsidR="00AA57AA" w:rsidRPr="008715E1">
        <w:rPr>
          <w:rFonts w:ascii="Arial" w:hAnsi="Arial" w:cs="Arial"/>
          <w:i/>
          <w:iCs/>
          <w:lang w:val="en-US"/>
        </w:rPr>
        <w:t xml:space="preserve"> </w:t>
      </w:r>
      <w:r w:rsidR="00566A7D" w:rsidRPr="008715E1">
        <w:rPr>
          <w:rFonts w:ascii="Arial" w:hAnsi="Arial" w:cs="Arial"/>
          <w:i/>
          <w:iCs/>
          <w:lang w:val="en-US"/>
        </w:rPr>
        <w:t xml:space="preserve">in het </w:t>
      </w:r>
      <w:proofErr w:type="spellStart"/>
      <w:r w:rsidR="00566A7D" w:rsidRPr="008715E1">
        <w:rPr>
          <w:rFonts w:ascii="Arial" w:hAnsi="Arial" w:cs="Arial"/>
          <w:i/>
          <w:iCs/>
          <w:lang w:val="en-US"/>
        </w:rPr>
        <w:t>zorgpad</w:t>
      </w:r>
      <w:proofErr w:type="spellEnd"/>
      <w:r w:rsidR="00566A7D" w:rsidRPr="008715E1">
        <w:rPr>
          <w:rFonts w:ascii="Arial" w:hAnsi="Arial" w:cs="Arial"/>
          <w:i/>
          <w:iCs/>
          <w:lang w:val="en-US"/>
        </w:rPr>
        <w:t xml:space="preserve"> </w:t>
      </w:r>
      <w:r w:rsidR="000940A5" w:rsidRPr="008715E1">
        <w:rPr>
          <w:rFonts w:ascii="Arial" w:hAnsi="Arial" w:cs="Arial"/>
          <w:i/>
          <w:iCs/>
          <w:lang w:val="en-US"/>
        </w:rPr>
        <w:t>"</w:t>
      </w:r>
      <w:proofErr w:type="spellStart"/>
      <w:r w:rsidR="00566A7D" w:rsidRPr="008715E1">
        <w:rPr>
          <w:rFonts w:ascii="Arial" w:hAnsi="Arial" w:cs="Arial"/>
          <w:i/>
          <w:iCs/>
          <w:lang w:val="en-US"/>
        </w:rPr>
        <w:t>geriatrische</w:t>
      </w:r>
      <w:proofErr w:type="spellEnd"/>
      <w:r w:rsidR="00970BCD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970BCD" w:rsidRPr="008715E1">
        <w:rPr>
          <w:rFonts w:ascii="Arial" w:hAnsi="Arial" w:cs="Arial"/>
          <w:i/>
          <w:iCs/>
          <w:lang w:val="en-US"/>
        </w:rPr>
        <w:t>afhankelijkheid</w:t>
      </w:r>
      <w:proofErr w:type="spellEnd"/>
      <w:r w:rsidR="000940A5" w:rsidRPr="008715E1">
        <w:rPr>
          <w:rFonts w:ascii="Arial" w:hAnsi="Arial" w:cs="Arial"/>
          <w:i/>
          <w:iCs/>
          <w:lang w:val="en-US"/>
        </w:rPr>
        <w:t xml:space="preserve">" </w:t>
      </w:r>
      <w:proofErr w:type="spellStart"/>
      <w:r w:rsidR="000940A5" w:rsidRPr="008715E1">
        <w:rPr>
          <w:rFonts w:ascii="Arial" w:hAnsi="Arial" w:cs="Arial"/>
          <w:i/>
          <w:iCs/>
          <w:lang w:val="en-US"/>
        </w:rPr>
        <w:t>terecht</w:t>
      </w:r>
      <w:proofErr w:type="spellEnd"/>
      <w:r w:rsidR="000940A5" w:rsidRPr="008715E1">
        <w:rPr>
          <w:rFonts w:ascii="Arial" w:hAnsi="Arial" w:cs="Arial"/>
          <w:i/>
          <w:iCs/>
          <w:lang w:val="en-US"/>
        </w:rPr>
        <w:t>.</w:t>
      </w:r>
    </w:p>
    <w:p w14:paraId="11CA3405" w14:textId="77777777" w:rsidR="00741CD9" w:rsidRPr="008715E1" w:rsidRDefault="00741CD9" w:rsidP="003651F8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153A5B7E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>§</w:t>
      </w:r>
      <w:proofErr w:type="spellStart"/>
      <w:r w:rsidRPr="008715E1">
        <w:rPr>
          <w:rFonts w:ascii="Arial" w:hAnsi="Arial" w:cs="Arial"/>
          <w:i/>
          <w:iCs/>
          <w:lang w:val="en-US"/>
        </w:rPr>
        <w:t>Patiënten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opgenomen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i/>
          <w:iCs/>
          <w:lang w:val="en-US"/>
        </w:rPr>
        <w:t>dit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zorgpad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als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gevolg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van screening in 1</w:t>
      </w:r>
      <w:r w:rsidRPr="008715E1">
        <w:rPr>
          <w:rFonts w:ascii="Arial" w:hAnsi="Arial" w:cs="Arial"/>
          <w:i/>
          <w:iCs/>
          <w:vertAlign w:val="superscript"/>
          <w:lang w:val="en-US"/>
        </w:rPr>
        <w:t>ère</w:t>
      </w:r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lijn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of </w:t>
      </w:r>
      <w:proofErr w:type="spellStart"/>
      <w:r w:rsidRPr="008715E1">
        <w:rPr>
          <w:rFonts w:ascii="Arial" w:hAnsi="Arial" w:cs="Arial"/>
          <w:i/>
          <w:iCs/>
          <w:lang w:val="en-US"/>
        </w:rPr>
        <w:t>als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970BCD" w:rsidRPr="008715E1">
        <w:rPr>
          <w:rFonts w:ascii="Arial" w:hAnsi="Arial" w:cs="Arial"/>
          <w:i/>
          <w:iCs/>
          <w:lang w:val="en-US"/>
        </w:rPr>
        <w:t>gevolg</w:t>
      </w:r>
      <w:proofErr w:type="spellEnd"/>
      <w:r w:rsidR="00970BCD" w:rsidRPr="008715E1">
        <w:rPr>
          <w:rFonts w:ascii="Arial" w:hAnsi="Arial" w:cs="Arial"/>
          <w:i/>
          <w:iCs/>
          <w:lang w:val="en-US"/>
        </w:rPr>
        <w:t xml:space="preserve"> van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interventie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i/>
          <w:iCs/>
          <w:lang w:val="en-US"/>
        </w:rPr>
        <w:t>geriatrische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zorgteam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</w:p>
    <w:p w14:paraId="7AD4A2AC" w14:textId="77777777" w:rsidR="00741CD9" w:rsidRPr="008715E1" w:rsidRDefault="00741CD9" w:rsidP="00741CD9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4A719FA3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>§</w:t>
      </w:r>
      <w:proofErr w:type="spellStart"/>
      <w:r w:rsidRPr="008715E1">
        <w:rPr>
          <w:rFonts w:ascii="Arial" w:hAnsi="Arial" w:cs="Arial"/>
          <w:i/>
          <w:iCs/>
          <w:lang w:val="en-US"/>
        </w:rPr>
        <w:t>Patiënten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i/>
          <w:iCs/>
          <w:lang w:val="en-US"/>
        </w:rPr>
        <w:t>deze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categorie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moeten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huisarts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hebben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uitgebreid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medisch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dossier. </w:t>
      </w:r>
    </w:p>
    <w:p w14:paraId="04061380" w14:textId="77777777" w:rsidR="00741CD9" w:rsidRPr="008715E1" w:rsidRDefault="00741CD9" w:rsidP="00741CD9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7826BC76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§Zij </w:t>
      </w:r>
      <w:proofErr w:type="spellStart"/>
      <w:r w:rsidRPr="008715E1">
        <w:rPr>
          <w:rFonts w:ascii="Arial" w:hAnsi="Arial" w:cs="Arial"/>
          <w:i/>
          <w:iCs/>
          <w:lang w:val="en-US"/>
        </w:rPr>
        <w:t>krijgen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preferentiële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vergoeding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voor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zorg in </w:t>
      </w:r>
      <w:proofErr w:type="spellStart"/>
      <w:r w:rsidRPr="008715E1">
        <w:rPr>
          <w:rFonts w:ascii="Arial" w:hAnsi="Arial" w:cs="Arial"/>
          <w:i/>
          <w:iCs/>
          <w:lang w:val="en-US"/>
        </w:rPr>
        <w:t>verband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met </w:t>
      </w:r>
      <w:proofErr w:type="spellStart"/>
      <w:r w:rsidR="00962C4D" w:rsidRPr="008715E1">
        <w:rPr>
          <w:rFonts w:ascii="Arial" w:hAnsi="Arial" w:cs="Arial"/>
          <w:i/>
          <w:iCs/>
          <w:lang w:val="en-US"/>
        </w:rPr>
        <w:t>hun</w:t>
      </w:r>
      <w:proofErr w:type="spellEnd"/>
      <w:r w:rsidR="00962C4D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962C4D" w:rsidRPr="008715E1">
        <w:rPr>
          <w:rFonts w:ascii="Arial" w:hAnsi="Arial" w:cs="Arial"/>
          <w:i/>
          <w:iCs/>
          <w:lang w:val="en-US"/>
        </w:rPr>
        <w:t>kwetsbaarheid</w:t>
      </w:r>
      <w:proofErr w:type="spellEnd"/>
      <w:r w:rsidR="00962C4D" w:rsidRPr="008715E1">
        <w:rPr>
          <w:rFonts w:ascii="Arial" w:hAnsi="Arial" w:cs="Arial"/>
          <w:i/>
          <w:iCs/>
          <w:lang w:val="en-US"/>
        </w:rPr>
        <w:t>/</w:t>
      </w:r>
      <w:proofErr w:type="spellStart"/>
      <w:r w:rsidR="00962C4D" w:rsidRPr="008715E1">
        <w:rPr>
          <w:rFonts w:ascii="Arial" w:hAnsi="Arial" w:cs="Arial"/>
          <w:i/>
          <w:iCs/>
          <w:lang w:val="en-US"/>
        </w:rPr>
        <w:t>afhankelijkheid</w:t>
      </w:r>
      <w:proofErr w:type="spellEnd"/>
      <w:r w:rsidR="00EA5833" w:rsidRPr="008715E1">
        <w:rPr>
          <w:rFonts w:ascii="Arial" w:hAnsi="Arial" w:cs="Arial"/>
          <w:i/>
          <w:iCs/>
          <w:lang w:val="en-US"/>
        </w:rPr>
        <w:t>.</w:t>
      </w:r>
    </w:p>
    <w:p w14:paraId="0118E618" w14:textId="77777777" w:rsidR="00741CD9" w:rsidRPr="008715E1" w:rsidRDefault="00741CD9" w:rsidP="00741CD9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333FD780" w14:textId="77777777" w:rsidR="007038A7" w:rsidRPr="008715E1" w:rsidRDefault="006970BC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§Er is </w:t>
      </w:r>
      <w:proofErr w:type="spellStart"/>
      <w:r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tweejaarlijkse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telecoördinatie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gepland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tussen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het </w:t>
      </w:r>
      <w:proofErr w:type="spellStart"/>
      <w:r w:rsidRPr="008715E1">
        <w:rPr>
          <w:rFonts w:ascii="Arial" w:hAnsi="Arial" w:cs="Arial"/>
          <w:i/>
          <w:iCs/>
          <w:lang w:val="en-US"/>
        </w:rPr>
        <w:t>primaire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zorgteam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8715E1">
        <w:rPr>
          <w:rFonts w:ascii="Arial" w:hAnsi="Arial" w:cs="Arial"/>
          <w:i/>
          <w:iCs/>
          <w:lang w:val="en-US"/>
        </w:rPr>
        <w:t>gecoördineerd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door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behandelend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arts, en het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zorgprogrammateam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8715E1">
        <w:rPr>
          <w:rFonts w:ascii="Arial" w:hAnsi="Arial" w:cs="Arial"/>
          <w:i/>
          <w:iCs/>
          <w:lang w:val="en-US"/>
        </w:rPr>
        <w:t>gecoördineerd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door de </w:t>
      </w:r>
      <w:proofErr w:type="spellStart"/>
      <w:r w:rsidRPr="008715E1">
        <w:rPr>
          <w:rFonts w:ascii="Arial" w:hAnsi="Arial" w:cs="Arial"/>
          <w:i/>
          <w:iCs/>
          <w:lang w:val="en-US"/>
        </w:rPr>
        <w:t>geriater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. </w:t>
      </w:r>
      <w:r w:rsidR="00E17DC4" w:rsidRPr="008715E1">
        <w:rPr>
          <w:rFonts w:ascii="Arial" w:hAnsi="Arial" w:cs="Arial"/>
          <w:i/>
          <w:iCs/>
          <w:lang w:val="en-US"/>
        </w:rPr>
        <w:t xml:space="preserve">In </w:t>
      </w:r>
      <w:r w:rsidR="00DD7519" w:rsidRPr="008715E1">
        <w:rPr>
          <w:rFonts w:ascii="Arial" w:hAnsi="Arial" w:cs="Arial"/>
          <w:i/>
          <w:iCs/>
          <w:lang w:val="en-US"/>
        </w:rPr>
        <w:t xml:space="preserve">het </w:t>
      </w:r>
      <w:proofErr w:type="spellStart"/>
      <w:r w:rsidR="00DD7519" w:rsidRPr="008715E1">
        <w:rPr>
          <w:rFonts w:ascii="Arial" w:hAnsi="Arial" w:cs="Arial"/>
          <w:i/>
          <w:iCs/>
          <w:lang w:val="en-US"/>
        </w:rPr>
        <w:t>geriatrisch</w:t>
      </w:r>
      <w:proofErr w:type="spellEnd"/>
      <w:r w:rsidR="00DD751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DD7519" w:rsidRPr="008715E1">
        <w:rPr>
          <w:rFonts w:ascii="Arial" w:hAnsi="Arial" w:cs="Arial"/>
          <w:i/>
          <w:iCs/>
          <w:lang w:val="en-US"/>
        </w:rPr>
        <w:t>dagziekenhuis</w:t>
      </w:r>
      <w:proofErr w:type="spellEnd"/>
      <w:r w:rsidR="00DD751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DD7519" w:rsidRPr="008715E1">
        <w:rPr>
          <w:rFonts w:ascii="Arial" w:hAnsi="Arial" w:cs="Arial"/>
          <w:i/>
          <w:iCs/>
          <w:lang w:val="en-US"/>
        </w:rPr>
        <w:t>wordt</w:t>
      </w:r>
      <w:proofErr w:type="spellEnd"/>
      <w:r w:rsidR="00DD751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DD7519" w:rsidRPr="008715E1">
        <w:rPr>
          <w:rFonts w:ascii="Arial" w:hAnsi="Arial" w:cs="Arial"/>
          <w:i/>
          <w:iCs/>
          <w:lang w:val="en-US"/>
        </w:rPr>
        <w:t>jaarlijks</w:t>
      </w:r>
      <w:proofErr w:type="spellEnd"/>
      <w:r w:rsidR="00DD7519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een</w:t>
      </w:r>
      <w:proofErr w:type="spellEnd"/>
      <w:r w:rsidR="00C1692E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F12BD1" w:rsidRPr="008715E1">
        <w:rPr>
          <w:rFonts w:ascii="Arial" w:hAnsi="Arial" w:cs="Arial"/>
          <w:i/>
          <w:iCs/>
          <w:lang w:val="en-US"/>
        </w:rPr>
        <w:t>geïndividualiseerde</w:t>
      </w:r>
      <w:proofErr w:type="spellEnd"/>
      <w:r w:rsidR="00F12BD1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gestandaardiseerde</w:t>
      </w:r>
      <w:proofErr w:type="spellEnd"/>
      <w:r w:rsidR="00C1692E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geriatrische</w:t>
      </w:r>
      <w:proofErr w:type="spellEnd"/>
      <w:r w:rsidR="00C1692E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evaluatie</w:t>
      </w:r>
      <w:proofErr w:type="spellEnd"/>
      <w:r w:rsidR="00C1692E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gepland</w:t>
      </w:r>
      <w:proofErr w:type="spellEnd"/>
      <w:r w:rsidR="00970BCD" w:rsidRPr="008715E1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tenzij</w:t>
      </w:r>
      <w:proofErr w:type="spellEnd"/>
      <w:r w:rsidR="00C1692E" w:rsidRPr="008715E1">
        <w:rPr>
          <w:rFonts w:ascii="Arial" w:hAnsi="Arial" w:cs="Arial"/>
          <w:i/>
          <w:iCs/>
          <w:lang w:val="en-US"/>
        </w:rPr>
        <w:t xml:space="preserve"> de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huisarts</w:t>
      </w:r>
      <w:proofErr w:type="spellEnd"/>
      <w:r w:rsidR="00C1692E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dit</w:t>
      </w:r>
      <w:proofErr w:type="spellEnd"/>
      <w:r w:rsidR="00C1692E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niet</w:t>
      </w:r>
      <w:proofErr w:type="spellEnd"/>
      <w:r w:rsidR="00C1692E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nodig</w:t>
      </w:r>
      <w:proofErr w:type="spellEnd"/>
      <w:r w:rsidR="00C1692E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C1692E" w:rsidRPr="008715E1">
        <w:rPr>
          <w:rFonts w:ascii="Arial" w:hAnsi="Arial" w:cs="Arial"/>
          <w:i/>
          <w:iCs/>
          <w:lang w:val="en-US"/>
        </w:rPr>
        <w:t>acht</w:t>
      </w:r>
      <w:proofErr w:type="spellEnd"/>
      <w:r w:rsidR="00F12BD1" w:rsidRPr="008715E1">
        <w:rPr>
          <w:rFonts w:ascii="Arial" w:hAnsi="Arial" w:cs="Arial"/>
          <w:i/>
          <w:iCs/>
          <w:lang w:val="en-US"/>
        </w:rPr>
        <w:t>.</w:t>
      </w:r>
    </w:p>
    <w:p w14:paraId="333B067E" w14:textId="77777777" w:rsidR="00EA5833" w:rsidRPr="008715E1" w:rsidRDefault="00EA5833" w:rsidP="00741CD9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7A74EF91" w14:textId="77777777" w:rsidR="00622BF8" w:rsidRPr="008715E1" w:rsidRDefault="00622BF8" w:rsidP="00D0798E">
      <w:pPr>
        <w:spacing w:after="0"/>
        <w:jc w:val="both"/>
        <w:rPr>
          <w:rFonts w:ascii="Arial" w:hAnsi="Arial" w:cs="Arial"/>
          <w:lang w:val="en-US"/>
        </w:rPr>
      </w:pPr>
    </w:p>
    <w:p w14:paraId="7317836C" w14:textId="77777777" w:rsidR="00F62C05" w:rsidRPr="008715E1" w:rsidRDefault="00F62C05" w:rsidP="00E6560E">
      <w:pPr>
        <w:spacing w:after="0"/>
        <w:jc w:val="both"/>
        <w:rPr>
          <w:rFonts w:ascii="Arial" w:hAnsi="Arial" w:cs="Arial"/>
          <w:lang w:val="en-US"/>
        </w:rPr>
      </w:pPr>
    </w:p>
    <w:p w14:paraId="6819C47D" w14:textId="77777777" w:rsidR="007038A7" w:rsidRPr="008715E1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lang w:val="en-US"/>
        </w:rPr>
      </w:pPr>
      <w:r w:rsidRPr="008715E1">
        <w:rPr>
          <w:rFonts w:ascii="Arial" w:hAnsi="Arial" w:cs="Arial"/>
          <w:b/>
          <w:bCs/>
          <w:lang w:val="en-US"/>
        </w:rPr>
        <w:t>"</w:t>
      </w:r>
      <w:proofErr w:type="spellStart"/>
      <w:r w:rsidRPr="008715E1">
        <w:rPr>
          <w:rFonts w:ascii="Arial" w:hAnsi="Arial" w:cs="Arial"/>
          <w:b/>
          <w:bCs/>
          <w:lang w:val="en-US"/>
        </w:rPr>
        <w:t>Een</w:t>
      </w:r>
      <w:proofErr w:type="spellEnd"/>
      <w:r w:rsidRPr="008715E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bCs/>
          <w:lang w:val="en-US"/>
        </w:rPr>
        <w:t>praktische</w:t>
      </w:r>
      <w:proofErr w:type="spellEnd"/>
      <w:r w:rsidRPr="008715E1">
        <w:rPr>
          <w:rFonts w:ascii="Arial" w:hAnsi="Arial" w:cs="Arial"/>
          <w:b/>
          <w:bCs/>
          <w:lang w:val="en-US"/>
        </w:rPr>
        <w:t xml:space="preserve"> gids </w:t>
      </w:r>
      <w:proofErr w:type="spellStart"/>
      <w:r w:rsidRPr="008715E1">
        <w:rPr>
          <w:rFonts w:ascii="Arial" w:hAnsi="Arial" w:cs="Arial"/>
          <w:b/>
          <w:bCs/>
          <w:lang w:val="en-US"/>
        </w:rPr>
        <w:t>voor</w:t>
      </w:r>
      <w:proofErr w:type="spellEnd"/>
      <w:r w:rsidRPr="008715E1">
        <w:rPr>
          <w:rFonts w:ascii="Arial" w:hAnsi="Arial" w:cs="Arial"/>
          <w:b/>
          <w:bCs/>
          <w:lang w:val="en-US"/>
        </w:rPr>
        <w:t xml:space="preserve"> het </w:t>
      </w:r>
      <w:proofErr w:type="spellStart"/>
      <w:r w:rsidRPr="008715E1">
        <w:rPr>
          <w:rFonts w:ascii="Arial" w:hAnsi="Arial" w:cs="Arial"/>
          <w:b/>
          <w:bCs/>
          <w:lang w:val="en-US"/>
        </w:rPr>
        <w:t>programma</w:t>
      </w:r>
      <w:proofErr w:type="spellEnd"/>
      <w:r w:rsidRPr="008715E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bCs/>
          <w:lang w:val="en-US"/>
        </w:rPr>
        <w:t>Ouderenzorg</w:t>
      </w:r>
      <w:proofErr w:type="spellEnd"/>
      <w:r w:rsidRPr="008715E1">
        <w:rPr>
          <w:rFonts w:ascii="Arial" w:hAnsi="Arial" w:cs="Arial"/>
          <w:b/>
          <w:bCs/>
          <w:lang w:val="en-US"/>
        </w:rPr>
        <w:t xml:space="preserve"> in (naam </w:t>
      </w:r>
      <w:proofErr w:type="spellStart"/>
      <w:r w:rsidRPr="008715E1">
        <w:rPr>
          <w:rFonts w:ascii="Arial" w:hAnsi="Arial" w:cs="Arial"/>
          <w:b/>
          <w:bCs/>
          <w:lang w:val="en-US"/>
        </w:rPr>
        <w:t>ziekenhuis</w:t>
      </w:r>
      <w:proofErr w:type="spellEnd"/>
      <w:r w:rsidRPr="008715E1">
        <w:rPr>
          <w:rFonts w:ascii="Arial" w:hAnsi="Arial" w:cs="Arial"/>
          <w:b/>
          <w:bCs/>
          <w:lang w:val="en-US"/>
        </w:rPr>
        <w:t xml:space="preserve">)". </w:t>
      </w:r>
    </w:p>
    <w:p w14:paraId="3F93CBCC" w14:textId="77777777" w:rsidR="006959CF" w:rsidRPr="008715E1" w:rsidRDefault="006959CF" w:rsidP="006959CF">
      <w:pPr>
        <w:spacing w:after="0"/>
        <w:jc w:val="both"/>
        <w:rPr>
          <w:rFonts w:ascii="Arial" w:hAnsi="Arial" w:cs="Arial"/>
          <w:lang w:val="en-US"/>
        </w:rPr>
      </w:pPr>
    </w:p>
    <w:p w14:paraId="23FE2987" w14:textId="77777777" w:rsidR="002A2860" w:rsidRPr="008715E1" w:rsidRDefault="002A2860" w:rsidP="001F495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688BE067" w14:textId="77777777" w:rsidR="006959CF" w:rsidRPr="008715E1" w:rsidRDefault="006959CF" w:rsidP="006959CF">
      <w:pPr>
        <w:spacing w:after="0"/>
        <w:jc w:val="both"/>
        <w:rPr>
          <w:rFonts w:ascii="Arial" w:hAnsi="Arial" w:cs="Arial"/>
          <w:lang w:val="en-US"/>
        </w:rPr>
      </w:pPr>
    </w:p>
    <w:p w14:paraId="592CD0BE" w14:textId="77777777" w:rsidR="007038A7" w:rsidRDefault="00000000">
      <w:pPr>
        <w:spacing w:after="0"/>
        <w:jc w:val="both"/>
        <w:rPr>
          <w:rFonts w:ascii="Arial" w:hAnsi="Arial" w:cs="Arial"/>
        </w:rPr>
      </w:pPr>
      <w:proofErr w:type="spellStart"/>
      <w:r w:rsidRPr="00C14B41">
        <w:rPr>
          <w:rFonts w:ascii="Arial" w:hAnsi="Arial" w:cs="Arial"/>
        </w:rPr>
        <w:t>Deze</w:t>
      </w:r>
      <w:proofErr w:type="spellEnd"/>
      <w:r w:rsidRPr="00C14B41">
        <w:rPr>
          <w:rFonts w:ascii="Arial" w:hAnsi="Arial" w:cs="Arial"/>
        </w:rPr>
        <w:t xml:space="preserve"> </w:t>
      </w:r>
      <w:proofErr w:type="spellStart"/>
      <w:r w:rsidR="00DF30B5">
        <w:rPr>
          <w:rFonts w:ascii="Arial" w:hAnsi="Arial" w:cs="Arial"/>
        </w:rPr>
        <w:t>gids</w:t>
      </w:r>
      <w:proofErr w:type="spellEnd"/>
      <w:r w:rsidR="00DF30B5">
        <w:rPr>
          <w:rFonts w:ascii="Arial" w:hAnsi="Arial" w:cs="Arial"/>
        </w:rPr>
        <w:t xml:space="preserve"> </w:t>
      </w:r>
      <w:proofErr w:type="spellStart"/>
      <w:r w:rsidRPr="00C14B41">
        <w:rPr>
          <w:rFonts w:ascii="Arial" w:hAnsi="Arial" w:cs="Arial"/>
        </w:rPr>
        <w:t>bevat</w:t>
      </w:r>
      <w:proofErr w:type="spellEnd"/>
      <w:r w:rsidRPr="00C14B41">
        <w:rPr>
          <w:rFonts w:ascii="Arial" w:hAnsi="Arial" w:cs="Arial"/>
        </w:rPr>
        <w:t xml:space="preserve"> de </w:t>
      </w:r>
      <w:proofErr w:type="spellStart"/>
      <w:r w:rsidR="00733472">
        <w:rPr>
          <w:rFonts w:ascii="Arial" w:hAnsi="Arial" w:cs="Arial"/>
        </w:rPr>
        <w:t>praktische</w:t>
      </w:r>
      <w:proofErr w:type="spellEnd"/>
      <w:r w:rsidR="00733472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details</w:t>
      </w:r>
      <w:proofErr w:type="spellEnd"/>
      <w:r w:rsidR="00733472">
        <w:rPr>
          <w:rFonts w:ascii="Arial" w:hAnsi="Arial" w:cs="Arial"/>
        </w:rPr>
        <w:t>:</w:t>
      </w:r>
      <w:proofErr w:type="gramEnd"/>
    </w:p>
    <w:p w14:paraId="2750F67F" w14:textId="77777777" w:rsidR="007038A7" w:rsidRPr="008715E1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uitvoering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binnen</w:t>
      </w:r>
      <w:proofErr w:type="spellEnd"/>
      <w:r w:rsidRPr="008715E1">
        <w:rPr>
          <w:rFonts w:ascii="Arial" w:hAnsi="Arial" w:cs="Arial"/>
          <w:lang w:val="en-US"/>
        </w:rPr>
        <w:t xml:space="preserve"> het </w:t>
      </w:r>
      <w:proofErr w:type="spellStart"/>
      <w:r w:rsidRPr="008715E1">
        <w:rPr>
          <w:rFonts w:ascii="Arial" w:hAnsi="Arial" w:cs="Arial"/>
          <w:lang w:val="en-US"/>
        </w:rPr>
        <w:t>ziekenhuis</w:t>
      </w:r>
      <w:proofErr w:type="spellEnd"/>
    </w:p>
    <w:p w14:paraId="680D2812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interacties</w:t>
      </w:r>
      <w:proofErr w:type="spellEnd"/>
      <w:proofErr w:type="gramEnd"/>
      <w:r>
        <w:rPr>
          <w:rFonts w:ascii="Arial" w:hAnsi="Arial" w:cs="Arial"/>
        </w:rPr>
        <w:t xml:space="preserve"> met </w:t>
      </w:r>
      <w:proofErr w:type="spellStart"/>
      <w:r>
        <w:rPr>
          <w:rFonts w:ascii="Arial" w:hAnsi="Arial" w:cs="Arial"/>
        </w:rPr>
        <w:t>eerstelijnsactoren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instellingen</w:t>
      </w:r>
      <w:proofErr w:type="spellEnd"/>
    </w:p>
    <w:p w14:paraId="5BC734BF" w14:textId="77777777" w:rsidR="007038A7" w:rsidRDefault="00C14B41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C14B41">
        <w:rPr>
          <w:rFonts w:ascii="Arial" w:hAnsi="Arial" w:cs="Arial"/>
        </w:rPr>
        <w:t>relaties</w:t>
      </w:r>
      <w:proofErr w:type="spellEnd"/>
      <w:proofErr w:type="gramEnd"/>
      <w:r w:rsidRPr="00C14B41">
        <w:rPr>
          <w:rFonts w:ascii="Arial" w:hAnsi="Arial" w:cs="Arial"/>
        </w:rPr>
        <w:t xml:space="preserve"> met </w:t>
      </w:r>
      <w:proofErr w:type="spellStart"/>
      <w:r>
        <w:rPr>
          <w:rFonts w:ascii="Arial" w:hAnsi="Arial" w:cs="Arial"/>
        </w:rPr>
        <w:t>patiënten</w:t>
      </w:r>
      <w:proofErr w:type="spellEnd"/>
    </w:p>
    <w:p w14:paraId="043F670C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het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C14B41">
        <w:rPr>
          <w:rFonts w:ascii="Arial" w:hAnsi="Arial" w:cs="Arial"/>
        </w:rPr>
        <w:t>kwaliteitsbeleid</w:t>
      </w:r>
      <w:proofErr w:type="spellEnd"/>
      <w:r w:rsidR="00C14B41">
        <w:rPr>
          <w:rFonts w:ascii="Arial" w:hAnsi="Arial" w:cs="Arial"/>
        </w:rPr>
        <w:t xml:space="preserve"> en de </w:t>
      </w:r>
      <w:proofErr w:type="spellStart"/>
      <w:r w:rsidR="00C14B41" w:rsidRPr="00C14B41">
        <w:rPr>
          <w:rFonts w:ascii="Arial" w:hAnsi="Arial" w:cs="Arial"/>
        </w:rPr>
        <w:t>controle</w:t>
      </w:r>
      <w:proofErr w:type="spellEnd"/>
      <w:r w:rsidR="00C14B41">
        <w:rPr>
          <w:rFonts w:ascii="Arial" w:hAnsi="Arial" w:cs="Arial"/>
        </w:rPr>
        <w:t xml:space="preserve"> </w:t>
      </w:r>
      <w:proofErr w:type="spellStart"/>
      <w:r w:rsidR="00C14B41">
        <w:rPr>
          <w:rFonts w:ascii="Arial" w:hAnsi="Arial" w:cs="Arial"/>
        </w:rPr>
        <w:t>daarop</w:t>
      </w:r>
      <w:proofErr w:type="spellEnd"/>
      <w:r w:rsidR="00C14B41">
        <w:rPr>
          <w:rFonts w:ascii="Arial" w:hAnsi="Arial" w:cs="Arial"/>
        </w:rPr>
        <w:t xml:space="preserve"> </w:t>
      </w:r>
    </w:p>
    <w:p w14:paraId="0F60DACE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verspreiding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protocollen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richtsnoeren</w:t>
      </w:r>
      <w:proofErr w:type="spellEnd"/>
    </w:p>
    <w:p w14:paraId="11B6C118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</w:t>
      </w:r>
      <w:proofErr w:type="spellStart"/>
      <w:r w:rsidRPr="008715E1">
        <w:rPr>
          <w:rFonts w:ascii="Arial" w:hAnsi="Arial" w:cs="Arial"/>
          <w:lang w:val="en-US"/>
        </w:rPr>
        <w:t>inhoud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="00DF30B5" w:rsidRPr="008715E1">
        <w:rPr>
          <w:rFonts w:ascii="Arial" w:hAnsi="Arial" w:cs="Arial"/>
          <w:lang w:val="en-US"/>
        </w:rPr>
        <w:t>deze</w:t>
      </w:r>
      <w:proofErr w:type="spellEnd"/>
      <w:r w:rsidR="00DF30B5" w:rsidRPr="008715E1">
        <w:rPr>
          <w:rFonts w:ascii="Arial" w:hAnsi="Arial" w:cs="Arial"/>
          <w:lang w:val="en-US"/>
        </w:rPr>
        <w:t xml:space="preserve"> gids </w:t>
      </w:r>
      <w:r w:rsidRPr="008715E1">
        <w:rPr>
          <w:rFonts w:ascii="Arial" w:hAnsi="Arial" w:cs="Arial"/>
          <w:lang w:val="en-US"/>
        </w:rPr>
        <w:t xml:space="preserve">is </w:t>
      </w:r>
      <w:proofErr w:type="spellStart"/>
      <w:r w:rsidRPr="008715E1">
        <w:rPr>
          <w:rFonts w:ascii="Arial" w:hAnsi="Arial" w:cs="Arial"/>
          <w:lang w:val="en-US"/>
        </w:rPr>
        <w:t>gespecificeerd</w:t>
      </w:r>
      <w:proofErr w:type="spellEnd"/>
      <w:r w:rsidRPr="008715E1">
        <w:rPr>
          <w:rFonts w:ascii="Arial" w:hAnsi="Arial" w:cs="Arial"/>
          <w:lang w:val="en-US"/>
        </w:rPr>
        <w:t xml:space="preserve"> door het College of Geriatric Medicine.</w:t>
      </w:r>
    </w:p>
    <w:p w14:paraId="2B1A684C" w14:textId="77777777" w:rsidR="002A2860" w:rsidRPr="008715E1" w:rsidRDefault="002A2860" w:rsidP="002A2860">
      <w:pPr>
        <w:spacing w:after="0"/>
        <w:jc w:val="both"/>
        <w:rPr>
          <w:rFonts w:ascii="Arial" w:hAnsi="Arial" w:cs="Arial"/>
          <w:lang w:val="en-US"/>
        </w:rPr>
      </w:pPr>
    </w:p>
    <w:p w14:paraId="2F1FF664" w14:textId="77777777" w:rsidR="002A2860" w:rsidRPr="008715E1" w:rsidRDefault="002A2860" w:rsidP="00073D47">
      <w:pPr>
        <w:spacing w:after="0"/>
        <w:jc w:val="both"/>
        <w:rPr>
          <w:rFonts w:ascii="Arial" w:hAnsi="Arial" w:cs="Arial"/>
          <w:lang w:val="en-US"/>
        </w:rPr>
      </w:pPr>
    </w:p>
    <w:p w14:paraId="783C1871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De </w:t>
      </w:r>
      <w:r w:rsidR="00DF30B5" w:rsidRPr="008715E1">
        <w:rPr>
          <w:rFonts w:ascii="Arial" w:hAnsi="Arial" w:cs="Arial"/>
          <w:lang w:val="en-US"/>
        </w:rPr>
        <w:t>"</w:t>
      </w:r>
      <w:proofErr w:type="spellStart"/>
      <w:r w:rsidR="00DF30B5" w:rsidRPr="008715E1">
        <w:rPr>
          <w:rFonts w:ascii="Arial" w:hAnsi="Arial" w:cs="Arial"/>
          <w:lang w:val="en-US"/>
        </w:rPr>
        <w:t>Praktische</w:t>
      </w:r>
      <w:proofErr w:type="spellEnd"/>
      <w:r w:rsidR="00DF30B5" w:rsidRPr="008715E1">
        <w:rPr>
          <w:rFonts w:ascii="Arial" w:hAnsi="Arial" w:cs="Arial"/>
          <w:lang w:val="en-US"/>
        </w:rPr>
        <w:t xml:space="preserve"> gids </w:t>
      </w:r>
      <w:proofErr w:type="spellStart"/>
      <w:r w:rsidR="00DF30B5" w:rsidRPr="008715E1">
        <w:rPr>
          <w:rFonts w:ascii="Arial" w:hAnsi="Arial" w:cs="Arial"/>
          <w:lang w:val="en-US"/>
        </w:rPr>
        <w:t>voor</w:t>
      </w:r>
      <w:proofErr w:type="spellEnd"/>
      <w:r w:rsidR="00DF30B5" w:rsidRPr="008715E1">
        <w:rPr>
          <w:rFonts w:ascii="Arial" w:hAnsi="Arial" w:cs="Arial"/>
          <w:lang w:val="en-US"/>
        </w:rPr>
        <w:t xml:space="preserve"> het </w:t>
      </w:r>
      <w:proofErr w:type="spellStart"/>
      <w:r w:rsidR="00DF30B5" w:rsidRPr="008715E1">
        <w:rPr>
          <w:rFonts w:ascii="Arial" w:hAnsi="Arial" w:cs="Arial"/>
          <w:lang w:val="en-US"/>
        </w:rPr>
        <w:t>zorgprogramma</w:t>
      </w:r>
      <w:proofErr w:type="spellEnd"/>
      <w:r w:rsidR="00DF30B5" w:rsidRPr="008715E1">
        <w:rPr>
          <w:rFonts w:ascii="Arial" w:hAnsi="Arial" w:cs="Arial"/>
          <w:lang w:val="en-US"/>
        </w:rPr>
        <w:t xml:space="preserve"> </w:t>
      </w:r>
      <w:proofErr w:type="spellStart"/>
      <w:r w:rsidR="00DF30B5" w:rsidRPr="008715E1">
        <w:rPr>
          <w:rFonts w:ascii="Arial" w:hAnsi="Arial" w:cs="Arial"/>
          <w:lang w:val="en-US"/>
        </w:rPr>
        <w:t>voor</w:t>
      </w:r>
      <w:proofErr w:type="spellEnd"/>
      <w:r w:rsidR="00DF30B5" w:rsidRPr="008715E1">
        <w:rPr>
          <w:rFonts w:ascii="Arial" w:hAnsi="Arial" w:cs="Arial"/>
          <w:lang w:val="en-US"/>
        </w:rPr>
        <w:t xml:space="preserve"> </w:t>
      </w:r>
      <w:proofErr w:type="spellStart"/>
      <w:r w:rsidR="00DF30B5" w:rsidRPr="008715E1">
        <w:rPr>
          <w:rFonts w:ascii="Arial" w:hAnsi="Arial" w:cs="Arial"/>
          <w:lang w:val="en-US"/>
        </w:rPr>
        <w:t>ouderen</w:t>
      </w:r>
      <w:proofErr w:type="spellEnd"/>
      <w:r w:rsidR="00DF30B5" w:rsidRPr="008715E1">
        <w:rPr>
          <w:rFonts w:ascii="Arial" w:hAnsi="Arial" w:cs="Arial"/>
          <w:lang w:val="en-US"/>
        </w:rPr>
        <w:t xml:space="preserve"> in (naam van het </w:t>
      </w:r>
      <w:proofErr w:type="spellStart"/>
      <w:r w:rsidR="00DF30B5" w:rsidRPr="008715E1">
        <w:rPr>
          <w:rFonts w:ascii="Arial" w:hAnsi="Arial" w:cs="Arial"/>
          <w:lang w:val="en-US"/>
        </w:rPr>
        <w:t>ziekenhuis</w:t>
      </w:r>
      <w:proofErr w:type="spellEnd"/>
      <w:r w:rsidR="00DF30B5" w:rsidRPr="008715E1">
        <w:rPr>
          <w:rFonts w:ascii="Arial" w:hAnsi="Arial" w:cs="Arial"/>
          <w:lang w:val="en-US"/>
        </w:rPr>
        <w:t xml:space="preserve">)" </w:t>
      </w:r>
      <w:r w:rsidRPr="008715E1">
        <w:rPr>
          <w:rFonts w:ascii="Arial" w:hAnsi="Arial" w:cs="Arial"/>
          <w:lang w:val="en-US"/>
        </w:rPr>
        <w:t xml:space="preserve">is </w:t>
      </w:r>
      <w:proofErr w:type="spellStart"/>
      <w:r w:rsidRPr="008715E1">
        <w:rPr>
          <w:rFonts w:ascii="Arial" w:hAnsi="Arial" w:cs="Arial"/>
          <w:lang w:val="en-US"/>
        </w:rPr>
        <w:t>beschikbaar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alle </w:t>
      </w:r>
      <w:proofErr w:type="spellStart"/>
      <w:r w:rsidRPr="008715E1">
        <w:rPr>
          <w:rFonts w:ascii="Arial" w:hAnsi="Arial" w:cs="Arial"/>
          <w:lang w:val="en-US"/>
        </w:rPr>
        <w:t>medewerkers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. Het </w:t>
      </w:r>
      <w:proofErr w:type="spellStart"/>
      <w:r w:rsidRPr="008715E1">
        <w:rPr>
          <w:rFonts w:ascii="Arial" w:hAnsi="Arial" w:cs="Arial"/>
          <w:lang w:val="en-US"/>
        </w:rPr>
        <w:t>kan</w:t>
      </w:r>
      <w:proofErr w:type="spellEnd"/>
      <w:r w:rsidRPr="008715E1">
        <w:rPr>
          <w:rFonts w:ascii="Arial" w:hAnsi="Arial" w:cs="Arial"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lang w:val="en-US"/>
        </w:rPr>
        <w:t>ziekenhuis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geraadpleegd</w:t>
      </w:r>
      <w:proofErr w:type="spellEnd"/>
      <w:r w:rsidRPr="008715E1">
        <w:rPr>
          <w:rFonts w:ascii="Arial" w:hAnsi="Arial" w:cs="Arial"/>
          <w:lang w:val="en-US"/>
        </w:rPr>
        <w:t xml:space="preserve"> door alle </w:t>
      </w:r>
      <w:proofErr w:type="spellStart"/>
      <w:r w:rsidRPr="008715E1">
        <w:rPr>
          <w:rFonts w:ascii="Arial" w:hAnsi="Arial" w:cs="Arial"/>
          <w:lang w:val="en-US"/>
        </w:rPr>
        <w:t>zorgverleners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ziekenhuis</w:t>
      </w:r>
      <w:proofErr w:type="spellEnd"/>
      <w:r w:rsidRPr="008715E1">
        <w:rPr>
          <w:rFonts w:ascii="Arial" w:hAnsi="Arial" w:cs="Arial"/>
          <w:lang w:val="en-US"/>
        </w:rPr>
        <w:t xml:space="preserve"> en door </w:t>
      </w:r>
      <w:proofErr w:type="spellStart"/>
      <w:r w:rsidRPr="008715E1">
        <w:rPr>
          <w:rFonts w:ascii="Arial" w:hAnsi="Arial" w:cs="Arial"/>
          <w:lang w:val="en-US"/>
        </w:rPr>
        <w:t>andere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zorgverleners</w:t>
      </w:r>
      <w:proofErr w:type="spellEnd"/>
      <w:r w:rsidRPr="008715E1">
        <w:rPr>
          <w:rFonts w:ascii="Arial" w:hAnsi="Arial" w:cs="Arial"/>
          <w:lang w:val="en-US"/>
        </w:rPr>
        <w:t xml:space="preserve"> die door </w:t>
      </w:r>
      <w:proofErr w:type="spellStart"/>
      <w:r w:rsidRPr="008715E1">
        <w:rPr>
          <w:rFonts w:ascii="Arial" w:hAnsi="Arial" w:cs="Arial"/>
          <w:lang w:val="en-US"/>
        </w:rPr>
        <w:t>samenwerking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bij</w:t>
      </w:r>
      <w:proofErr w:type="spellEnd"/>
      <w:r w:rsidRPr="008715E1">
        <w:rPr>
          <w:rFonts w:ascii="Arial" w:hAnsi="Arial" w:cs="Arial"/>
          <w:lang w:val="en-US"/>
        </w:rPr>
        <w:t xml:space="preserve"> het 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betrokken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zijn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alsmede</w:t>
      </w:r>
      <w:proofErr w:type="spellEnd"/>
      <w:r w:rsidRPr="008715E1">
        <w:rPr>
          <w:rFonts w:ascii="Arial" w:hAnsi="Arial" w:cs="Arial"/>
          <w:lang w:val="en-US"/>
        </w:rPr>
        <w:t xml:space="preserve"> door de </w:t>
      </w:r>
      <w:proofErr w:type="spellStart"/>
      <w:r w:rsidRPr="008715E1">
        <w:rPr>
          <w:rFonts w:ascii="Arial" w:hAnsi="Arial" w:cs="Arial"/>
          <w:lang w:val="en-US"/>
        </w:rPr>
        <w:t>patiënt</w:t>
      </w:r>
      <w:proofErr w:type="spellEnd"/>
      <w:r w:rsidRPr="008715E1">
        <w:rPr>
          <w:rFonts w:ascii="Arial" w:hAnsi="Arial" w:cs="Arial"/>
          <w:lang w:val="en-US"/>
        </w:rPr>
        <w:t xml:space="preserve"> of </w:t>
      </w:r>
      <w:proofErr w:type="spellStart"/>
      <w:r w:rsidRPr="008715E1">
        <w:rPr>
          <w:rFonts w:ascii="Arial" w:hAnsi="Arial" w:cs="Arial"/>
          <w:lang w:val="en-US"/>
        </w:rPr>
        <w:t>zijn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vertegenwoordiger</w:t>
      </w:r>
      <w:proofErr w:type="spellEnd"/>
      <w:r w:rsidRPr="008715E1">
        <w:rPr>
          <w:rFonts w:ascii="Arial" w:hAnsi="Arial" w:cs="Arial"/>
          <w:lang w:val="en-US"/>
        </w:rPr>
        <w:t>.</w:t>
      </w:r>
    </w:p>
    <w:p w14:paraId="34829725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Deze</w:t>
      </w:r>
      <w:proofErr w:type="spellEnd"/>
      <w:r w:rsidRPr="008715E1">
        <w:rPr>
          <w:rFonts w:ascii="Arial" w:hAnsi="Arial" w:cs="Arial"/>
          <w:lang w:val="en-US"/>
        </w:rPr>
        <w:t xml:space="preserve"> gids </w:t>
      </w:r>
      <w:proofErr w:type="spellStart"/>
      <w:r w:rsidRPr="008715E1">
        <w:rPr>
          <w:rFonts w:ascii="Arial" w:hAnsi="Arial" w:cs="Arial"/>
          <w:lang w:val="en-US"/>
        </w:rPr>
        <w:t>wordt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C14B41" w:rsidRPr="008715E1">
        <w:rPr>
          <w:rFonts w:ascii="Arial" w:hAnsi="Arial" w:cs="Arial"/>
          <w:lang w:val="en-US"/>
        </w:rPr>
        <w:t>regelmatig</w:t>
      </w:r>
      <w:proofErr w:type="spellEnd"/>
      <w:r w:rsidR="00C14B41" w:rsidRPr="008715E1">
        <w:rPr>
          <w:rFonts w:ascii="Arial" w:hAnsi="Arial" w:cs="Arial"/>
          <w:lang w:val="en-US"/>
        </w:rPr>
        <w:t xml:space="preserve"> </w:t>
      </w:r>
      <w:proofErr w:type="spellStart"/>
      <w:r w:rsidR="00C14B41" w:rsidRPr="008715E1">
        <w:rPr>
          <w:rFonts w:ascii="Arial" w:hAnsi="Arial" w:cs="Arial"/>
          <w:lang w:val="en-US"/>
        </w:rPr>
        <w:t>bijgewerkt</w:t>
      </w:r>
      <w:proofErr w:type="spellEnd"/>
      <w:r w:rsidR="00C14B41" w:rsidRPr="008715E1">
        <w:rPr>
          <w:rFonts w:ascii="Arial" w:hAnsi="Arial" w:cs="Arial"/>
          <w:lang w:val="en-US"/>
        </w:rPr>
        <w:t>.</w:t>
      </w:r>
    </w:p>
    <w:p w14:paraId="10ED3618" w14:textId="77777777" w:rsidR="002A2860" w:rsidRPr="008715E1" w:rsidRDefault="002A2860" w:rsidP="002A2860">
      <w:pPr>
        <w:spacing w:after="0"/>
        <w:jc w:val="both"/>
        <w:rPr>
          <w:rFonts w:ascii="Arial" w:hAnsi="Arial" w:cs="Arial"/>
          <w:lang w:val="en-US"/>
        </w:rPr>
      </w:pPr>
    </w:p>
    <w:p w14:paraId="7740ED6A" w14:textId="77777777" w:rsidR="007038A7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College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Geriatrische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Geneeskunde</w:t>
      </w:r>
      <w:proofErr w:type="spellEnd"/>
    </w:p>
    <w:p w14:paraId="10E0EC47" w14:textId="77777777" w:rsidR="002A2860" w:rsidRDefault="002A2860" w:rsidP="002A2860">
      <w:pPr>
        <w:spacing w:after="0"/>
        <w:jc w:val="both"/>
        <w:rPr>
          <w:rFonts w:ascii="Arial" w:hAnsi="Arial" w:cs="Arial"/>
        </w:rPr>
      </w:pPr>
    </w:p>
    <w:p w14:paraId="1FD52182" w14:textId="77777777" w:rsidR="00073D47" w:rsidRPr="00073D47" w:rsidRDefault="00073D47" w:rsidP="001F495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4E73372A" w14:textId="77777777" w:rsidR="00073D47" w:rsidRDefault="00073D47" w:rsidP="004E7DA9">
      <w:pPr>
        <w:spacing w:after="0"/>
        <w:jc w:val="both"/>
        <w:rPr>
          <w:rFonts w:ascii="Arial" w:hAnsi="Arial" w:cs="Arial"/>
        </w:rPr>
      </w:pPr>
    </w:p>
    <w:p w14:paraId="35183647" w14:textId="77777777" w:rsidR="007038A7" w:rsidRDefault="00396F5F">
      <w:pPr>
        <w:spacing w:after="0"/>
        <w:jc w:val="both"/>
        <w:rPr>
          <w:rFonts w:ascii="Arial" w:hAnsi="Arial" w:cs="Arial"/>
        </w:rPr>
      </w:pPr>
      <w:r w:rsidRPr="008715E1">
        <w:rPr>
          <w:rFonts w:ascii="Arial" w:hAnsi="Arial" w:cs="Arial"/>
          <w:lang w:val="en-US"/>
        </w:rPr>
        <w:t xml:space="preserve">Het College of Geriatric Medicine </w:t>
      </w:r>
      <w:proofErr w:type="spellStart"/>
      <w:r w:rsidRPr="008715E1">
        <w:rPr>
          <w:rFonts w:ascii="Arial" w:hAnsi="Arial" w:cs="Arial"/>
          <w:lang w:val="en-US"/>
        </w:rPr>
        <w:t>geeft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algemene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aanbevelingen</w:t>
      </w:r>
      <w:proofErr w:type="spellEnd"/>
      <w:r w:rsidRPr="008715E1">
        <w:rPr>
          <w:rFonts w:ascii="Arial" w:hAnsi="Arial" w:cs="Arial"/>
          <w:lang w:val="en-US"/>
        </w:rPr>
        <w:t xml:space="preserve"> over </w:t>
      </w:r>
      <w:proofErr w:type="spellStart"/>
      <w:r w:rsidRPr="008715E1">
        <w:rPr>
          <w:rFonts w:ascii="Arial" w:hAnsi="Arial" w:cs="Arial"/>
          <w:lang w:val="en-US"/>
        </w:rPr>
        <w:t>praktische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aspecten</w:t>
      </w:r>
      <w:proofErr w:type="spellEnd"/>
      <w:r w:rsidRPr="008715E1">
        <w:rPr>
          <w:rFonts w:ascii="Arial" w:hAnsi="Arial" w:cs="Arial"/>
          <w:lang w:val="en-US"/>
        </w:rPr>
        <w:t xml:space="preserve"> van het </w:t>
      </w:r>
      <w:proofErr w:type="spellStart"/>
      <w:r w:rsidRPr="008715E1">
        <w:rPr>
          <w:rFonts w:ascii="Arial" w:hAnsi="Arial" w:cs="Arial"/>
          <w:lang w:val="en-US"/>
        </w:rPr>
        <w:t>zorgprogramma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ouderen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maakt</w:t>
      </w:r>
      <w:proofErr w:type="spellEnd"/>
      <w:r w:rsidRPr="008715E1">
        <w:rPr>
          <w:rFonts w:ascii="Arial" w:hAnsi="Arial" w:cs="Arial"/>
          <w:lang w:val="en-US"/>
        </w:rPr>
        <w:t xml:space="preserve"> het </w:t>
      </w:r>
      <w:proofErr w:type="spellStart"/>
      <w:r w:rsidRPr="008715E1">
        <w:rPr>
          <w:rFonts w:ascii="Arial" w:hAnsi="Arial" w:cs="Arial"/>
          <w:lang w:val="en-US"/>
        </w:rPr>
        <w:t>mogelijk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algemene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="00EE135E" w:rsidRPr="008715E1">
        <w:rPr>
          <w:rFonts w:ascii="Arial" w:hAnsi="Arial" w:cs="Arial"/>
          <w:lang w:val="en-US"/>
        </w:rPr>
        <w:t>gedachten</w:t>
      </w:r>
      <w:proofErr w:type="spellEnd"/>
      <w:r w:rsidR="00EE135E"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uit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te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wisselen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 xml:space="preserve">Het </w:t>
      </w:r>
      <w:proofErr w:type="spellStart"/>
      <w:r w:rsidR="00EE135E">
        <w:rPr>
          <w:rFonts w:ascii="Arial" w:hAnsi="Arial" w:cs="Arial"/>
        </w:rPr>
        <w:t>bewaakt</w:t>
      </w:r>
      <w:proofErr w:type="spellEnd"/>
      <w:r w:rsidR="00EE135E">
        <w:rPr>
          <w:rFonts w:ascii="Arial" w:hAnsi="Arial" w:cs="Arial"/>
        </w:rPr>
        <w:t xml:space="preserve"> de </w:t>
      </w:r>
      <w:proofErr w:type="spellStart"/>
      <w:r w:rsidR="00EE135E">
        <w:rPr>
          <w:rFonts w:ascii="Arial" w:hAnsi="Arial" w:cs="Arial"/>
        </w:rPr>
        <w:t>kwaliteit</w:t>
      </w:r>
      <w:proofErr w:type="spellEnd"/>
      <w:r w:rsidR="00EE135E">
        <w:rPr>
          <w:rFonts w:ascii="Arial" w:hAnsi="Arial" w:cs="Arial"/>
        </w:rPr>
        <w:t xml:space="preserve"> van de zorg.</w:t>
      </w:r>
    </w:p>
    <w:p w14:paraId="7CE70A78" w14:textId="77777777" w:rsidR="00EE135E" w:rsidRDefault="00EE135E" w:rsidP="004E7DA9">
      <w:pPr>
        <w:spacing w:after="0"/>
        <w:jc w:val="both"/>
      </w:pPr>
    </w:p>
    <w:p w14:paraId="4689A524" w14:textId="77777777" w:rsidR="00EE135E" w:rsidRDefault="00EE135E" w:rsidP="00AE68FD">
      <w:pPr>
        <w:pStyle w:val="ListParagraph"/>
        <w:numPr>
          <w:ilvl w:val="0"/>
          <w:numId w:val="8"/>
        </w:numPr>
        <w:spacing w:after="0"/>
        <w:jc w:val="both"/>
      </w:pPr>
    </w:p>
    <w:p w14:paraId="2991202F" w14:textId="77777777" w:rsidR="00EE135E" w:rsidRDefault="00EE135E" w:rsidP="004E7DA9">
      <w:pPr>
        <w:spacing w:after="0"/>
        <w:jc w:val="both"/>
      </w:pPr>
    </w:p>
    <w:p w14:paraId="3F8C7734" w14:textId="77777777" w:rsidR="007038A7" w:rsidRPr="008715E1" w:rsidRDefault="00000000">
      <w:pPr>
        <w:spacing w:after="0"/>
        <w:jc w:val="both"/>
        <w:rPr>
          <w:rFonts w:ascii="Arial" w:hAnsi="Arial" w:cs="Arial"/>
          <w:lang w:val="en-US"/>
        </w:rPr>
      </w:pPr>
      <w:r w:rsidRPr="008715E1">
        <w:rPr>
          <w:lang w:val="en-US"/>
        </w:rPr>
        <w:t xml:space="preserve">Het </w:t>
      </w:r>
      <w:r w:rsidRPr="008715E1">
        <w:rPr>
          <w:rFonts w:ascii="Arial" w:hAnsi="Arial" w:cs="Arial"/>
          <w:lang w:val="en-US"/>
        </w:rPr>
        <w:t xml:space="preserve">College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Geriatrie </w:t>
      </w:r>
      <w:proofErr w:type="spellStart"/>
      <w:r w:rsidRPr="008715E1">
        <w:rPr>
          <w:rFonts w:ascii="Arial" w:hAnsi="Arial" w:cs="Arial"/>
          <w:lang w:val="en-US"/>
        </w:rPr>
        <w:t>heeft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volgende</w:t>
      </w:r>
      <w:proofErr w:type="spellEnd"/>
      <w:r w:rsidRPr="008715E1">
        <w:rPr>
          <w:rFonts w:ascii="Arial" w:hAnsi="Arial" w:cs="Arial"/>
          <w:lang w:val="en-US"/>
        </w:rPr>
        <w:t xml:space="preserve"> taken</w:t>
      </w:r>
    </w:p>
    <w:p w14:paraId="0AC5CE5A" w14:textId="77777777" w:rsidR="007038A7" w:rsidRPr="008715E1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ondersteuning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ziekenhuizen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bij</w:t>
      </w:r>
      <w:proofErr w:type="spellEnd"/>
      <w:r w:rsidRPr="008715E1">
        <w:rPr>
          <w:rFonts w:ascii="Arial" w:hAnsi="Arial" w:cs="Arial"/>
          <w:lang w:val="en-US"/>
        </w:rPr>
        <w:t xml:space="preserve"> de </w:t>
      </w:r>
      <w:proofErr w:type="spellStart"/>
      <w:r w:rsidRPr="008715E1">
        <w:rPr>
          <w:rFonts w:ascii="Arial" w:hAnsi="Arial" w:cs="Arial"/>
          <w:lang w:val="en-US"/>
        </w:rPr>
        <w:t>ontwikkeling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aanpassing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een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r w:rsidR="00FB632D" w:rsidRPr="008715E1">
        <w:rPr>
          <w:rFonts w:ascii="Arial" w:hAnsi="Arial" w:cs="Arial"/>
          <w:lang w:val="en-US"/>
        </w:rPr>
        <w:t>"</w:t>
      </w:r>
      <w:proofErr w:type="spellStart"/>
      <w:r w:rsidR="00FB632D" w:rsidRPr="008715E1">
        <w:rPr>
          <w:rFonts w:ascii="Arial" w:hAnsi="Arial" w:cs="Arial"/>
          <w:lang w:val="en-US"/>
        </w:rPr>
        <w:t>Praktische</w:t>
      </w:r>
      <w:proofErr w:type="spellEnd"/>
      <w:r w:rsidR="00FB632D" w:rsidRPr="008715E1">
        <w:rPr>
          <w:rFonts w:ascii="Arial" w:hAnsi="Arial" w:cs="Arial"/>
          <w:lang w:val="en-US"/>
        </w:rPr>
        <w:t xml:space="preserve"> gids </w:t>
      </w:r>
      <w:proofErr w:type="spellStart"/>
      <w:r w:rsidR="00FB632D" w:rsidRPr="008715E1">
        <w:rPr>
          <w:rFonts w:ascii="Arial" w:hAnsi="Arial" w:cs="Arial"/>
          <w:lang w:val="en-US"/>
        </w:rPr>
        <w:t>voor</w:t>
      </w:r>
      <w:proofErr w:type="spellEnd"/>
      <w:r w:rsidR="00FB632D" w:rsidRPr="008715E1">
        <w:rPr>
          <w:rFonts w:ascii="Arial" w:hAnsi="Arial" w:cs="Arial"/>
          <w:lang w:val="en-US"/>
        </w:rPr>
        <w:t xml:space="preserve"> de </w:t>
      </w:r>
      <w:proofErr w:type="spellStart"/>
      <w:r w:rsidR="00FB632D" w:rsidRPr="008715E1">
        <w:rPr>
          <w:rFonts w:ascii="Arial" w:hAnsi="Arial" w:cs="Arial"/>
          <w:lang w:val="en-US"/>
        </w:rPr>
        <w:t>ouderenzorg</w:t>
      </w:r>
      <w:proofErr w:type="spellEnd"/>
      <w:r w:rsidR="00FB632D" w:rsidRPr="008715E1">
        <w:rPr>
          <w:rFonts w:ascii="Arial" w:hAnsi="Arial" w:cs="Arial"/>
          <w:lang w:val="en-US"/>
        </w:rPr>
        <w:t xml:space="preserve"> in (naam van het </w:t>
      </w:r>
      <w:proofErr w:type="spellStart"/>
      <w:r w:rsidR="00FB632D" w:rsidRPr="008715E1">
        <w:rPr>
          <w:rFonts w:ascii="Arial" w:hAnsi="Arial" w:cs="Arial"/>
          <w:lang w:val="en-US"/>
        </w:rPr>
        <w:t>ziekenhuis</w:t>
      </w:r>
      <w:proofErr w:type="spellEnd"/>
      <w:r w:rsidR="00FB632D" w:rsidRPr="008715E1">
        <w:rPr>
          <w:rFonts w:ascii="Arial" w:hAnsi="Arial" w:cs="Arial"/>
          <w:lang w:val="en-US"/>
        </w:rPr>
        <w:t xml:space="preserve">) </w:t>
      </w:r>
    </w:p>
    <w:p w14:paraId="6189F89B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ontwikkeling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kwaliteitsindicatoren</w:t>
      </w:r>
      <w:proofErr w:type="spellEnd"/>
    </w:p>
    <w:p w14:paraId="05134F11" w14:textId="77777777" w:rsidR="007038A7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ontwikkeling van evaluatiecriteria voor het toezicht op de doelstellingen inzake kwaliteit, zorg en continuïteit van dit koninklijk besluit. </w:t>
      </w:r>
    </w:p>
    <w:p w14:paraId="50CD0336" w14:textId="77777777" w:rsidR="007038A7" w:rsidRPr="008715E1" w:rsidRDefault="000000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lang w:val="en-US"/>
        </w:rPr>
        <w:t xml:space="preserve">het </w:t>
      </w:r>
      <w:proofErr w:type="spellStart"/>
      <w:r w:rsidRPr="008715E1">
        <w:rPr>
          <w:rFonts w:ascii="Arial" w:hAnsi="Arial" w:cs="Arial"/>
          <w:lang w:val="en-US"/>
        </w:rPr>
        <w:t>opstellen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Pr="008715E1">
        <w:rPr>
          <w:rFonts w:ascii="Arial" w:hAnsi="Arial" w:cs="Arial"/>
          <w:lang w:val="en-US"/>
        </w:rPr>
        <w:t>aanbevelingen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screening en het </w:t>
      </w:r>
      <w:proofErr w:type="spellStart"/>
      <w:r w:rsidRPr="008715E1">
        <w:rPr>
          <w:rFonts w:ascii="Arial" w:hAnsi="Arial" w:cs="Arial"/>
          <w:lang w:val="en-US"/>
        </w:rPr>
        <w:t>verzamelen</w:t>
      </w:r>
      <w:proofErr w:type="spellEnd"/>
      <w:r w:rsidRPr="008715E1">
        <w:rPr>
          <w:rFonts w:ascii="Arial" w:hAnsi="Arial" w:cs="Arial"/>
          <w:lang w:val="en-US"/>
        </w:rPr>
        <w:t xml:space="preserve"> van </w:t>
      </w:r>
      <w:proofErr w:type="spellStart"/>
      <w:r w:rsidR="00916EAC" w:rsidRPr="008715E1">
        <w:rPr>
          <w:rFonts w:ascii="Arial" w:hAnsi="Arial" w:cs="Arial"/>
          <w:lang w:val="en-US"/>
        </w:rPr>
        <w:t>basisgegevens</w:t>
      </w:r>
      <w:proofErr w:type="spellEnd"/>
      <w:r w:rsidR="00916EAC" w:rsidRPr="008715E1">
        <w:rPr>
          <w:rFonts w:ascii="Arial" w:hAnsi="Arial" w:cs="Arial"/>
          <w:lang w:val="en-US"/>
        </w:rPr>
        <w:t xml:space="preserve"> </w:t>
      </w:r>
      <w:r w:rsidRPr="008715E1">
        <w:rPr>
          <w:rFonts w:ascii="Arial" w:hAnsi="Arial" w:cs="Arial"/>
          <w:lang w:val="en-US"/>
        </w:rPr>
        <w:t xml:space="preserve">in </w:t>
      </w:r>
      <w:proofErr w:type="spellStart"/>
      <w:r w:rsidRPr="008715E1">
        <w:rPr>
          <w:rFonts w:ascii="Arial" w:hAnsi="Arial" w:cs="Arial"/>
          <w:lang w:val="en-US"/>
        </w:rPr>
        <w:t>niet-geriatrische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diensten</w:t>
      </w:r>
      <w:proofErr w:type="spellEnd"/>
    </w:p>
    <w:p w14:paraId="640105C2" w14:textId="77777777" w:rsidR="00EE135E" w:rsidRPr="008715E1" w:rsidRDefault="00EE135E" w:rsidP="00EE135E">
      <w:pPr>
        <w:spacing w:after="0"/>
        <w:jc w:val="both"/>
        <w:rPr>
          <w:rFonts w:ascii="Arial" w:hAnsi="Arial" w:cs="Arial"/>
          <w:lang w:val="en-US"/>
        </w:rPr>
      </w:pPr>
    </w:p>
    <w:p w14:paraId="1646C6D6" w14:textId="77777777" w:rsidR="00EE135E" w:rsidRPr="008715E1" w:rsidRDefault="00EE135E" w:rsidP="00AE68F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3446ADAD" w14:textId="77777777" w:rsidR="00EE135E" w:rsidRPr="008715E1" w:rsidRDefault="00EE135E" w:rsidP="00AE68FD">
      <w:pPr>
        <w:spacing w:after="0"/>
        <w:jc w:val="both"/>
        <w:rPr>
          <w:rFonts w:ascii="Arial" w:hAnsi="Arial" w:cs="Arial"/>
          <w:lang w:val="en-US"/>
        </w:rPr>
      </w:pPr>
    </w:p>
    <w:p w14:paraId="16818697" w14:textId="77777777" w:rsidR="007038A7" w:rsidRDefault="00000000">
      <w:pPr>
        <w:spacing w:after="0"/>
        <w:ind w:left="360"/>
        <w:jc w:val="both"/>
        <w:rPr>
          <w:rFonts w:ascii="Arial" w:hAnsi="Arial" w:cs="Arial"/>
        </w:rPr>
      </w:pPr>
      <w:r w:rsidRPr="008715E1">
        <w:rPr>
          <w:rFonts w:ascii="Arial" w:hAnsi="Arial" w:cs="Arial"/>
          <w:lang w:val="en-US"/>
        </w:rPr>
        <w:t xml:space="preserve">Het College </w:t>
      </w:r>
      <w:proofErr w:type="spellStart"/>
      <w:r w:rsidRPr="008715E1">
        <w:rPr>
          <w:rFonts w:ascii="Arial" w:hAnsi="Arial" w:cs="Arial"/>
          <w:lang w:val="en-US"/>
        </w:rPr>
        <w:t>voor</w:t>
      </w:r>
      <w:proofErr w:type="spellEnd"/>
      <w:r w:rsidRPr="008715E1">
        <w:rPr>
          <w:rFonts w:ascii="Arial" w:hAnsi="Arial" w:cs="Arial"/>
          <w:lang w:val="en-US"/>
        </w:rPr>
        <w:t xml:space="preserve"> Geriatrie </w:t>
      </w:r>
      <w:proofErr w:type="spellStart"/>
      <w:r w:rsidRPr="008715E1">
        <w:rPr>
          <w:rFonts w:ascii="Arial" w:hAnsi="Arial" w:cs="Arial"/>
          <w:lang w:val="en-US"/>
        </w:rPr>
        <w:t>bestaat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uit</w:t>
      </w:r>
      <w:proofErr w:type="spellEnd"/>
      <w:r w:rsidRPr="008715E1">
        <w:rPr>
          <w:rFonts w:ascii="Arial" w:hAnsi="Arial" w:cs="Arial"/>
          <w:lang w:val="en-US"/>
        </w:rPr>
        <w:t xml:space="preserve"> .... </w:t>
      </w:r>
      <w:r w:rsidR="00FB632D" w:rsidRPr="00FB632D">
        <w:rPr>
          <w:rFonts w:ascii="Arial" w:hAnsi="Arial" w:cs="Arial"/>
          <w:i/>
          <w:iCs/>
        </w:rPr>
        <w:t>(</w:t>
      </w:r>
      <w:proofErr w:type="spellStart"/>
      <w:r w:rsidR="00FB632D" w:rsidRPr="00FB632D">
        <w:rPr>
          <w:rFonts w:ascii="Arial" w:hAnsi="Arial" w:cs="Arial"/>
          <w:i/>
          <w:iCs/>
        </w:rPr>
        <w:t>vergelijkbaar</w:t>
      </w:r>
      <w:proofErr w:type="spellEnd"/>
      <w:r w:rsidR="00FB632D" w:rsidRPr="00FB632D">
        <w:rPr>
          <w:rFonts w:ascii="Arial" w:hAnsi="Arial" w:cs="Arial"/>
          <w:i/>
          <w:iCs/>
        </w:rPr>
        <w:t xml:space="preserve"> met de </w:t>
      </w:r>
      <w:proofErr w:type="spellStart"/>
      <w:r w:rsidR="00FB632D" w:rsidRPr="00FB632D">
        <w:rPr>
          <w:rFonts w:ascii="Arial" w:hAnsi="Arial" w:cs="Arial"/>
          <w:i/>
          <w:iCs/>
        </w:rPr>
        <w:t>samenstelling</w:t>
      </w:r>
      <w:proofErr w:type="spellEnd"/>
      <w:r w:rsidR="00FB632D" w:rsidRPr="00FB632D">
        <w:rPr>
          <w:rFonts w:ascii="Arial" w:hAnsi="Arial" w:cs="Arial"/>
          <w:i/>
          <w:iCs/>
        </w:rPr>
        <w:t xml:space="preserve"> van het bestuur van de SBGG).</w:t>
      </w:r>
    </w:p>
    <w:p w14:paraId="0214FFF0" w14:textId="77777777" w:rsidR="00073D47" w:rsidRPr="00073D47" w:rsidRDefault="00073D47" w:rsidP="00073D47">
      <w:pPr>
        <w:spacing w:after="0"/>
        <w:jc w:val="both"/>
        <w:rPr>
          <w:rFonts w:ascii="Arial" w:hAnsi="Arial" w:cs="Arial"/>
        </w:rPr>
      </w:pPr>
    </w:p>
    <w:p w14:paraId="7AAB4CB0" w14:textId="77777777" w:rsidR="007038A7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73D47">
        <w:rPr>
          <w:rFonts w:ascii="Arial" w:hAnsi="Arial" w:cs="Arial"/>
          <w:b/>
          <w:bCs/>
        </w:rPr>
        <w:t xml:space="preserve">Computer systeem </w:t>
      </w:r>
    </w:p>
    <w:p w14:paraId="18A9E61E" w14:textId="77777777" w:rsidR="00C14B41" w:rsidRDefault="00C14B41" w:rsidP="006959CF">
      <w:pPr>
        <w:spacing w:after="0"/>
        <w:jc w:val="both"/>
        <w:rPr>
          <w:rFonts w:ascii="Arial" w:hAnsi="Arial" w:cs="Arial"/>
        </w:rPr>
      </w:pPr>
    </w:p>
    <w:p w14:paraId="48EDBFC6" w14:textId="77777777" w:rsidR="00073D47" w:rsidRPr="00073D47" w:rsidRDefault="00073D47" w:rsidP="001F495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</w:p>
    <w:p w14:paraId="63E2F594" w14:textId="77777777" w:rsidR="00073D47" w:rsidRDefault="00073D47" w:rsidP="00D032D9">
      <w:pPr>
        <w:spacing w:after="0"/>
        <w:jc w:val="both"/>
        <w:rPr>
          <w:rFonts w:ascii="Arial" w:hAnsi="Arial" w:cs="Arial"/>
        </w:rPr>
      </w:pPr>
    </w:p>
    <w:p w14:paraId="14F42920" w14:textId="77777777" w:rsidR="007038A7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Pr="00073D47">
        <w:rPr>
          <w:rFonts w:ascii="Arial" w:hAnsi="Arial" w:cs="Arial"/>
        </w:rPr>
        <w:t xml:space="preserve">verzamelen en doorgeven van patiëntengegevens </w:t>
      </w:r>
      <w:r>
        <w:rPr>
          <w:rFonts w:ascii="Arial" w:hAnsi="Arial" w:cs="Arial"/>
        </w:rPr>
        <w:t xml:space="preserve">vereist </w:t>
      </w:r>
      <w:r w:rsidR="00D032D9">
        <w:rPr>
          <w:rFonts w:ascii="Arial" w:hAnsi="Arial" w:cs="Arial"/>
        </w:rPr>
        <w:t>een actueel, transmuraal, gedeeld multidisciplinair IT-systeem</w:t>
      </w:r>
      <w:r w:rsidR="00B777A8">
        <w:rPr>
          <w:rFonts w:ascii="Arial" w:hAnsi="Arial" w:cs="Arial"/>
        </w:rPr>
        <w:t>.</w:t>
      </w:r>
    </w:p>
    <w:p w14:paraId="75DA7BDA" w14:textId="77777777" w:rsidR="007038A7" w:rsidRPr="008715E1" w:rsidRDefault="00D032D9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8715E1">
        <w:rPr>
          <w:rFonts w:ascii="Arial" w:hAnsi="Arial" w:cs="Arial"/>
          <w:lang w:val="en-US"/>
        </w:rPr>
        <w:t>Screeningen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beoordelingen</w:t>
      </w:r>
      <w:proofErr w:type="spellEnd"/>
      <w:r w:rsidRPr="008715E1">
        <w:rPr>
          <w:rFonts w:ascii="Arial" w:hAnsi="Arial" w:cs="Arial"/>
          <w:lang w:val="en-US"/>
        </w:rPr>
        <w:t xml:space="preserve">, diagnoses en </w:t>
      </w:r>
      <w:proofErr w:type="spellStart"/>
      <w:r w:rsidRPr="008715E1">
        <w:rPr>
          <w:rFonts w:ascii="Arial" w:hAnsi="Arial" w:cs="Arial"/>
          <w:lang w:val="en-US"/>
        </w:rPr>
        <w:t>behandelingen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zouden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idealiter</w:t>
      </w:r>
      <w:proofErr w:type="spellEnd"/>
      <w:r w:rsidRPr="008715E1">
        <w:rPr>
          <w:rFonts w:ascii="Arial" w:hAnsi="Arial" w:cs="Arial"/>
          <w:lang w:val="en-US"/>
        </w:rPr>
        <w:t xml:space="preserve"> in het </w:t>
      </w:r>
      <w:proofErr w:type="spellStart"/>
      <w:r w:rsidRPr="008715E1">
        <w:rPr>
          <w:rFonts w:ascii="Arial" w:hAnsi="Arial" w:cs="Arial"/>
          <w:lang w:val="en-US"/>
        </w:rPr>
        <w:t>elektronisch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patiëntendossier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opgenomen</w:t>
      </w:r>
      <w:proofErr w:type="spellEnd"/>
      <w:r w:rsidRPr="008715E1">
        <w:rPr>
          <w:rFonts w:ascii="Arial" w:hAnsi="Arial" w:cs="Arial"/>
          <w:lang w:val="en-US"/>
        </w:rPr>
        <w:t xml:space="preserve"> en door </w:t>
      </w:r>
      <w:proofErr w:type="spellStart"/>
      <w:r w:rsidRPr="008715E1">
        <w:rPr>
          <w:rFonts w:ascii="Arial" w:hAnsi="Arial" w:cs="Arial"/>
          <w:lang w:val="en-US"/>
        </w:rPr>
        <w:t>verschillende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zorginstellingen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zorgplaatsen</w:t>
      </w:r>
      <w:proofErr w:type="spellEnd"/>
      <w:r w:rsidRPr="008715E1">
        <w:rPr>
          <w:rFonts w:ascii="Arial" w:hAnsi="Arial" w:cs="Arial"/>
          <w:lang w:val="en-US"/>
        </w:rPr>
        <w:t xml:space="preserve"> en -</w:t>
      </w:r>
      <w:proofErr w:type="spellStart"/>
      <w:r w:rsidRPr="008715E1">
        <w:rPr>
          <w:rFonts w:ascii="Arial" w:hAnsi="Arial" w:cs="Arial"/>
          <w:lang w:val="en-US"/>
        </w:rPr>
        <w:t>systemen</w:t>
      </w:r>
      <w:proofErr w:type="spellEnd"/>
      <w:r w:rsidRPr="008715E1">
        <w:rPr>
          <w:rFonts w:ascii="Arial" w:hAnsi="Arial" w:cs="Arial"/>
          <w:lang w:val="en-US"/>
        </w:rPr>
        <w:t xml:space="preserve">, </w:t>
      </w:r>
      <w:proofErr w:type="spellStart"/>
      <w:r w:rsidRPr="008715E1">
        <w:rPr>
          <w:rFonts w:ascii="Arial" w:hAnsi="Arial" w:cs="Arial"/>
          <w:lang w:val="en-US"/>
        </w:rPr>
        <w:t>medische</w:t>
      </w:r>
      <w:proofErr w:type="spellEnd"/>
      <w:r w:rsidRPr="008715E1">
        <w:rPr>
          <w:rFonts w:ascii="Arial" w:hAnsi="Arial" w:cs="Arial"/>
          <w:lang w:val="en-US"/>
        </w:rPr>
        <w:t xml:space="preserve"> dossiers van </w:t>
      </w:r>
      <w:proofErr w:type="spellStart"/>
      <w:r w:rsidRPr="008715E1">
        <w:rPr>
          <w:rFonts w:ascii="Arial" w:hAnsi="Arial" w:cs="Arial"/>
          <w:lang w:val="en-US"/>
        </w:rPr>
        <w:t>verwijzende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artsen</w:t>
      </w:r>
      <w:proofErr w:type="spellEnd"/>
      <w:r w:rsidRPr="008715E1">
        <w:rPr>
          <w:rFonts w:ascii="Arial" w:hAnsi="Arial" w:cs="Arial"/>
          <w:lang w:val="en-US"/>
        </w:rPr>
        <w:t xml:space="preserve">, dossiers van </w:t>
      </w:r>
      <w:proofErr w:type="spellStart"/>
      <w:r w:rsidRPr="008715E1">
        <w:rPr>
          <w:rFonts w:ascii="Arial" w:hAnsi="Arial" w:cs="Arial"/>
          <w:lang w:val="en-US"/>
        </w:rPr>
        <w:t>bewoners</w:t>
      </w:r>
      <w:proofErr w:type="spellEnd"/>
      <w:r w:rsidRPr="008715E1">
        <w:rPr>
          <w:rFonts w:ascii="Arial" w:hAnsi="Arial" w:cs="Arial"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lang w:val="en-US"/>
        </w:rPr>
        <w:t>verpleeghuizen</w:t>
      </w:r>
      <w:proofErr w:type="spellEnd"/>
      <w:r w:rsidRPr="008715E1">
        <w:rPr>
          <w:rFonts w:ascii="Arial" w:hAnsi="Arial" w:cs="Arial"/>
          <w:lang w:val="en-US"/>
        </w:rPr>
        <w:t xml:space="preserve">, dossiers van </w:t>
      </w:r>
      <w:proofErr w:type="spellStart"/>
      <w:r w:rsidRPr="008715E1">
        <w:rPr>
          <w:rFonts w:ascii="Arial" w:hAnsi="Arial" w:cs="Arial"/>
          <w:lang w:val="en-US"/>
        </w:rPr>
        <w:t>thuiszorgdiensten</w:t>
      </w:r>
      <w:proofErr w:type="spellEnd"/>
      <w:r w:rsidRPr="008715E1">
        <w:rPr>
          <w:rFonts w:ascii="Arial" w:hAnsi="Arial" w:cs="Arial"/>
          <w:lang w:val="en-US"/>
        </w:rPr>
        <w:t xml:space="preserve"> en </w:t>
      </w:r>
      <w:proofErr w:type="spellStart"/>
      <w:r w:rsidRPr="008715E1">
        <w:rPr>
          <w:rFonts w:ascii="Arial" w:hAnsi="Arial" w:cs="Arial"/>
          <w:lang w:val="en-US"/>
        </w:rPr>
        <w:t>ook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ziekenhuisdossiers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moeten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kunnen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worden</w:t>
      </w:r>
      <w:proofErr w:type="spellEnd"/>
      <w:r w:rsidRPr="008715E1">
        <w:rPr>
          <w:rFonts w:ascii="Arial" w:hAnsi="Arial" w:cs="Arial"/>
          <w:lang w:val="en-US"/>
        </w:rPr>
        <w:t xml:space="preserve"> </w:t>
      </w:r>
      <w:proofErr w:type="spellStart"/>
      <w:r w:rsidRPr="008715E1">
        <w:rPr>
          <w:rFonts w:ascii="Arial" w:hAnsi="Arial" w:cs="Arial"/>
          <w:lang w:val="en-US"/>
        </w:rPr>
        <w:t>doorgegeven</w:t>
      </w:r>
      <w:proofErr w:type="spellEnd"/>
      <w:r w:rsidRPr="008715E1">
        <w:rPr>
          <w:rFonts w:ascii="Arial" w:hAnsi="Arial" w:cs="Arial"/>
          <w:lang w:val="en-US"/>
        </w:rPr>
        <w:t xml:space="preserve">. </w:t>
      </w:r>
    </w:p>
    <w:p w14:paraId="59CE421F" w14:textId="77777777" w:rsidR="00CE54CD" w:rsidRPr="008715E1" w:rsidRDefault="00CE54CD" w:rsidP="00CE54CD">
      <w:pPr>
        <w:spacing w:after="0"/>
        <w:jc w:val="both"/>
        <w:rPr>
          <w:rFonts w:ascii="Arial" w:hAnsi="Arial" w:cs="Arial"/>
          <w:lang w:val="en-US"/>
        </w:rPr>
      </w:pPr>
    </w:p>
    <w:p w14:paraId="58CB76B4" w14:textId="77777777" w:rsidR="00CE54CD" w:rsidRPr="008715E1" w:rsidRDefault="00CE54CD" w:rsidP="00CE54CD">
      <w:pPr>
        <w:spacing w:after="0"/>
        <w:jc w:val="both"/>
        <w:rPr>
          <w:rFonts w:ascii="Arial" w:hAnsi="Arial" w:cs="Arial"/>
          <w:lang w:val="en-US"/>
        </w:rPr>
      </w:pPr>
    </w:p>
    <w:p w14:paraId="1095B042" w14:textId="77777777" w:rsidR="007038A7" w:rsidRPr="008715E1" w:rsidRDefault="0000000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lang w:val="en-US"/>
        </w:rPr>
      </w:pPr>
      <w:r w:rsidRPr="008715E1">
        <w:rPr>
          <w:rFonts w:ascii="Arial" w:hAnsi="Arial" w:cs="Arial"/>
          <w:b/>
          <w:i/>
          <w:lang w:val="en-US"/>
        </w:rPr>
        <w:t>Financiering (</w:t>
      </w:r>
      <w:proofErr w:type="spellStart"/>
      <w:r w:rsidRPr="008715E1">
        <w:rPr>
          <w:rFonts w:ascii="Arial" w:hAnsi="Arial" w:cs="Arial"/>
          <w:b/>
          <w:i/>
          <w:lang w:val="en-US"/>
        </w:rPr>
        <w:t>te</w:t>
      </w:r>
      <w:proofErr w:type="spellEnd"/>
      <w:r w:rsidRPr="008715E1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i/>
          <w:lang w:val="en-US"/>
        </w:rPr>
        <w:t>behandelen</w:t>
      </w:r>
      <w:proofErr w:type="spellEnd"/>
      <w:r w:rsidRPr="008715E1">
        <w:rPr>
          <w:rFonts w:ascii="Arial" w:hAnsi="Arial" w:cs="Arial"/>
          <w:b/>
          <w:i/>
          <w:lang w:val="en-US"/>
        </w:rPr>
        <w:t xml:space="preserve"> in </w:t>
      </w:r>
      <w:proofErr w:type="spellStart"/>
      <w:r w:rsidRPr="008715E1">
        <w:rPr>
          <w:rFonts w:ascii="Arial" w:hAnsi="Arial" w:cs="Arial"/>
          <w:b/>
          <w:i/>
          <w:lang w:val="en-US"/>
        </w:rPr>
        <w:t>een</w:t>
      </w:r>
      <w:proofErr w:type="spellEnd"/>
      <w:r w:rsidRPr="008715E1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i/>
          <w:lang w:val="en-US"/>
        </w:rPr>
        <w:t>afzonderlijke</w:t>
      </w:r>
      <w:proofErr w:type="spellEnd"/>
      <w:r w:rsidRPr="008715E1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8715E1">
        <w:rPr>
          <w:rFonts w:ascii="Arial" w:hAnsi="Arial" w:cs="Arial"/>
          <w:b/>
          <w:i/>
          <w:lang w:val="en-US"/>
        </w:rPr>
        <w:t>tekst</w:t>
      </w:r>
      <w:proofErr w:type="spellEnd"/>
      <w:r w:rsidRPr="008715E1">
        <w:rPr>
          <w:rFonts w:ascii="Arial" w:hAnsi="Arial" w:cs="Arial"/>
          <w:b/>
          <w:i/>
          <w:lang w:val="en-US"/>
        </w:rPr>
        <w:t>)</w:t>
      </w:r>
    </w:p>
    <w:p w14:paraId="599797C9" w14:textId="77777777" w:rsidR="00CE54CD" w:rsidRPr="008715E1" w:rsidRDefault="00CE54CD" w:rsidP="00CE54CD">
      <w:pPr>
        <w:spacing w:after="0"/>
        <w:jc w:val="both"/>
        <w:rPr>
          <w:rFonts w:ascii="Arial" w:hAnsi="Arial" w:cs="Arial"/>
          <w:lang w:val="en-US"/>
        </w:rPr>
      </w:pPr>
    </w:p>
    <w:p w14:paraId="27A6E29F" w14:textId="77777777" w:rsidR="00073D47" w:rsidRPr="008715E1" w:rsidRDefault="00073D47" w:rsidP="001F495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</w:p>
    <w:p w14:paraId="4850B71E" w14:textId="77777777" w:rsidR="00073D47" w:rsidRPr="008715E1" w:rsidRDefault="00073D47" w:rsidP="00CE54CD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5B8DCD11" w14:textId="77777777" w:rsidR="00CE54CD" w:rsidRPr="008715E1" w:rsidRDefault="00CE54CD" w:rsidP="00CE54CD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6A00F6D7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proofErr w:type="spellStart"/>
      <w:r w:rsidRPr="008715E1">
        <w:rPr>
          <w:rFonts w:ascii="Arial" w:hAnsi="Arial" w:cs="Arial"/>
          <w:i/>
          <w:iCs/>
          <w:lang w:val="en-US"/>
        </w:rPr>
        <w:lastRenderedPageBreak/>
        <w:t>Kijk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wat in het </w:t>
      </w:r>
      <w:proofErr w:type="spellStart"/>
      <w:r w:rsidRPr="008715E1">
        <w:rPr>
          <w:rFonts w:ascii="Arial" w:hAnsi="Arial" w:cs="Arial"/>
          <w:i/>
          <w:iCs/>
          <w:lang w:val="en-US"/>
        </w:rPr>
        <w:t>zorgprogramma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wordt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F6B5D" w:rsidRPr="008715E1">
        <w:rPr>
          <w:rFonts w:ascii="Arial" w:hAnsi="Arial" w:cs="Arial"/>
          <w:i/>
          <w:iCs/>
          <w:lang w:val="en-US"/>
        </w:rPr>
        <w:t>gefinancierd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, wat </w:t>
      </w:r>
      <w:proofErr w:type="spellStart"/>
      <w:r w:rsidRPr="008715E1">
        <w:rPr>
          <w:rFonts w:ascii="Arial" w:hAnsi="Arial" w:cs="Arial"/>
          <w:i/>
          <w:iCs/>
          <w:lang w:val="en-US"/>
        </w:rPr>
        <w:t>andere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r w:rsidR="00EF6B5D" w:rsidRPr="008715E1">
        <w:rPr>
          <w:rFonts w:ascii="Arial" w:hAnsi="Arial" w:cs="Arial"/>
          <w:i/>
          <w:iCs/>
          <w:lang w:val="en-US"/>
        </w:rPr>
        <w:t xml:space="preserve">financiering </w:t>
      </w:r>
      <w:proofErr w:type="spellStart"/>
      <w:r w:rsidR="00EF6B5D" w:rsidRPr="008715E1">
        <w:rPr>
          <w:rFonts w:ascii="Arial" w:hAnsi="Arial" w:cs="Arial"/>
          <w:i/>
          <w:iCs/>
          <w:lang w:val="en-US"/>
        </w:rPr>
        <w:t>heeft</w:t>
      </w:r>
      <w:proofErr w:type="spellEnd"/>
      <w:r w:rsidR="00EF6B5D" w:rsidRPr="008715E1">
        <w:rPr>
          <w:rFonts w:ascii="Arial" w:hAnsi="Arial" w:cs="Arial"/>
          <w:i/>
          <w:iCs/>
          <w:lang w:val="en-US"/>
        </w:rPr>
        <w:t xml:space="preserve"> (</w:t>
      </w:r>
      <w:proofErr w:type="spellStart"/>
      <w:r w:rsidR="00EF6B5D" w:rsidRPr="008715E1">
        <w:rPr>
          <w:rFonts w:ascii="Arial" w:hAnsi="Arial" w:cs="Arial"/>
          <w:i/>
          <w:iCs/>
          <w:lang w:val="en-US"/>
        </w:rPr>
        <w:t>diëtist</w:t>
      </w:r>
      <w:proofErr w:type="spellEnd"/>
      <w:r w:rsidR="00EF6B5D" w:rsidRPr="008715E1">
        <w:rPr>
          <w:rFonts w:ascii="Arial" w:hAnsi="Arial" w:cs="Arial"/>
          <w:i/>
          <w:iCs/>
          <w:lang w:val="en-US"/>
        </w:rPr>
        <w:t xml:space="preserve">, AS, ...), wat </w:t>
      </w:r>
      <w:proofErr w:type="spellStart"/>
      <w:r w:rsidR="00EF6B5D" w:rsidRPr="008715E1">
        <w:rPr>
          <w:rFonts w:ascii="Arial" w:hAnsi="Arial" w:cs="Arial"/>
          <w:i/>
          <w:iCs/>
          <w:lang w:val="en-US"/>
        </w:rPr>
        <w:t>moet</w:t>
      </w:r>
      <w:proofErr w:type="spellEnd"/>
      <w:r w:rsidR="00EF6B5D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F6B5D" w:rsidRPr="008715E1">
        <w:rPr>
          <w:rFonts w:ascii="Arial" w:hAnsi="Arial" w:cs="Arial"/>
          <w:i/>
          <w:iCs/>
          <w:lang w:val="en-US"/>
        </w:rPr>
        <w:t>worden</w:t>
      </w:r>
      <w:proofErr w:type="spellEnd"/>
      <w:r w:rsidR="00EF6B5D"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EF6B5D" w:rsidRPr="008715E1">
        <w:rPr>
          <w:rFonts w:ascii="Arial" w:hAnsi="Arial" w:cs="Arial"/>
          <w:i/>
          <w:iCs/>
          <w:lang w:val="en-US"/>
        </w:rPr>
        <w:t>veranderd</w:t>
      </w:r>
      <w:proofErr w:type="spellEnd"/>
      <w:r w:rsidR="00EF6B5D" w:rsidRPr="008715E1">
        <w:rPr>
          <w:rFonts w:ascii="Arial" w:hAnsi="Arial" w:cs="Arial"/>
          <w:i/>
          <w:iCs/>
          <w:lang w:val="en-US"/>
        </w:rPr>
        <w:t xml:space="preserve"> (</w:t>
      </w:r>
      <w:proofErr w:type="spellStart"/>
      <w:r w:rsidR="00EF6B5D" w:rsidRPr="008715E1">
        <w:rPr>
          <w:rFonts w:ascii="Arial" w:hAnsi="Arial" w:cs="Arial"/>
          <w:i/>
          <w:iCs/>
          <w:lang w:val="en-US"/>
        </w:rPr>
        <w:t>fysiotherapeut</w:t>
      </w:r>
      <w:proofErr w:type="spellEnd"/>
      <w:r w:rsidR="00EF6B5D" w:rsidRPr="008715E1">
        <w:rPr>
          <w:rFonts w:ascii="Arial" w:hAnsi="Arial" w:cs="Arial"/>
          <w:i/>
          <w:iCs/>
          <w:lang w:val="en-US"/>
        </w:rPr>
        <w:t>?).</w:t>
      </w:r>
    </w:p>
    <w:p w14:paraId="420A8500" w14:textId="77777777" w:rsidR="007038A7" w:rsidRPr="008715E1" w:rsidRDefault="00000000">
      <w:pPr>
        <w:spacing w:after="0"/>
        <w:jc w:val="both"/>
        <w:rPr>
          <w:rFonts w:ascii="Arial" w:hAnsi="Arial" w:cs="Arial"/>
          <w:i/>
          <w:iCs/>
          <w:lang w:val="en-US"/>
        </w:rPr>
      </w:pPr>
      <w:r w:rsidRPr="008715E1">
        <w:rPr>
          <w:rFonts w:ascii="Arial" w:hAnsi="Arial" w:cs="Arial"/>
          <w:i/>
          <w:iCs/>
          <w:lang w:val="en-US"/>
        </w:rPr>
        <w:t xml:space="preserve">Hoe zit het met </w:t>
      </w:r>
      <w:proofErr w:type="spellStart"/>
      <w:r w:rsidRPr="008715E1">
        <w:rPr>
          <w:rFonts w:ascii="Arial" w:hAnsi="Arial" w:cs="Arial"/>
          <w:i/>
          <w:iCs/>
          <w:lang w:val="en-US"/>
        </w:rPr>
        <w:t>aanvullende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715E1">
        <w:rPr>
          <w:rFonts w:ascii="Arial" w:hAnsi="Arial" w:cs="Arial"/>
          <w:i/>
          <w:iCs/>
          <w:lang w:val="en-US"/>
        </w:rPr>
        <w:t>academische</w:t>
      </w:r>
      <w:proofErr w:type="spellEnd"/>
      <w:r w:rsidRPr="008715E1">
        <w:rPr>
          <w:rFonts w:ascii="Arial" w:hAnsi="Arial" w:cs="Arial"/>
          <w:i/>
          <w:iCs/>
          <w:lang w:val="en-US"/>
        </w:rPr>
        <w:t xml:space="preserve"> financiering?</w:t>
      </w:r>
    </w:p>
    <w:p w14:paraId="289D243F" w14:textId="77777777" w:rsidR="00073D47" w:rsidRPr="008715E1" w:rsidRDefault="00073D47" w:rsidP="00CE54CD">
      <w:pPr>
        <w:spacing w:after="0"/>
        <w:jc w:val="both"/>
        <w:rPr>
          <w:rFonts w:ascii="Arial" w:hAnsi="Arial" w:cs="Arial"/>
          <w:i/>
          <w:iCs/>
          <w:lang w:val="en-US"/>
        </w:rPr>
      </w:pPr>
    </w:p>
    <w:p w14:paraId="2F845729" w14:textId="77777777" w:rsidR="00CE54CD" w:rsidRPr="008715E1" w:rsidRDefault="00CE54CD" w:rsidP="006959CF">
      <w:pPr>
        <w:spacing w:after="0"/>
        <w:jc w:val="both"/>
        <w:rPr>
          <w:rFonts w:ascii="Arial" w:hAnsi="Arial" w:cs="Arial"/>
          <w:lang w:val="en-US"/>
        </w:rPr>
      </w:pPr>
    </w:p>
    <w:p w14:paraId="0310844F" w14:textId="77777777" w:rsidR="00AB3EC0" w:rsidRPr="008715E1" w:rsidRDefault="00AB3EC0" w:rsidP="006959CF">
      <w:pPr>
        <w:spacing w:after="0"/>
        <w:jc w:val="both"/>
        <w:rPr>
          <w:rFonts w:ascii="Arial" w:hAnsi="Arial" w:cs="Arial"/>
          <w:lang w:val="en-US"/>
        </w:rPr>
      </w:pPr>
    </w:p>
    <w:p w14:paraId="2BB077F5" w14:textId="77777777" w:rsidR="00AB3EC0" w:rsidRPr="008715E1" w:rsidRDefault="00AB3EC0" w:rsidP="00AB3EC0">
      <w:pPr>
        <w:spacing w:after="0"/>
        <w:jc w:val="both"/>
        <w:rPr>
          <w:rFonts w:ascii="Arial" w:hAnsi="Arial" w:cs="Arial"/>
          <w:lang w:val="en-US"/>
        </w:rPr>
      </w:pPr>
    </w:p>
    <w:sectPr w:rsidR="00AB3EC0" w:rsidRPr="00871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FF3E" w14:textId="77777777" w:rsidR="00D0494D" w:rsidRDefault="00D0494D" w:rsidP="009C197D">
      <w:pPr>
        <w:spacing w:after="0" w:line="240" w:lineRule="auto"/>
      </w:pPr>
      <w:r>
        <w:separator/>
      </w:r>
    </w:p>
  </w:endnote>
  <w:endnote w:type="continuationSeparator" w:id="0">
    <w:p w14:paraId="2935DAAF" w14:textId="77777777" w:rsidR="00D0494D" w:rsidRDefault="00D0494D" w:rsidP="009C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2022" w14:textId="77777777" w:rsidR="008715E1" w:rsidRDefault="00871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2974" w14:textId="77777777" w:rsidR="007038A7" w:rsidRDefault="00000000">
    <w:pPr>
      <w:pStyle w:val="Footer"/>
    </w:pPr>
    <w:fldSimple w:instr=" FILENAME \* MERGEFORMAT ">
      <w:r w:rsidR="00744EB9">
        <w:rPr>
          <w:noProof/>
        </w:rPr>
        <w:t>Ontwerp van koninklijk besluit.20221102</w:t>
      </w:r>
    </w:fldSimple>
    <w:r w:rsidR="009C197D">
      <w:ptab w:relativeTo="margin" w:alignment="center" w:leader="none"/>
    </w:r>
    <w:r w:rsidR="009C197D">
      <w:ptab w:relativeTo="margin" w:alignment="right" w:leader="none"/>
    </w:r>
    <w:r w:rsidR="002D23D2">
      <w:fldChar w:fldCharType="begin"/>
    </w:r>
    <w:r w:rsidR="002D23D2">
      <w:instrText>PAGE   \* MERGEFORMAT</w:instrText>
    </w:r>
    <w:r w:rsidR="002D23D2">
      <w:fldChar w:fldCharType="separate"/>
    </w:r>
    <w:r w:rsidR="002D23D2">
      <w:rPr>
        <w:lang w:val="fr-FR"/>
      </w:rPr>
      <w:t>1</w:t>
    </w:r>
    <w:r w:rsidR="002D23D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6424" w14:textId="77777777" w:rsidR="008715E1" w:rsidRDefault="0087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C1FF" w14:textId="77777777" w:rsidR="00D0494D" w:rsidRDefault="00D0494D" w:rsidP="009C197D">
      <w:pPr>
        <w:spacing w:after="0" w:line="240" w:lineRule="auto"/>
      </w:pPr>
      <w:r>
        <w:separator/>
      </w:r>
    </w:p>
  </w:footnote>
  <w:footnote w:type="continuationSeparator" w:id="0">
    <w:p w14:paraId="37159437" w14:textId="77777777" w:rsidR="00D0494D" w:rsidRDefault="00D0494D" w:rsidP="009C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0763" w14:textId="77777777" w:rsidR="008715E1" w:rsidRDefault="0087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C48" w14:textId="77777777" w:rsidR="008715E1" w:rsidRDefault="00871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2F0" w14:textId="77777777" w:rsidR="008715E1" w:rsidRDefault="00871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B9E"/>
    <w:multiLevelType w:val="hybridMultilevel"/>
    <w:tmpl w:val="B85E6586"/>
    <w:lvl w:ilvl="0" w:tplc="21B0CA54">
      <w:start w:val="1"/>
      <w:numFmt w:val="upperRoman"/>
      <w:lvlText w:val="Chapitr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6879"/>
    <w:multiLevelType w:val="hybridMultilevel"/>
    <w:tmpl w:val="7B1AF59A"/>
    <w:lvl w:ilvl="0" w:tplc="EAB8169E">
      <w:numFmt w:val="bullet"/>
      <w:lvlText w:val="-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9E19A3"/>
    <w:multiLevelType w:val="hybridMultilevel"/>
    <w:tmpl w:val="198C97C0"/>
    <w:lvl w:ilvl="0" w:tplc="ED0C7654">
      <w:start w:val="1"/>
      <w:numFmt w:val="upperRoman"/>
      <w:lvlText w:val="Chapitre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2D19"/>
    <w:multiLevelType w:val="hybridMultilevel"/>
    <w:tmpl w:val="0E507CD4"/>
    <w:lvl w:ilvl="0" w:tplc="7722E4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AA5"/>
    <w:multiLevelType w:val="hybridMultilevel"/>
    <w:tmpl w:val="B67082AC"/>
    <w:lvl w:ilvl="0" w:tplc="EAB8169E">
      <w:numFmt w:val="bullet"/>
      <w:lvlText w:val="-"/>
      <w:lvlJc w:val="left"/>
      <w:pPr>
        <w:ind w:left="851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210E49AB"/>
    <w:multiLevelType w:val="hybridMultilevel"/>
    <w:tmpl w:val="E236D22C"/>
    <w:lvl w:ilvl="0" w:tplc="7F36C1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2CDF"/>
    <w:multiLevelType w:val="hybridMultilevel"/>
    <w:tmpl w:val="4764487E"/>
    <w:lvl w:ilvl="0" w:tplc="21B0CA54">
      <w:start w:val="1"/>
      <w:numFmt w:val="upperRoman"/>
      <w:lvlText w:val="Chapitr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0049"/>
    <w:multiLevelType w:val="hybridMultilevel"/>
    <w:tmpl w:val="210411F6"/>
    <w:lvl w:ilvl="0" w:tplc="7722E4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76B2"/>
    <w:multiLevelType w:val="hybridMultilevel"/>
    <w:tmpl w:val="61149BE0"/>
    <w:lvl w:ilvl="0" w:tplc="2F94AC46">
      <w:start w:val="1"/>
      <w:numFmt w:val="upperRoman"/>
      <w:lvlText w:val="Chapitre 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D5A"/>
    <w:multiLevelType w:val="hybridMultilevel"/>
    <w:tmpl w:val="81CCD602"/>
    <w:lvl w:ilvl="0" w:tplc="7722E4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22E6"/>
    <w:multiLevelType w:val="hybridMultilevel"/>
    <w:tmpl w:val="FA14950A"/>
    <w:lvl w:ilvl="0" w:tplc="21B0CA54">
      <w:start w:val="1"/>
      <w:numFmt w:val="upperRoman"/>
      <w:lvlText w:val="Chapitr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82B62"/>
    <w:multiLevelType w:val="hybridMultilevel"/>
    <w:tmpl w:val="9F7AAC28"/>
    <w:lvl w:ilvl="0" w:tplc="7ECCCD5A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42B35"/>
    <w:multiLevelType w:val="hybridMultilevel"/>
    <w:tmpl w:val="888835AE"/>
    <w:lvl w:ilvl="0" w:tplc="C0B697D0">
      <w:start w:val="1"/>
      <w:numFmt w:val="decimal"/>
      <w:lvlText w:val="Article 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A4FD6"/>
    <w:multiLevelType w:val="hybridMultilevel"/>
    <w:tmpl w:val="53CC1C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3786"/>
    <w:multiLevelType w:val="hybridMultilevel"/>
    <w:tmpl w:val="7CAEB144"/>
    <w:lvl w:ilvl="0" w:tplc="1278CE10">
      <w:start w:val="1"/>
      <w:numFmt w:val="upperRoman"/>
      <w:lvlText w:val="Chapitre 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10915"/>
    <w:multiLevelType w:val="hybridMultilevel"/>
    <w:tmpl w:val="375E7566"/>
    <w:lvl w:ilvl="0" w:tplc="FFFFFFFF">
      <w:start w:val="1"/>
      <w:numFmt w:val="decimal"/>
      <w:lvlText w:val="Article 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34D34"/>
    <w:multiLevelType w:val="hybridMultilevel"/>
    <w:tmpl w:val="88F24334"/>
    <w:lvl w:ilvl="0" w:tplc="DB1E8A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638A"/>
    <w:multiLevelType w:val="hybridMultilevel"/>
    <w:tmpl w:val="6FCA3B4A"/>
    <w:lvl w:ilvl="0" w:tplc="08FE68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84357"/>
    <w:multiLevelType w:val="hybridMultilevel"/>
    <w:tmpl w:val="1E18C9CE"/>
    <w:lvl w:ilvl="0" w:tplc="092A1348">
      <w:start w:val="1"/>
      <w:numFmt w:val="upperRoman"/>
      <w:lvlText w:val="Hoofdstuk %1."/>
      <w:lvlJc w:val="left"/>
      <w:pPr>
        <w:ind w:left="720" w:hanging="720"/>
      </w:pPr>
      <w:rPr>
        <w:rFonts w:hint="default"/>
        <w:b/>
        <w:bCs/>
        <w:i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64789"/>
    <w:multiLevelType w:val="hybridMultilevel"/>
    <w:tmpl w:val="423C710A"/>
    <w:lvl w:ilvl="0" w:tplc="21B0CA54">
      <w:start w:val="1"/>
      <w:numFmt w:val="upperRoman"/>
      <w:lvlText w:val="Chapitr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A518A"/>
    <w:multiLevelType w:val="hybridMultilevel"/>
    <w:tmpl w:val="A524BFBE"/>
    <w:lvl w:ilvl="0" w:tplc="2F94AC46">
      <w:start w:val="1"/>
      <w:numFmt w:val="upperRoman"/>
      <w:lvlText w:val="Chapitre %1."/>
      <w:lvlJc w:val="left"/>
      <w:pPr>
        <w:ind w:left="720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7BCA"/>
    <w:multiLevelType w:val="hybridMultilevel"/>
    <w:tmpl w:val="7020E3BA"/>
    <w:lvl w:ilvl="0" w:tplc="C98C9F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5517"/>
    <w:multiLevelType w:val="hybridMultilevel"/>
    <w:tmpl w:val="DF6847CC"/>
    <w:lvl w:ilvl="0" w:tplc="C61CB2FA">
      <w:start w:val="1"/>
      <w:numFmt w:val="decimal"/>
      <w:lvlText w:val="Artikel 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8706F"/>
    <w:multiLevelType w:val="hybridMultilevel"/>
    <w:tmpl w:val="F7DE9DCA"/>
    <w:lvl w:ilvl="0" w:tplc="EAB81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19F8"/>
    <w:multiLevelType w:val="hybridMultilevel"/>
    <w:tmpl w:val="93A259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83E92"/>
    <w:multiLevelType w:val="hybridMultilevel"/>
    <w:tmpl w:val="99A6023C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7364">
    <w:abstractNumId w:val="13"/>
  </w:num>
  <w:num w:numId="2" w16cid:durableId="1656256339">
    <w:abstractNumId w:val="17"/>
  </w:num>
  <w:num w:numId="3" w16cid:durableId="1054506978">
    <w:abstractNumId w:val="11"/>
  </w:num>
  <w:num w:numId="4" w16cid:durableId="280497225">
    <w:abstractNumId w:val="3"/>
  </w:num>
  <w:num w:numId="5" w16cid:durableId="251820958">
    <w:abstractNumId w:val="21"/>
  </w:num>
  <w:num w:numId="6" w16cid:durableId="728117519">
    <w:abstractNumId w:val="16"/>
  </w:num>
  <w:num w:numId="7" w16cid:durableId="1958027820">
    <w:abstractNumId w:val="7"/>
  </w:num>
  <w:num w:numId="8" w16cid:durableId="1080517122">
    <w:abstractNumId w:val="22"/>
  </w:num>
  <w:num w:numId="9" w16cid:durableId="695230252">
    <w:abstractNumId w:val="18"/>
  </w:num>
  <w:num w:numId="10" w16cid:durableId="843126206">
    <w:abstractNumId w:val="0"/>
  </w:num>
  <w:num w:numId="11" w16cid:durableId="57946394">
    <w:abstractNumId w:val="20"/>
  </w:num>
  <w:num w:numId="12" w16cid:durableId="952975015">
    <w:abstractNumId w:val="10"/>
  </w:num>
  <w:num w:numId="13" w16cid:durableId="718286312">
    <w:abstractNumId w:val="6"/>
  </w:num>
  <w:num w:numId="14" w16cid:durableId="2071610404">
    <w:abstractNumId w:val="19"/>
  </w:num>
  <w:num w:numId="15" w16cid:durableId="913928778">
    <w:abstractNumId w:val="2"/>
  </w:num>
  <w:num w:numId="16" w16cid:durableId="933317205">
    <w:abstractNumId w:val="12"/>
  </w:num>
  <w:num w:numId="17" w16cid:durableId="1158809016">
    <w:abstractNumId w:val="8"/>
  </w:num>
  <w:num w:numId="18" w16cid:durableId="74405048">
    <w:abstractNumId w:val="9"/>
  </w:num>
  <w:num w:numId="19" w16cid:durableId="1999381123">
    <w:abstractNumId w:val="24"/>
  </w:num>
  <w:num w:numId="20" w16cid:durableId="833378905">
    <w:abstractNumId w:val="14"/>
  </w:num>
  <w:num w:numId="21" w16cid:durableId="986202517">
    <w:abstractNumId w:val="23"/>
  </w:num>
  <w:num w:numId="22" w16cid:durableId="1171292063">
    <w:abstractNumId w:val="25"/>
  </w:num>
  <w:num w:numId="23" w16cid:durableId="1709715816">
    <w:abstractNumId w:val="4"/>
  </w:num>
  <w:num w:numId="24" w16cid:durableId="201329926">
    <w:abstractNumId w:val="1"/>
  </w:num>
  <w:num w:numId="25" w16cid:durableId="1475683741">
    <w:abstractNumId w:val="5"/>
  </w:num>
  <w:num w:numId="26" w16cid:durableId="3495290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3B"/>
    <w:rsid w:val="00001E00"/>
    <w:rsid w:val="00011390"/>
    <w:rsid w:val="00023F13"/>
    <w:rsid w:val="00025E20"/>
    <w:rsid w:val="000272BB"/>
    <w:rsid w:val="00027FD4"/>
    <w:rsid w:val="00041948"/>
    <w:rsid w:val="00044C78"/>
    <w:rsid w:val="000508B2"/>
    <w:rsid w:val="00050E7A"/>
    <w:rsid w:val="00051863"/>
    <w:rsid w:val="00051C10"/>
    <w:rsid w:val="00056C6E"/>
    <w:rsid w:val="00072786"/>
    <w:rsid w:val="00073D47"/>
    <w:rsid w:val="00073D99"/>
    <w:rsid w:val="00073F48"/>
    <w:rsid w:val="00080257"/>
    <w:rsid w:val="00087259"/>
    <w:rsid w:val="000923E7"/>
    <w:rsid w:val="000940A5"/>
    <w:rsid w:val="00094F78"/>
    <w:rsid w:val="00096398"/>
    <w:rsid w:val="000976B6"/>
    <w:rsid w:val="000A12A9"/>
    <w:rsid w:val="000A586E"/>
    <w:rsid w:val="000B3DAD"/>
    <w:rsid w:val="000C124C"/>
    <w:rsid w:val="000C584B"/>
    <w:rsid w:val="000E24A9"/>
    <w:rsid w:val="000E59C2"/>
    <w:rsid w:val="000E70D5"/>
    <w:rsid w:val="000E728A"/>
    <w:rsid w:val="000F256A"/>
    <w:rsid w:val="000F6CCD"/>
    <w:rsid w:val="000F730C"/>
    <w:rsid w:val="00102A9D"/>
    <w:rsid w:val="001042D5"/>
    <w:rsid w:val="00105F0A"/>
    <w:rsid w:val="00111E24"/>
    <w:rsid w:val="001133A7"/>
    <w:rsid w:val="00114FE9"/>
    <w:rsid w:val="00117D95"/>
    <w:rsid w:val="00117E56"/>
    <w:rsid w:val="001207C1"/>
    <w:rsid w:val="00120E88"/>
    <w:rsid w:val="00120F3B"/>
    <w:rsid w:val="0012298D"/>
    <w:rsid w:val="0012644B"/>
    <w:rsid w:val="00135976"/>
    <w:rsid w:val="00137341"/>
    <w:rsid w:val="001442C4"/>
    <w:rsid w:val="00147A86"/>
    <w:rsid w:val="00157255"/>
    <w:rsid w:val="00161B5B"/>
    <w:rsid w:val="0016293F"/>
    <w:rsid w:val="001732AD"/>
    <w:rsid w:val="00173A0E"/>
    <w:rsid w:val="001752D9"/>
    <w:rsid w:val="00184A06"/>
    <w:rsid w:val="0018651B"/>
    <w:rsid w:val="001922F1"/>
    <w:rsid w:val="0019754A"/>
    <w:rsid w:val="001A2656"/>
    <w:rsid w:val="001A7DD0"/>
    <w:rsid w:val="001B1956"/>
    <w:rsid w:val="001B387D"/>
    <w:rsid w:val="001C1A90"/>
    <w:rsid w:val="001C2505"/>
    <w:rsid w:val="001D0F1D"/>
    <w:rsid w:val="001E7DA1"/>
    <w:rsid w:val="001F2DBC"/>
    <w:rsid w:val="001F495D"/>
    <w:rsid w:val="001F6D4E"/>
    <w:rsid w:val="00214E26"/>
    <w:rsid w:val="00222470"/>
    <w:rsid w:val="00225E13"/>
    <w:rsid w:val="002262E6"/>
    <w:rsid w:val="00232AD6"/>
    <w:rsid w:val="00235551"/>
    <w:rsid w:val="002407EC"/>
    <w:rsid w:val="002414D4"/>
    <w:rsid w:val="0024370F"/>
    <w:rsid w:val="00246A84"/>
    <w:rsid w:val="002559F6"/>
    <w:rsid w:val="00263582"/>
    <w:rsid w:val="002854C6"/>
    <w:rsid w:val="00286452"/>
    <w:rsid w:val="00287735"/>
    <w:rsid w:val="002948DE"/>
    <w:rsid w:val="002A2860"/>
    <w:rsid w:val="002A400D"/>
    <w:rsid w:val="002A4787"/>
    <w:rsid w:val="002B09CF"/>
    <w:rsid w:val="002C5EA8"/>
    <w:rsid w:val="002C6C64"/>
    <w:rsid w:val="002D0211"/>
    <w:rsid w:val="002D2214"/>
    <w:rsid w:val="002D23D2"/>
    <w:rsid w:val="002D2EE5"/>
    <w:rsid w:val="002E204A"/>
    <w:rsid w:val="002E25A0"/>
    <w:rsid w:val="002F3D25"/>
    <w:rsid w:val="002F4B10"/>
    <w:rsid w:val="003017AF"/>
    <w:rsid w:val="003018CF"/>
    <w:rsid w:val="00310A51"/>
    <w:rsid w:val="003128E9"/>
    <w:rsid w:val="00316AE2"/>
    <w:rsid w:val="003235BB"/>
    <w:rsid w:val="0032407D"/>
    <w:rsid w:val="00325251"/>
    <w:rsid w:val="00326090"/>
    <w:rsid w:val="00326268"/>
    <w:rsid w:val="003374C9"/>
    <w:rsid w:val="003437EE"/>
    <w:rsid w:val="00350D7C"/>
    <w:rsid w:val="003518BA"/>
    <w:rsid w:val="00355EAB"/>
    <w:rsid w:val="0036488B"/>
    <w:rsid w:val="00364A4A"/>
    <w:rsid w:val="003651F8"/>
    <w:rsid w:val="00372B97"/>
    <w:rsid w:val="00376496"/>
    <w:rsid w:val="00377E7A"/>
    <w:rsid w:val="003807AB"/>
    <w:rsid w:val="0038199F"/>
    <w:rsid w:val="003833A8"/>
    <w:rsid w:val="00390D31"/>
    <w:rsid w:val="003910DB"/>
    <w:rsid w:val="00396F5F"/>
    <w:rsid w:val="003A41D5"/>
    <w:rsid w:val="003A77A1"/>
    <w:rsid w:val="003B32AB"/>
    <w:rsid w:val="003B3D98"/>
    <w:rsid w:val="003B3EBA"/>
    <w:rsid w:val="003C2C3D"/>
    <w:rsid w:val="003C7191"/>
    <w:rsid w:val="003D2879"/>
    <w:rsid w:val="003D4B15"/>
    <w:rsid w:val="003D6CC6"/>
    <w:rsid w:val="003E6206"/>
    <w:rsid w:val="003F0F8A"/>
    <w:rsid w:val="003F4575"/>
    <w:rsid w:val="003F505A"/>
    <w:rsid w:val="003F6E09"/>
    <w:rsid w:val="004014EC"/>
    <w:rsid w:val="00401DB7"/>
    <w:rsid w:val="004059F8"/>
    <w:rsid w:val="004100B2"/>
    <w:rsid w:val="00415B6D"/>
    <w:rsid w:val="00422BE9"/>
    <w:rsid w:val="00445FE6"/>
    <w:rsid w:val="0045183E"/>
    <w:rsid w:val="00465BDB"/>
    <w:rsid w:val="00467DB3"/>
    <w:rsid w:val="00472B50"/>
    <w:rsid w:val="0048094F"/>
    <w:rsid w:val="00483A43"/>
    <w:rsid w:val="00490BA9"/>
    <w:rsid w:val="00495E62"/>
    <w:rsid w:val="004960FF"/>
    <w:rsid w:val="004A0178"/>
    <w:rsid w:val="004A09C0"/>
    <w:rsid w:val="004A0A39"/>
    <w:rsid w:val="004A7C29"/>
    <w:rsid w:val="004B083B"/>
    <w:rsid w:val="004B5C14"/>
    <w:rsid w:val="004B739B"/>
    <w:rsid w:val="004C0ED3"/>
    <w:rsid w:val="004C2735"/>
    <w:rsid w:val="004C28C5"/>
    <w:rsid w:val="004C29E0"/>
    <w:rsid w:val="004C6D88"/>
    <w:rsid w:val="004D4E31"/>
    <w:rsid w:val="004D65A1"/>
    <w:rsid w:val="004E0A30"/>
    <w:rsid w:val="004E5259"/>
    <w:rsid w:val="004E7DA9"/>
    <w:rsid w:val="004E7EF9"/>
    <w:rsid w:val="004F0085"/>
    <w:rsid w:val="004F0AED"/>
    <w:rsid w:val="00502C0F"/>
    <w:rsid w:val="0051286F"/>
    <w:rsid w:val="00522266"/>
    <w:rsid w:val="0052277D"/>
    <w:rsid w:val="00524D71"/>
    <w:rsid w:val="00524E00"/>
    <w:rsid w:val="00545542"/>
    <w:rsid w:val="005504BB"/>
    <w:rsid w:val="00561315"/>
    <w:rsid w:val="00564889"/>
    <w:rsid w:val="00566A7D"/>
    <w:rsid w:val="005732CB"/>
    <w:rsid w:val="00580181"/>
    <w:rsid w:val="00581024"/>
    <w:rsid w:val="005B0399"/>
    <w:rsid w:val="005B1CA8"/>
    <w:rsid w:val="005C40F1"/>
    <w:rsid w:val="005C6F49"/>
    <w:rsid w:val="005D077A"/>
    <w:rsid w:val="005D6703"/>
    <w:rsid w:val="005E2E6F"/>
    <w:rsid w:val="005E3E31"/>
    <w:rsid w:val="005F36D1"/>
    <w:rsid w:val="005F5A77"/>
    <w:rsid w:val="00600121"/>
    <w:rsid w:val="00603712"/>
    <w:rsid w:val="00612782"/>
    <w:rsid w:val="006153E9"/>
    <w:rsid w:val="00616056"/>
    <w:rsid w:val="0062137E"/>
    <w:rsid w:val="00621500"/>
    <w:rsid w:val="006226FF"/>
    <w:rsid w:val="00622BF8"/>
    <w:rsid w:val="00626ADD"/>
    <w:rsid w:val="00630CAC"/>
    <w:rsid w:val="00631860"/>
    <w:rsid w:val="00632542"/>
    <w:rsid w:val="00634018"/>
    <w:rsid w:val="006342E1"/>
    <w:rsid w:val="0063710D"/>
    <w:rsid w:val="006438E2"/>
    <w:rsid w:val="006443C9"/>
    <w:rsid w:val="00645867"/>
    <w:rsid w:val="00645DD0"/>
    <w:rsid w:val="00654211"/>
    <w:rsid w:val="00662C01"/>
    <w:rsid w:val="006716F1"/>
    <w:rsid w:val="00673EC4"/>
    <w:rsid w:val="00694FBD"/>
    <w:rsid w:val="006959CF"/>
    <w:rsid w:val="006970BC"/>
    <w:rsid w:val="006A05AC"/>
    <w:rsid w:val="006A1F7B"/>
    <w:rsid w:val="006A6E92"/>
    <w:rsid w:val="006B11F8"/>
    <w:rsid w:val="006B1987"/>
    <w:rsid w:val="006B2875"/>
    <w:rsid w:val="006B3109"/>
    <w:rsid w:val="006B6F71"/>
    <w:rsid w:val="006C3F3F"/>
    <w:rsid w:val="006C77F2"/>
    <w:rsid w:val="006D20EE"/>
    <w:rsid w:val="006D2D69"/>
    <w:rsid w:val="006D6B3D"/>
    <w:rsid w:val="006E5DC1"/>
    <w:rsid w:val="006E6F46"/>
    <w:rsid w:val="006E77B7"/>
    <w:rsid w:val="006F0AA5"/>
    <w:rsid w:val="006F0E9B"/>
    <w:rsid w:val="006F2C2A"/>
    <w:rsid w:val="00701C65"/>
    <w:rsid w:val="00702922"/>
    <w:rsid w:val="007038A7"/>
    <w:rsid w:val="00704AE1"/>
    <w:rsid w:val="00707690"/>
    <w:rsid w:val="007162A0"/>
    <w:rsid w:val="00723DF1"/>
    <w:rsid w:val="00726874"/>
    <w:rsid w:val="00733472"/>
    <w:rsid w:val="0073575E"/>
    <w:rsid w:val="00737A4D"/>
    <w:rsid w:val="00740578"/>
    <w:rsid w:val="00741CD9"/>
    <w:rsid w:val="00742C05"/>
    <w:rsid w:val="00744EB9"/>
    <w:rsid w:val="0074665D"/>
    <w:rsid w:val="00767DF7"/>
    <w:rsid w:val="007806DB"/>
    <w:rsid w:val="00782B4B"/>
    <w:rsid w:val="00785C14"/>
    <w:rsid w:val="0079244D"/>
    <w:rsid w:val="007A0DF6"/>
    <w:rsid w:val="007B0FE2"/>
    <w:rsid w:val="007B1231"/>
    <w:rsid w:val="007C3728"/>
    <w:rsid w:val="007D0B5A"/>
    <w:rsid w:val="007E64BC"/>
    <w:rsid w:val="007F1E46"/>
    <w:rsid w:val="007F4FBD"/>
    <w:rsid w:val="007F6FDE"/>
    <w:rsid w:val="00802E00"/>
    <w:rsid w:val="00803C8E"/>
    <w:rsid w:val="0080632B"/>
    <w:rsid w:val="00807098"/>
    <w:rsid w:val="0081056C"/>
    <w:rsid w:val="00811515"/>
    <w:rsid w:val="00812CD1"/>
    <w:rsid w:val="008169BF"/>
    <w:rsid w:val="00822C15"/>
    <w:rsid w:val="00823D01"/>
    <w:rsid w:val="00834B58"/>
    <w:rsid w:val="0083731B"/>
    <w:rsid w:val="008377E4"/>
    <w:rsid w:val="00841181"/>
    <w:rsid w:val="00843535"/>
    <w:rsid w:val="00844FE1"/>
    <w:rsid w:val="00860145"/>
    <w:rsid w:val="00861D74"/>
    <w:rsid w:val="0086319C"/>
    <w:rsid w:val="00863632"/>
    <w:rsid w:val="008715E1"/>
    <w:rsid w:val="0087274B"/>
    <w:rsid w:val="00873ABB"/>
    <w:rsid w:val="008846E1"/>
    <w:rsid w:val="00887BE2"/>
    <w:rsid w:val="008922CE"/>
    <w:rsid w:val="00894023"/>
    <w:rsid w:val="00897CEF"/>
    <w:rsid w:val="008A184A"/>
    <w:rsid w:val="008A3E48"/>
    <w:rsid w:val="008A54F6"/>
    <w:rsid w:val="008B2DD9"/>
    <w:rsid w:val="008C0A8A"/>
    <w:rsid w:val="008C3CFE"/>
    <w:rsid w:val="008C4A4A"/>
    <w:rsid w:val="008C7504"/>
    <w:rsid w:val="008D6386"/>
    <w:rsid w:val="008F55EE"/>
    <w:rsid w:val="00901B4A"/>
    <w:rsid w:val="0090355B"/>
    <w:rsid w:val="00904511"/>
    <w:rsid w:val="00905AE0"/>
    <w:rsid w:val="00907FFC"/>
    <w:rsid w:val="00910526"/>
    <w:rsid w:val="009158E4"/>
    <w:rsid w:val="00916EAC"/>
    <w:rsid w:val="00924C9E"/>
    <w:rsid w:val="00934625"/>
    <w:rsid w:val="00936F4F"/>
    <w:rsid w:val="00941531"/>
    <w:rsid w:val="009431F1"/>
    <w:rsid w:val="009453EE"/>
    <w:rsid w:val="00950F0C"/>
    <w:rsid w:val="00962C4D"/>
    <w:rsid w:val="0096421A"/>
    <w:rsid w:val="009648A0"/>
    <w:rsid w:val="00966BE8"/>
    <w:rsid w:val="00970BCD"/>
    <w:rsid w:val="009763C1"/>
    <w:rsid w:val="00976FAB"/>
    <w:rsid w:val="0098077C"/>
    <w:rsid w:val="00983F81"/>
    <w:rsid w:val="00985151"/>
    <w:rsid w:val="00987ABA"/>
    <w:rsid w:val="009915C5"/>
    <w:rsid w:val="00992843"/>
    <w:rsid w:val="00993411"/>
    <w:rsid w:val="00996407"/>
    <w:rsid w:val="009A00C7"/>
    <w:rsid w:val="009A36DD"/>
    <w:rsid w:val="009A7E00"/>
    <w:rsid w:val="009B63D9"/>
    <w:rsid w:val="009B699A"/>
    <w:rsid w:val="009B6AB8"/>
    <w:rsid w:val="009C197D"/>
    <w:rsid w:val="009C4E3F"/>
    <w:rsid w:val="009C5CD7"/>
    <w:rsid w:val="009C7DF0"/>
    <w:rsid w:val="009D06B0"/>
    <w:rsid w:val="009D30AE"/>
    <w:rsid w:val="009D33B0"/>
    <w:rsid w:val="009D6DEE"/>
    <w:rsid w:val="009E1C32"/>
    <w:rsid w:val="009F140B"/>
    <w:rsid w:val="009F4CC5"/>
    <w:rsid w:val="009F6742"/>
    <w:rsid w:val="009F6939"/>
    <w:rsid w:val="00A00E5F"/>
    <w:rsid w:val="00A0601A"/>
    <w:rsid w:val="00A117E3"/>
    <w:rsid w:val="00A1340C"/>
    <w:rsid w:val="00A1400F"/>
    <w:rsid w:val="00A1674F"/>
    <w:rsid w:val="00A17E23"/>
    <w:rsid w:val="00A37604"/>
    <w:rsid w:val="00A40408"/>
    <w:rsid w:val="00A40946"/>
    <w:rsid w:val="00A51A98"/>
    <w:rsid w:val="00A70A95"/>
    <w:rsid w:val="00A71CED"/>
    <w:rsid w:val="00A84320"/>
    <w:rsid w:val="00A87233"/>
    <w:rsid w:val="00A926AA"/>
    <w:rsid w:val="00A92F9E"/>
    <w:rsid w:val="00A959E4"/>
    <w:rsid w:val="00AA2B1A"/>
    <w:rsid w:val="00AA4A2E"/>
    <w:rsid w:val="00AA4DCA"/>
    <w:rsid w:val="00AA57AA"/>
    <w:rsid w:val="00AB3EC0"/>
    <w:rsid w:val="00AB5135"/>
    <w:rsid w:val="00AB6EF1"/>
    <w:rsid w:val="00AC043D"/>
    <w:rsid w:val="00AC2DC7"/>
    <w:rsid w:val="00AC2F47"/>
    <w:rsid w:val="00AC781A"/>
    <w:rsid w:val="00AD155A"/>
    <w:rsid w:val="00AD33ED"/>
    <w:rsid w:val="00AD3838"/>
    <w:rsid w:val="00AD48B4"/>
    <w:rsid w:val="00AD652B"/>
    <w:rsid w:val="00AD78BF"/>
    <w:rsid w:val="00AE095F"/>
    <w:rsid w:val="00AE2A82"/>
    <w:rsid w:val="00AE3E64"/>
    <w:rsid w:val="00AE528B"/>
    <w:rsid w:val="00AE68FD"/>
    <w:rsid w:val="00AF3750"/>
    <w:rsid w:val="00B056CD"/>
    <w:rsid w:val="00B05DAB"/>
    <w:rsid w:val="00B06766"/>
    <w:rsid w:val="00B07525"/>
    <w:rsid w:val="00B155EB"/>
    <w:rsid w:val="00B27B27"/>
    <w:rsid w:val="00B42411"/>
    <w:rsid w:val="00B42BBD"/>
    <w:rsid w:val="00B44C20"/>
    <w:rsid w:val="00B5114F"/>
    <w:rsid w:val="00B53FF8"/>
    <w:rsid w:val="00B65201"/>
    <w:rsid w:val="00B73F63"/>
    <w:rsid w:val="00B777A8"/>
    <w:rsid w:val="00B8586B"/>
    <w:rsid w:val="00B90981"/>
    <w:rsid w:val="00B90E09"/>
    <w:rsid w:val="00B923E9"/>
    <w:rsid w:val="00B933EF"/>
    <w:rsid w:val="00B96CBE"/>
    <w:rsid w:val="00BA0333"/>
    <w:rsid w:val="00BB41FB"/>
    <w:rsid w:val="00BB59D7"/>
    <w:rsid w:val="00BC36AE"/>
    <w:rsid w:val="00BC4DD0"/>
    <w:rsid w:val="00BC7309"/>
    <w:rsid w:val="00BD2069"/>
    <w:rsid w:val="00BE1ECD"/>
    <w:rsid w:val="00BE4C94"/>
    <w:rsid w:val="00BE623A"/>
    <w:rsid w:val="00BE6600"/>
    <w:rsid w:val="00BE68CD"/>
    <w:rsid w:val="00BE76F6"/>
    <w:rsid w:val="00BF0275"/>
    <w:rsid w:val="00BF30C1"/>
    <w:rsid w:val="00C00C75"/>
    <w:rsid w:val="00C00FF4"/>
    <w:rsid w:val="00C12125"/>
    <w:rsid w:val="00C133A9"/>
    <w:rsid w:val="00C14B41"/>
    <w:rsid w:val="00C1692E"/>
    <w:rsid w:val="00C177C3"/>
    <w:rsid w:val="00C227BC"/>
    <w:rsid w:val="00C22BFE"/>
    <w:rsid w:val="00C30BE5"/>
    <w:rsid w:val="00C32B4E"/>
    <w:rsid w:val="00C372BD"/>
    <w:rsid w:val="00C44746"/>
    <w:rsid w:val="00C451DC"/>
    <w:rsid w:val="00C53DD9"/>
    <w:rsid w:val="00C62B46"/>
    <w:rsid w:val="00C63BCF"/>
    <w:rsid w:val="00C765E4"/>
    <w:rsid w:val="00C76EFE"/>
    <w:rsid w:val="00C859B8"/>
    <w:rsid w:val="00C921B0"/>
    <w:rsid w:val="00CA35B8"/>
    <w:rsid w:val="00CB2C77"/>
    <w:rsid w:val="00CB6A5B"/>
    <w:rsid w:val="00CC72C0"/>
    <w:rsid w:val="00CE04BB"/>
    <w:rsid w:val="00CE1104"/>
    <w:rsid w:val="00CE54CD"/>
    <w:rsid w:val="00CF287B"/>
    <w:rsid w:val="00CF5CA8"/>
    <w:rsid w:val="00CF5D9D"/>
    <w:rsid w:val="00D032D9"/>
    <w:rsid w:val="00D03E4A"/>
    <w:rsid w:val="00D0494D"/>
    <w:rsid w:val="00D05EEB"/>
    <w:rsid w:val="00D06015"/>
    <w:rsid w:val="00D0798E"/>
    <w:rsid w:val="00D12213"/>
    <w:rsid w:val="00D2238F"/>
    <w:rsid w:val="00D34932"/>
    <w:rsid w:val="00D34BCB"/>
    <w:rsid w:val="00D37234"/>
    <w:rsid w:val="00D3784C"/>
    <w:rsid w:val="00D43ECC"/>
    <w:rsid w:val="00D4645A"/>
    <w:rsid w:val="00D472D2"/>
    <w:rsid w:val="00D5071F"/>
    <w:rsid w:val="00D51F14"/>
    <w:rsid w:val="00D616C0"/>
    <w:rsid w:val="00D66FCB"/>
    <w:rsid w:val="00D67B94"/>
    <w:rsid w:val="00D720CD"/>
    <w:rsid w:val="00D720E9"/>
    <w:rsid w:val="00D777BF"/>
    <w:rsid w:val="00D77EAF"/>
    <w:rsid w:val="00D93D46"/>
    <w:rsid w:val="00DB03F5"/>
    <w:rsid w:val="00DB2C69"/>
    <w:rsid w:val="00DC4C79"/>
    <w:rsid w:val="00DD4FEB"/>
    <w:rsid w:val="00DD7519"/>
    <w:rsid w:val="00DE28F9"/>
    <w:rsid w:val="00DE3AC5"/>
    <w:rsid w:val="00DE56FD"/>
    <w:rsid w:val="00DE6077"/>
    <w:rsid w:val="00DF30B5"/>
    <w:rsid w:val="00DF4C53"/>
    <w:rsid w:val="00DF70FB"/>
    <w:rsid w:val="00E00A1C"/>
    <w:rsid w:val="00E042ED"/>
    <w:rsid w:val="00E1064F"/>
    <w:rsid w:val="00E12015"/>
    <w:rsid w:val="00E13BB7"/>
    <w:rsid w:val="00E1526D"/>
    <w:rsid w:val="00E17DC4"/>
    <w:rsid w:val="00E17F71"/>
    <w:rsid w:val="00E23B7F"/>
    <w:rsid w:val="00E27F04"/>
    <w:rsid w:val="00E309AE"/>
    <w:rsid w:val="00E51912"/>
    <w:rsid w:val="00E52A4D"/>
    <w:rsid w:val="00E54C98"/>
    <w:rsid w:val="00E61A0C"/>
    <w:rsid w:val="00E6560E"/>
    <w:rsid w:val="00E65901"/>
    <w:rsid w:val="00E7509B"/>
    <w:rsid w:val="00E77843"/>
    <w:rsid w:val="00E83AE8"/>
    <w:rsid w:val="00E91C01"/>
    <w:rsid w:val="00EA088B"/>
    <w:rsid w:val="00EA5833"/>
    <w:rsid w:val="00EB3F7C"/>
    <w:rsid w:val="00EC6571"/>
    <w:rsid w:val="00ED1C53"/>
    <w:rsid w:val="00ED767C"/>
    <w:rsid w:val="00EE135E"/>
    <w:rsid w:val="00EE3070"/>
    <w:rsid w:val="00EE35D3"/>
    <w:rsid w:val="00EE4CED"/>
    <w:rsid w:val="00EF56EA"/>
    <w:rsid w:val="00EF629E"/>
    <w:rsid w:val="00EF6B5D"/>
    <w:rsid w:val="00F05018"/>
    <w:rsid w:val="00F067D9"/>
    <w:rsid w:val="00F10788"/>
    <w:rsid w:val="00F12BD1"/>
    <w:rsid w:val="00F14802"/>
    <w:rsid w:val="00F16367"/>
    <w:rsid w:val="00F25391"/>
    <w:rsid w:val="00F25F34"/>
    <w:rsid w:val="00F319DB"/>
    <w:rsid w:val="00F31BAE"/>
    <w:rsid w:val="00F339EB"/>
    <w:rsid w:val="00F34BA6"/>
    <w:rsid w:val="00F35065"/>
    <w:rsid w:val="00F36B8C"/>
    <w:rsid w:val="00F42E15"/>
    <w:rsid w:val="00F43051"/>
    <w:rsid w:val="00F438FC"/>
    <w:rsid w:val="00F503D3"/>
    <w:rsid w:val="00F523F0"/>
    <w:rsid w:val="00F52CEE"/>
    <w:rsid w:val="00F55FB2"/>
    <w:rsid w:val="00F62C05"/>
    <w:rsid w:val="00F6386F"/>
    <w:rsid w:val="00F64ED5"/>
    <w:rsid w:val="00F70F12"/>
    <w:rsid w:val="00F7777F"/>
    <w:rsid w:val="00F840CF"/>
    <w:rsid w:val="00F85C4C"/>
    <w:rsid w:val="00F87161"/>
    <w:rsid w:val="00F91297"/>
    <w:rsid w:val="00F95E09"/>
    <w:rsid w:val="00F9692A"/>
    <w:rsid w:val="00F9797C"/>
    <w:rsid w:val="00FA25A5"/>
    <w:rsid w:val="00FA3589"/>
    <w:rsid w:val="00FA4368"/>
    <w:rsid w:val="00FA56F8"/>
    <w:rsid w:val="00FA5B5B"/>
    <w:rsid w:val="00FA7FDE"/>
    <w:rsid w:val="00FB1AB6"/>
    <w:rsid w:val="00FB4591"/>
    <w:rsid w:val="00FB4CD3"/>
    <w:rsid w:val="00FB588C"/>
    <w:rsid w:val="00FB58A3"/>
    <w:rsid w:val="00FB632D"/>
    <w:rsid w:val="00FB744E"/>
    <w:rsid w:val="00FC0E63"/>
    <w:rsid w:val="00FC2228"/>
    <w:rsid w:val="00FC2DEC"/>
    <w:rsid w:val="00FC36EE"/>
    <w:rsid w:val="00FC408D"/>
    <w:rsid w:val="00FC6C96"/>
    <w:rsid w:val="00FC721B"/>
    <w:rsid w:val="00FC7945"/>
    <w:rsid w:val="00FD0FE0"/>
    <w:rsid w:val="00FD223D"/>
    <w:rsid w:val="00FE1BBD"/>
    <w:rsid w:val="00FE4A8B"/>
    <w:rsid w:val="00FF0920"/>
    <w:rsid w:val="00FF0D4F"/>
    <w:rsid w:val="00FF0F6A"/>
    <w:rsid w:val="00FF4EE1"/>
    <w:rsid w:val="00FF60DC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EC19F"/>
  <w15:chartTrackingRefBased/>
  <w15:docId w15:val="{AEDC912B-1D08-449A-B51E-D9435DBF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2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2B50"/>
    <w:pPr>
      <w:outlineLvl w:val="9"/>
    </w:pPr>
    <w:rPr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62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7D"/>
  </w:style>
  <w:style w:type="paragraph" w:styleId="Footer">
    <w:name w:val="footer"/>
    <w:basedOn w:val="Normal"/>
    <w:link w:val="FooterChar"/>
    <w:uiPriority w:val="99"/>
    <w:unhideWhenUsed/>
    <w:rsid w:val="009C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7D"/>
  </w:style>
  <w:style w:type="paragraph" w:styleId="Revision">
    <w:name w:val="Revision"/>
    <w:hidden/>
    <w:uiPriority w:val="99"/>
    <w:semiHidden/>
    <w:rsid w:val="00EE4CED"/>
    <w:pPr>
      <w:spacing w:after="0" w:line="240" w:lineRule="auto"/>
    </w:pPr>
  </w:style>
  <w:style w:type="table" w:styleId="TableGrid">
    <w:name w:val="Table Grid"/>
    <w:basedOn w:val="TableNormal"/>
    <w:uiPriority w:val="39"/>
    <w:rsid w:val="00415B6D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90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f01">
    <w:name w:val="cf01"/>
    <w:basedOn w:val="DefaultParagraphFont"/>
    <w:rsid w:val="0090355B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NormalWeb">
    <w:name w:val="Normal (Web)"/>
    <w:basedOn w:val="Normal"/>
    <w:uiPriority w:val="99"/>
    <w:semiHidden/>
    <w:unhideWhenUsed/>
    <w:rsid w:val="0090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f21">
    <w:name w:val="cf21"/>
    <w:basedOn w:val="DefaultParagraphFont"/>
    <w:rsid w:val="009035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0A1C-59E0-44B8-8214-56B6C991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4740</Words>
  <Characters>27020</Characters>
  <Application>Microsoft Office Word</Application>
  <DocSecurity>0</DocSecurity>
  <Lines>225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CHU de Liege</Company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Laforce</dc:creator>
  <cp:keywords>, docId:5815689D1F7A9689FC2205961B745654</cp:keywords>
  <dc:description/>
  <cp:lastModifiedBy>Mieke Laforce</cp:lastModifiedBy>
  <cp:revision>2</cp:revision>
  <cp:lastPrinted>2022-10-30T14:41:00Z</cp:lastPrinted>
  <dcterms:created xsi:type="dcterms:W3CDTF">2022-11-09T20:40:00Z</dcterms:created>
  <dcterms:modified xsi:type="dcterms:W3CDTF">2022-11-09T20:40:00Z</dcterms:modified>
</cp:coreProperties>
</file>