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F4BE2" w14:textId="77777777" w:rsidR="00ED0A77" w:rsidRDefault="00C01045" w:rsidP="00227F5C">
      <w:r>
        <w:rPr>
          <w:noProof/>
          <w:lang w:val="fr-BE" w:eastAsia="fr-BE"/>
        </w:rPr>
        <w:drawing>
          <wp:anchor distT="0" distB="0" distL="114300" distR="114300" simplePos="0" relativeHeight="251661312" behindDoc="1" locked="0" layoutInCell="1" allowOverlap="1" wp14:anchorId="473FEEBA" wp14:editId="7AB64296">
            <wp:simplePos x="0" y="0"/>
            <wp:positionH relativeFrom="margin">
              <wp:align>right</wp:align>
            </wp:positionH>
            <wp:positionV relativeFrom="paragraph">
              <wp:posOffset>-13335</wp:posOffset>
            </wp:positionV>
            <wp:extent cx="880989" cy="880989"/>
            <wp:effectExtent l="0" t="0" r="0" b="0"/>
            <wp:wrapNone/>
            <wp:docPr id="3" name="Afbeelding 3" descr="S:\Administratie\PR-communicatie\Huisstijl\Logo AZ Turnhout\Gast in ons huis\nieuw logo\GastInOnsHuis kleur\GastInOnsHuis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istratie\PR-communicatie\Huisstijl\Logo AZ Turnhout\Gast in ons huis\nieuw logo\GastInOnsHuis kleur\GastInOnsHuis logo 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89" cy="88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ED7FF" w14:textId="77777777" w:rsidR="00227F5C" w:rsidRDefault="00227F5C" w:rsidP="00296A7C">
      <w:pPr>
        <w:pStyle w:val="Pieddepage"/>
      </w:pPr>
    </w:p>
    <w:p w14:paraId="7F7122A1" w14:textId="77777777" w:rsidR="00227F5C" w:rsidRDefault="00227F5C" w:rsidP="00290D29"/>
    <w:p w14:paraId="324A8841" w14:textId="77777777" w:rsidR="00290D29" w:rsidRDefault="00290D29" w:rsidP="00290D29"/>
    <w:p w14:paraId="7059F290" w14:textId="77777777" w:rsidR="004371C1" w:rsidRDefault="004371C1" w:rsidP="00290D29"/>
    <w:p w14:paraId="45BB6D0E" w14:textId="77777777" w:rsidR="00271BF4" w:rsidRDefault="00271BF4" w:rsidP="00A81363"/>
    <w:p w14:paraId="280F131C" w14:textId="471A9D5A" w:rsidR="00C950AB" w:rsidRPr="00C950AB" w:rsidRDefault="00C950AB" w:rsidP="007A3853">
      <w:pPr>
        <w:widowControl w:val="0"/>
        <w:tabs>
          <w:tab w:val="clear" w:pos="851"/>
          <w:tab w:val="clear" w:pos="1418"/>
        </w:tabs>
        <w:autoSpaceDE w:val="0"/>
        <w:autoSpaceDN w:val="0"/>
        <w:spacing w:before="94"/>
        <w:ind w:right="487"/>
        <w:rPr>
          <w:rFonts w:ascii="Arial" w:eastAsia="Arial" w:hAnsi="Arial" w:cs="Arial"/>
          <w:i/>
          <w:color w:val="808080"/>
          <w:sz w:val="18"/>
          <w:szCs w:val="18"/>
          <w:lang w:val="nl-BE" w:eastAsia="en-US"/>
        </w:rPr>
      </w:pPr>
      <w:r w:rsidRPr="00C950AB">
        <w:rPr>
          <w:rFonts w:ascii="Arial" w:eastAsia="Arial" w:hAnsi="Arial" w:cs="Arial"/>
          <w:b/>
          <w:i/>
          <w:color w:val="808080"/>
          <w:sz w:val="18"/>
          <w:szCs w:val="18"/>
          <w:lang w:val="nl-BE" w:eastAsia="en-US"/>
        </w:rPr>
        <w:t xml:space="preserve">AZ Turnhout </w:t>
      </w:r>
      <w:r w:rsidRPr="00C950AB">
        <w:rPr>
          <w:rFonts w:ascii="Arial" w:eastAsia="Arial" w:hAnsi="Arial" w:cs="Arial"/>
          <w:i/>
          <w:color w:val="808080"/>
          <w:sz w:val="18"/>
          <w:szCs w:val="18"/>
          <w:lang w:val="nl-BE" w:eastAsia="en-US"/>
        </w:rPr>
        <w:t>is een vooruitstrevend en groot regionaal ziekenhuis dat een ‘</w:t>
      </w:r>
      <w:proofErr w:type="spellStart"/>
      <w:r w:rsidRPr="00C950AB">
        <w:rPr>
          <w:rFonts w:ascii="Arial" w:eastAsia="Arial" w:hAnsi="Arial" w:cs="Arial"/>
          <w:i/>
          <w:color w:val="808080"/>
          <w:sz w:val="18"/>
          <w:szCs w:val="18"/>
          <w:lang w:val="nl-BE" w:eastAsia="en-US"/>
        </w:rPr>
        <w:t>Gast-huis</w:t>
      </w:r>
      <w:proofErr w:type="spellEnd"/>
      <w:r w:rsidRPr="00C950AB">
        <w:rPr>
          <w:rFonts w:ascii="Arial" w:eastAsia="Arial" w:hAnsi="Arial" w:cs="Arial"/>
          <w:i/>
          <w:color w:val="808080"/>
          <w:sz w:val="18"/>
          <w:szCs w:val="18"/>
          <w:lang w:val="nl-BE" w:eastAsia="en-US"/>
        </w:rPr>
        <w:t>’ wil zijn in de letterlijke betekenis van</w:t>
      </w:r>
      <w:r w:rsidRPr="00C950AB">
        <w:rPr>
          <w:rFonts w:ascii="Arial" w:eastAsia="Arial" w:hAnsi="Arial" w:cs="Arial"/>
          <w:i/>
          <w:color w:val="808080"/>
          <w:spacing w:val="-42"/>
          <w:sz w:val="18"/>
          <w:szCs w:val="18"/>
          <w:lang w:val="nl-BE" w:eastAsia="en-US"/>
        </w:rPr>
        <w:t xml:space="preserve"> </w:t>
      </w:r>
      <w:r w:rsidRPr="00C950AB">
        <w:rPr>
          <w:rFonts w:ascii="Arial" w:eastAsia="Arial" w:hAnsi="Arial" w:cs="Arial"/>
          <w:i/>
          <w:color w:val="808080"/>
          <w:sz w:val="18"/>
          <w:szCs w:val="18"/>
          <w:lang w:val="nl-BE" w:eastAsia="en-US"/>
        </w:rPr>
        <w:t>het woord. Met ruim 2000 medewerkers en 200 artsen zijn we ook meteen één van de grootste werkgevers in de Kempen.</w:t>
      </w:r>
      <w:r w:rsidRPr="00C950AB">
        <w:rPr>
          <w:rFonts w:ascii="Arial" w:eastAsia="Arial" w:hAnsi="Arial" w:cs="Arial"/>
          <w:i/>
          <w:color w:val="808080"/>
          <w:spacing w:val="1"/>
          <w:sz w:val="18"/>
          <w:szCs w:val="18"/>
          <w:lang w:val="nl-BE" w:eastAsia="en-US"/>
        </w:rPr>
        <w:t xml:space="preserve"> </w:t>
      </w:r>
      <w:r w:rsidRPr="00C950AB">
        <w:rPr>
          <w:rFonts w:ascii="Arial" w:eastAsia="Arial" w:hAnsi="Arial" w:cs="Arial"/>
          <w:i/>
          <w:color w:val="808080"/>
          <w:sz w:val="18"/>
          <w:szCs w:val="18"/>
          <w:lang w:val="nl-BE" w:eastAsia="en-US"/>
        </w:rPr>
        <w:t xml:space="preserve">De beste zorg bieden aan onze patiënten is onze missie, mensgericht en met aandacht voor de beleving van de patiënt </w:t>
      </w:r>
      <w:proofErr w:type="gramStart"/>
      <w:r w:rsidRPr="00C950AB">
        <w:rPr>
          <w:rFonts w:ascii="Arial" w:eastAsia="Arial" w:hAnsi="Arial" w:cs="Arial"/>
          <w:i/>
          <w:color w:val="808080"/>
          <w:sz w:val="18"/>
          <w:szCs w:val="18"/>
          <w:lang w:val="nl-BE" w:eastAsia="en-US"/>
        </w:rPr>
        <w:t>en</w:t>
      </w:r>
      <w:r w:rsidRPr="00C950AB">
        <w:rPr>
          <w:rFonts w:ascii="Arial" w:eastAsia="Arial" w:hAnsi="Arial" w:cs="Arial"/>
          <w:i/>
          <w:color w:val="808080"/>
          <w:spacing w:val="-42"/>
          <w:sz w:val="18"/>
          <w:szCs w:val="18"/>
          <w:lang w:val="nl-BE" w:eastAsia="en-US"/>
        </w:rPr>
        <w:t xml:space="preserve"> </w:t>
      </w:r>
      <w:r w:rsidR="00953D62">
        <w:rPr>
          <w:rFonts w:ascii="Arial" w:eastAsia="Arial" w:hAnsi="Arial" w:cs="Arial"/>
          <w:i/>
          <w:color w:val="808080"/>
          <w:spacing w:val="-42"/>
          <w:sz w:val="18"/>
          <w:szCs w:val="18"/>
          <w:lang w:val="nl-BE" w:eastAsia="en-US"/>
        </w:rPr>
        <w:t xml:space="preserve"> </w:t>
      </w:r>
      <w:proofErr w:type="gramEnd"/>
      <w:r w:rsidRPr="00C950AB">
        <w:rPr>
          <w:rFonts w:ascii="Arial" w:eastAsia="Arial" w:hAnsi="Arial" w:cs="Arial"/>
          <w:i/>
          <w:color w:val="808080"/>
          <w:sz w:val="18"/>
          <w:szCs w:val="18"/>
          <w:lang w:val="nl-BE" w:eastAsia="en-US"/>
        </w:rPr>
        <w:t xml:space="preserve">zijn of haar naasten. Het ziekenhuis behaalde het hoog aangeschreven </w:t>
      </w:r>
      <w:proofErr w:type="spellStart"/>
      <w:r w:rsidRPr="00C950AB">
        <w:rPr>
          <w:rFonts w:ascii="Arial" w:eastAsia="Arial" w:hAnsi="Arial" w:cs="Arial"/>
          <w:i/>
          <w:color w:val="808080"/>
          <w:sz w:val="18"/>
          <w:szCs w:val="18"/>
          <w:lang w:val="nl-BE" w:eastAsia="en-US"/>
        </w:rPr>
        <w:t>Qualicor</w:t>
      </w:r>
      <w:proofErr w:type="spellEnd"/>
      <w:r w:rsidRPr="00C950AB">
        <w:rPr>
          <w:rFonts w:ascii="Arial" w:eastAsia="Arial" w:hAnsi="Arial" w:cs="Arial"/>
          <w:i/>
          <w:color w:val="808080"/>
          <w:sz w:val="18"/>
          <w:szCs w:val="18"/>
          <w:lang w:val="nl-BE" w:eastAsia="en-US"/>
        </w:rPr>
        <w:t xml:space="preserve"> kwaliteitslabel (tot voor kort gekend als NIAZ-kwaliteitslabel). Een vlotte samenwerking tussen alle diensten, van keukenhulp tot arts, van verpleging tot administratie, is daartoe de</w:t>
      </w:r>
      <w:r w:rsidRPr="00C950AB">
        <w:rPr>
          <w:rFonts w:ascii="Arial" w:eastAsia="Arial" w:hAnsi="Arial" w:cs="Arial"/>
          <w:i/>
          <w:color w:val="808080"/>
          <w:spacing w:val="1"/>
          <w:sz w:val="18"/>
          <w:szCs w:val="18"/>
          <w:lang w:val="nl-BE" w:eastAsia="en-US"/>
        </w:rPr>
        <w:t xml:space="preserve"> </w:t>
      </w:r>
      <w:r w:rsidRPr="00C950AB">
        <w:rPr>
          <w:rFonts w:ascii="Arial" w:eastAsia="Arial" w:hAnsi="Arial" w:cs="Arial"/>
          <w:i/>
          <w:color w:val="808080"/>
          <w:sz w:val="18"/>
          <w:szCs w:val="18"/>
          <w:lang w:val="nl-BE" w:eastAsia="en-US"/>
        </w:rPr>
        <w:t>sleutel.</w:t>
      </w:r>
    </w:p>
    <w:p w14:paraId="1CDDB5BC" w14:textId="35EB9B9A" w:rsidR="0097359B" w:rsidRDefault="00AA5357" w:rsidP="00397123">
      <w:pPr>
        <w:jc w:val="center"/>
        <w:rPr>
          <w:rFonts w:ascii="Arial" w:hAnsi="Arial" w:cs="Arial"/>
          <w:b/>
          <w:i/>
          <w:color w:val="FFFFFF"/>
          <w:sz w:val="48"/>
          <w:szCs w:val="60"/>
          <w:lang w:val="nl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257FB6" wp14:editId="22970F8A">
                <wp:simplePos x="0" y="0"/>
                <wp:positionH relativeFrom="margin">
                  <wp:posOffset>-48895</wp:posOffset>
                </wp:positionH>
                <wp:positionV relativeFrom="paragraph">
                  <wp:posOffset>109220</wp:posOffset>
                </wp:positionV>
                <wp:extent cx="5657850" cy="1280160"/>
                <wp:effectExtent l="0" t="0" r="19050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280160"/>
                        </a:xfrm>
                        <a:prstGeom prst="rect">
                          <a:avLst/>
                        </a:prstGeom>
                        <a:solidFill>
                          <a:srgbClr val="00AACC"/>
                        </a:solidFill>
                        <a:ln w="9525">
                          <a:solidFill>
                            <a:srgbClr val="88CC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F5EC17" id="Rectangle 3" o:spid="_x0000_s1026" style="position:absolute;margin-left:-3.85pt;margin-top:8.6pt;width:445.5pt;height:100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" fillcolor="#0ac" strokecolor="#8cd">
                <w10:wrap anchorx="margin"/>
              </v:rect>
            </w:pict>
          </mc:Fallback>
        </mc:AlternateContent>
      </w:r>
      <w:r w:rsidRPr="00397123">
        <w:rPr>
          <w:rFonts w:ascii="Arial" w:hAnsi="Arial" w:cs="Arial"/>
          <w:b/>
          <w:i/>
          <w:color w:val="FFFFFF"/>
          <w:sz w:val="48"/>
          <w:szCs w:val="60"/>
          <w:lang w:val="nl-BE"/>
        </w:rPr>
        <w:br/>
        <w:t>2 g</w:t>
      </w:r>
      <w:r w:rsidR="000E71C6" w:rsidRPr="00397123">
        <w:rPr>
          <w:rFonts w:ascii="Arial" w:hAnsi="Arial" w:cs="Arial"/>
          <w:b/>
          <w:i/>
          <w:color w:val="FFFFFF"/>
          <w:sz w:val="48"/>
          <w:szCs w:val="60"/>
          <w:lang w:val="nl-BE"/>
        </w:rPr>
        <w:t>eriater</w:t>
      </w:r>
      <w:r w:rsidRPr="00397123">
        <w:rPr>
          <w:rFonts w:ascii="Arial" w:hAnsi="Arial" w:cs="Arial"/>
          <w:b/>
          <w:i/>
          <w:color w:val="FFFFFF"/>
          <w:sz w:val="48"/>
          <w:szCs w:val="60"/>
          <w:lang w:val="nl-BE"/>
        </w:rPr>
        <w:t>s</w:t>
      </w:r>
      <w:r w:rsidR="00397123" w:rsidRPr="00397123">
        <w:rPr>
          <w:rFonts w:ascii="Arial" w:hAnsi="Arial" w:cs="Arial"/>
          <w:b/>
          <w:i/>
          <w:color w:val="FFFFFF"/>
          <w:sz w:val="48"/>
          <w:szCs w:val="60"/>
          <w:lang w:val="nl-BE"/>
        </w:rPr>
        <w:t xml:space="preserve"> / internisten ouder</w:t>
      </w:r>
      <w:r w:rsidR="00397123">
        <w:rPr>
          <w:rFonts w:ascii="Arial" w:hAnsi="Arial" w:cs="Arial"/>
          <w:b/>
          <w:i/>
          <w:color w:val="FFFFFF"/>
          <w:sz w:val="48"/>
          <w:szCs w:val="60"/>
          <w:lang w:val="nl-BE"/>
        </w:rPr>
        <w:t>eng</w:t>
      </w:r>
      <w:bookmarkStart w:id="0" w:name="_GoBack"/>
      <w:bookmarkEnd w:id="0"/>
      <w:r w:rsidR="00397123">
        <w:rPr>
          <w:rFonts w:ascii="Arial" w:hAnsi="Arial" w:cs="Arial"/>
          <w:b/>
          <w:i/>
          <w:color w:val="FFFFFF"/>
          <w:sz w:val="48"/>
          <w:szCs w:val="60"/>
          <w:lang w:val="nl-BE"/>
        </w:rPr>
        <w:t>eneeskunde</w:t>
      </w:r>
    </w:p>
    <w:p w14:paraId="0091A8B8" w14:textId="167CC2A7" w:rsidR="0097359B" w:rsidRPr="00C950AB" w:rsidRDefault="00C950AB" w:rsidP="0097359B">
      <w:pPr>
        <w:tabs>
          <w:tab w:val="clear" w:pos="851"/>
          <w:tab w:val="clear" w:pos="1418"/>
          <w:tab w:val="left" w:pos="5232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i/>
          <w:color w:val="FFFFFF" w:themeColor="background1"/>
          <w:sz w:val="18"/>
          <w:szCs w:val="18"/>
          <w:lang w:val="nl-BE"/>
        </w:rPr>
      </w:pPr>
      <w:r>
        <w:tab/>
      </w:r>
      <w:r>
        <w:tab/>
      </w:r>
      <w:r>
        <w:tab/>
      </w:r>
      <w:r w:rsidR="0097359B" w:rsidRPr="00C950AB">
        <w:rPr>
          <w:rFonts w:ascii="Arial" w:hAnsi="Arial" w:cs="Arial"/>
          <w:b/>
          <w:bCs/>
          <w:i/>
          <w:color w:val="FFFFFF" w:themeColor="background1"/>
          <w:sz w:val="18"/>
          <w:szCs w:val="18"/>
          <w:lang w:val="nl-BE"/>
        </w:rPr>
        <w:t xml:space="preserve">Ref. </w:t>
      </w:r>
      <w:r>
        <w:rPr>
          <w:rFonts w:ascii="Arial" w:hAnsi="Arial" w:cs="Arial"/>
          <w:b/>
          <w:bCs/>
          <w:i/>
          <w:color w:val="FFFFFF" w:themeColor="background1"/>
          <w:sz w:val="18"/>
          <w:szCs w:val="18"/>
          <w:lang w:val="nl-BE"/>
        </w:rPr>
        <w:t>21</w:t>
      </w:r>
      <w:r w:rsidR="00AD46B0" w:rsidRPr="00C950AB">
        <w:rPr>
          <w:rFonts w:ascii="Arial" w:hAnsi="Arial" w:cs="Arial"/>
          <w:b/>
          <w:bCs/>
          <w:i/>
          <w:color w:val="FFFFFF" w:themeColor="background1"/>
          <w:sz w:val="18"/>
          <w:szCs w:val="18"/>
          <w:lang w:val="nl-BE"/>
        </w:rPr>
        <w:t>-MED-</w:t>
      </w:r>
      <w:r>
        <w:rPr>
          <w:rFonts w:ascii="Arial" w:hAnsi="Arial" w:cs="Arial"/>
          <w:b/>
          <w:bCs/>
          <w:i/>
          <w:color w:val="FFFFFF" w:themeColor="background1"/>
          <w:sz w:val="18"/>
          <w:szCs w:val="18"/>
          <w:lang w:val="nl-BE"/>
        </w:rPr>
        <w:t>111</w:t>
      </w:r>
      <w:r w:rsidR="00935616" w:rsidRPr="00C950AB">
        <w:rPr>
          <w:rFonts w:ascii="Arial" w:hAnsi="Arial" w:cs="Arial"/>
          <w:b/>
          <w:bCs/>
          <w:i/>
          <w:color w:val="FFFFFF" w:themeColor="background1"/>
          <w:sz w:val="18"/>
          <w:szCs w:val="18"/>
          <w:lang w:val="nl-BE"/>
        </w:rPr>
        <w:t>-DOC</w:t>
      </w:r>
    </w:p>
    <w:p w14:paraId="6F024FE4" w14:textId="77777777" w:rsidR="0097359B" w:rsidRPr="00C950AB" w:rsidRDefault="0097359B" w:rsidP="0097359B">
      <w:pPr>
        <w:tabs>
          <w:tab w:val="clear" w:pos="851"/>
          <w:tab w:val="clear" w:pos="1418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18"/>
          <w:szCs w:val="18"/>
          <w:lang w:val="nl-BE"/>
        </w:rPr>
      </w:pPr>
    </w:p>
    <w:p w14:paraId="5BCC7ADD" w14:textId="77777777" w:rsidR="00C950AB" w:rsidRDefault="00C950AB" w:rsidP="0097359B">
      <w:pPr>
        <w:pStyle w:val="Default"/>
        <w:rPr>
          <w:b/>
          <w:bCs/>
          <w:color w:val="00AACC"/>
          <w:szCs w:val="23"/>
        </w:rPr>
      </w:pPr>
    </w:p>
    <w:p w14:paraId="46BFCEBF" w14:textId="4F64743F" w:rsidR="0097359B" w:rsidRPr="00CF32BA" w:rsidRDefault="00AA5357" w:rsidP="0097359B">
      <w:pPr>
        <w:pStyle w:val="Default"/>
        <w:rPr>
          <w:b/>
          <w:bCs/>
          <w:color w:val="00AACC"/>
          <w:szCs w:val="23"/>
        </w:rPr>
      </w:pPr>
      <w:r>
        <w:rPr>
          <w:b/>
          <w:bCs/>
          <w:color w:val="00AACC"/>
          <w:szCs w:val="23"/>
        </w:rPr>
        <w:t>Kenmerken d</w:t>
      </w:r>
      <w:r w:rsidR="00C4364A" w:rsidRPr="00CF32BA">
        <w:rPr>
          <w:b/>
          <w:bCs/>
          <w:color w:val="00AACC"/>
          <w:szCs w:val="23"/>
        </w:rPr>
        <w:t>ienst</w:t>
      </w:r>
      <w:r>
        <w:rPr>
          <w:b/>
          <w:bCs/>
          <w:color w:val="00AACC"/>
          <w:szCs w:val="23"/>
        </w:rPr>
        <w:t xml:space="preserve"> geriatrie</w:t>
      </w:r>
    </w:p>
    <w:p w14:paraId="476B5093" w14:textId="77777777" w:rsidR="00AA5357" w:rsidRPr="00AA5357" w:rsidRDefault="00AA5357" w:rsidP="00AA5357">
      <w:pPr>
        <w:pStyle w:val="Paragraphedeliste"/>
        <w:widowControl w:val="0"/>
        <w:numPr>
          <w:ilvl w:val="0"/>
          <w:numId w:val="31"/>
        </w:numPr>
        <w:tabs>
          <w:tab w:val="clear" w:pos="851"/>
          <w:tab w:val="clear" w:pos="1418"/>
          <w:tab w:val="left" w:pos="1251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  <w:r w:rsidRPr="00AA5357">
        <w:rPr>
          <w:rFonts w:ascii="Arial" w:hAnsi="Arial" w:cs="Arial"/>
          <w:color w:val="000000"/>
          <w:sz w:val="20"/>
        </w:rPr>
        <w:t>Z Turnhout wil de dienst geriatrie als één van haar speerpuntdiensten verder uitbouwen en is daarom op zoek naar 2 dynamische jonge collegae om dit samen met de aanwezige geriaters te verwezenlijken.</w:t>
      </w:r>
    </w:p>
    <w:p w14:paraId="7AFEF369" w14:textId="77777777" w:rsidR="00AA5357" w:rsidRPr="00AA5357" w:rsidRDefault="00AA5357" w:rsidP="00AA5357">
      <w:pPr>
        <w:pStyle w:val="Paragraphedeliste"/>
        <w:widowControl w:val="0"/>
        <w:numPr>
          <w:ilvl w:val="0"/>
          <w:numId w:val="31"/>
        </w:numPr>
        <w:tabs>
          <w:tab w:val="clear" w:pos="851"/>
          <w:tab w:val="clear" w:pos="1418"/>
          <w:tab w:val="left" w:pos="1251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</w:rPr>
      </w:pPr>
      <w:r w:rsidRPr="00AA5357">
        <w:rPr>
          <w:rFonts w:ascii="Arial" w:hAnsi="Arial" w:cs="Arial"/>
          <w:color w:val="000000"/>
          <w:sz w:val="20"/>
        </w:rPr>
        <w:t>AZ Turnhout biedt het volledig geriatrisch zorgprogramma aan: een geriatrische hospitalisatie-afdeling met 98 erkende bedden, een dagziekenhuis geriatrie en een liaison functie geriatrie.</w:t>
      </w:r>
    </w:p>
    <w:p w14:paraId="21CD0572" w14:textId="77777777" w:rsidR="00AA5357" w:rsidRPr="00AA5357" w:rsidRDefault="00AA5357" w:rsidP="00AA5357">
      <w:pPr>
        <w:pStyle w:val="Paragraphedeliste"/>
        <w:widowControl w:val="0"/>
        <w:numPr>
          <w:ilvl w:val="0"/>
          <w:numId w:val="31"/>
        </w:numPr>
        <w:tabs>
          <w:tab w:val="clear" w:pos="851"/>
          <w:tab w:val="clear" w:pos="1418"/>
          <w:tab w:val="left" w:pos="1251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</w:rPr>
      </w:pPr>
      <w:r w:rsidRPr="00AA5357">
        <w:rPr>
          <w:rFonts w:ascii="Arial" w:hAnsi="Arial" w:cs="Arial"/>
          <w:color w:val="000000"/>
          <w:sz w:val="20"/>
        </w:rPr>
        <w:t>De dienst wordt ondersteund door een enthousiaste groep van verpleegkundigen, paramedici en administratieve krachten.</w:t>
      </w:r>
    </w:p>
    <w:p w14:paraId="5156BB75" w14:textId="77777777" w:rsidR="00AA5357" w:rsidRPr="00AA5357" w:rsidRDefault="00AA5357" w:rsidP="00AA5357">
      <w:pPr>
        <w:pStyle w:val="Paragraphedeliste"/>
        <w:widowControl w:val="0"/>
        <w:numPr>
          <w:ilvl w:val="0"/>
          <w:numId w:val="31"/>
        </w:numPr>
        <w:tabs>
          <w:tab w:val="clear" w:pos="851"/>
          <w:tab w:val="clear" w:pos="1418"/>
          <w:tab w:val="left" w:pos="1251"/>
        </w:tabs>
        <w:kinsoku w:val="0"/>
        <w:overflowPunct w:val="0"/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</w:rPr>
      </w:pPr>
      <w:r w:rsidRPr="00AA5357">
        <w:rPr>
          <w:rFonts w:ascii="Arial" w:hAnsi="Arial" w:cs="Arial"/>
          <w:color w:val="000000"/>
          <w:sz w:val="20"/>
        </w:rPr>
        <w:t>We zijn een erkend opleidingscentrum voor coassistenten en medisch specialisten in opleiding voor inwendige ziekten.</w:t>
      </w:r>
    </w:p>
    <w:p w14:paraId="07625791" w14:textId="77777777" w:rsidR="00C4364A" w:rsidRPr="00C4364A" w:rsidRDefault="00AA5357" w:rsidP="00AA5357">
      <w:pPr>
        <w:pStyle w:val="Paragraphedeliste"/>
        <w:widowControl w:val="0"/>
        <w:numPr>
          <w:ilvl w:val="0"/>
          <w:numId w:val="31"/>
        </w:numPr>
        <w:tabs>
          <w:tab w:val="clear" w:pos="851"/>
          <w:tab w:val="clear" w:pos="1418"/>
          <w:tab w:val="left" w:pos="1251"/>
        </w:tabs>
        <w:kinsoku w:val="0"/>
        <w:overflowPunct w:val="0"/>
        <w:autoSpaceDE w:val="0"/>
        <w:autoSpaceDN w:val="0"/>
        <w:adjustRightInd w:val="0"/>
        <w:contextualSpacing w:val="0"/>
        <w:jc w:val="left"/>
        <w:rPr>
          <w:rFonts w:ascii="Arial" w:hAnsi="Arial" w:cs="Arial"/>
          <w:color w:val="000000"/>
          <w:sz w:val="20"/>
        </w:rPr>
      </w:pPr>
      <w:r w:rsidRPr="00AA5357">
        <w:rPr>
          <w:rFonts w:ascii="Arial" w:hAnsi="Arial" w:cs="Arial"/>
          <w:color w:val="000000"/>
          <w:sz w:val="20"/>
        </w:rPr>
        <w:t>De infrastructuur is modern en ruim</w:t>
      </w:r>
      <w:r w:rsidR="00C4364A" w:rsidRPr="00C4364A">
        <w:rPr>
          <w:rFonts w:ascii="Arial" w:hAnsi="Arial" w:cs="Arial"/>
          <w:color w:val="000000"/>
          <w:sz w:val="20"/>
        </w:rPr>
        <w:t>.</w:t>
      </w:r>
    </w:p>
    <w:p w14:paraId="62C603E8" w14:textId="77777777" w:rsidR="00AA5357" w:rsidRPr="00425527" w:rsidRDefault="00AA5357" w:rsidP="00C4364A">
      <w:pPr>
        <w:contextualSpacing/>
        <w:rPr>
          <w:rFonts w:ascii="Arial" w:hAnsi="Arial" w:cs="Arial"/>
          <w:sz w:val="20"/>
        </w:rPr>
      </w:pPr>
    </w:p>
    <w:p w14:paraId="6190B7E4" w14:textId="77777777" w:rsidR="00425527" w:rsidRPr="00A80339" w:rsidRDefault="00C4364A" w:rsidP="00425527">
      <w:pPr>
        <w:tabs>
          <w:tab w:val="clear" w:pos="851"/>
          <w:tab w:val="clear" w:pos="1418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AACC"/>
          <w:szCs w:val="24"/>
        </w:rPr>
      </w:pPr>
      <w:r>
        <w:rPr>
          <w:rFonts w:ascii="Arial" w:hAnsi="Arial" w:cs="Arial"/>
          <w:b/>
          <w:bCs/>
          <w:color w:val="00AACC"/>
          <w:szCs w:val="24"/>
        </w:rPr>
        <w:t>Kerntaken</w:t>
      </w:r>
    </w:p>
    <w:p w14:paraId="07EB9327" w14:textId="77777777" w:rsidR="00C4364A" w:rsidRPr="00AA5357" w:rsidRDefault="00AA5357" w:rsidP="00AA5357">
      <w:pPr>
        <w:pStyle w:val="Paragraphedeliste"/>
        <w:numPr>
          <w:ilvl w:val="0"/>
          <w:numId w:val="3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 </w:t>
      </w:r>
      <w:r w:rsidRPr="00AA5357">
        <w:rPr>
          <w:rFonts w:ascii="Arial" w:hAnsi="Arial" w:cs="Arial"/>
          <w:color w:val="000000"/>
          <w:sz w:val="20"/>
        </w:rPr>
        <w:t xml:space="preserve">bent samen met de rest van het team verantwoordelijk voor de gehospitaliseerde geriatrische patiënten. </w:t>
      </w:r>
      <w:proofErr w:type="gramStart"/>
      <w:r w:rsidRPr="00AA5357">
        <w:rPr>
          <w:rFonts w:ascii="Arial" w:hAnsi="Arial" w:cs="Arial"/>
          <w:color w:val="000000"/>
          <w:sz w:val="20"/>
        </w:rPr>
        <w:t xml:space="preserve">Daarnaast neemt u deel aan de liaison geriatrie (intern en extern), doet u poliklinische raadpleging en werkt u mee aan de verdere uitbouw van het geriatrisch dagziekenhuis. </w:t>
      </w:r>
      <w:proofErr w:type="gramEnd"/>
    </w:p>
    <w:p w14:paraId="7378F32A" w14:textId="77777777" w:rsidR="003B7F83" w:rsidRPr="00C4364A" w:rsidRDefault="003B7F83" w:rsidP="00C4364A">
      <w:pPr>
        <w:ind w:left="840"/>
        <w:contextualSpacing/>
        <w:rPr>
          <w:rFonts w:ascii="Arial" w:hAnsi="Arial" w:cs="Arial"/>
          <w:sz w:val="20"/>
        </w:rPr>
      </w:pPr>
    </w:p>
    <w:p w14:paraId="021594B6" w14:textId="77777777" w:rsidR="00C4364A" w:rsidRPr="00C4364A" w:rsidRDefault="00CF32BA" w:rsidP="00C4364A">
      <w:pPr>
        <w:pStyle w:val="Default"/>
        <w:rPr>
          <w:b/>
          <w:bCs/>
          <w:color w:val="00AACC"/>
          <w:szCs w:val="23"/>
        </w:rPr>
      </w:pPr>
      <w:r>
        <w:rPr>
          <w:b/>
          <w:bCs/>
          <w:color w:val="00AACC"/>
          <w:szCs w:val="23"/>
        </w:rPr>
        <w:t>Profiel</w:t>
      </w:r>
    </w:p>
    <w:p w14:paraId="10F6C6BD" w14:textId="77777777" w:rsidR="00C4364A" w:rsidRPr="00C4364A" w:rsidRDefault="00C4364A" w:rsidP="00C4364A">
      <w:pPr>
        <w:pStyle w:val="Paragraphedeliste"/>
        <w:widowControl w:val="0"/>
        <w:numPr>
          <w:ilvl w:val="0"/>
          <w:numId w:val="29"/>
        </w:numPr>
        <w:tabs>
          <w:tab w:val="clear" w:pos="851"/>
          <w:tab w:val="clear" w:pos="1418"/>
          <w:tab w:val="left" w:pos="1251"/>
        </w:tabs>
        <w:kinsoku w:val="0"/>
        <w:overflowPunct w:val="0"/>
        <w:autoSpaceDE w:val="0"/>
        <w:autoSpaceDN w:val="0"/>
        <w:adjustRightInd w:val="0"/>
        <w:spacing w:before="2" w:line="244" w:lineRule="exact"/>
        <w:contextualSpacing w:val="0"/>
        <w:jc w:val="left"/>
        <w:rPr>
          <w:rFonts w:ascii="Arial" w:hAnsi="Arial" w:cs="Arial"/>
          <w:color w:val="000000"/>
          <w:sz w:val="20"/>
        </w:rPr>
      </w:pPr>
      <w:r w:rsidRPr="00C4364A">
        <w:rPr>
          <w:rFonts w:ascii="Arial" w:hAnsi="Arial" w:cs="Arial"/>
          <w:color w:val="000000"/>
          <w:sz w:val="20"/>
        </w:rPr>
        <w:t xml:space="preserve">U bezit een diploma arts-specialist in de geriatrie </w:t>
      </w:r>
      <w:r w:rsidR="00397123">
        <w:rPr>
          <w:rFonts w:ascii="Arial" w:hAnsi="Arial" w:cs="Arial"/>
          <w:color w:val="000000"/>
          <w:sz w:val="20"/>
        </w:rPr>
        <w:t xml:space="preserve">of internist met specialisatie ouderengeneeskunde </w:t>
      </w:r>
      <w:r w:rsidRPr="00C4364A">
        <w:rPr>
          <w:rFonts w:ascii="Arial" w:hAnsi="Arial" w:cs="Arial"/>
          <w:color w:val="000000"/>
          <w:sz w:val="20"/>
        </w:rPr>
        <w:t xml:space="preserve">of bent </w:t>
      </w:r>
      <w:r w:rsidR="00AA5357">
        <w:rPr>
          <w:rFonts w:ascii="Arial" w:hAnsi="Arial" w:cs="Arial"/>
          <w:color w:val="000000"/>
          <w:sz w:val="20"/>
        </w:rPr>
        <w:t xml:space="preserve">in de laatste fase van uw </w:t>
      </w:r>
      <w:r w:rsidRPr="00C4364A">
        <w:rPr>
          <w:rFonts w:ascii="Arial" w:hAnsi="Arial" w:cs="Arial"/>
          <w:color w:val="000000"/>
          <w:sz w:val="20"/>
        </w:rPr>
        <w:t>opleiding.</w:t>
      </w:r>
    </w:p>
    <w:p w14:paraId="6632F21D" w14:textId="77777777" w:rsidR="00C4364A" w:rsidRPr="00C4364A" w:rsidRDefault="00C4364A" w:rsidP="00C4364A">
      <w:pPr>
        <w:pStyle w:val="Paragraphedeliste"/>
        <w:widowControl w:val="0"/>
        <w:numPr>
          <w:ilvl w:val="0"/>
          <w:numId w:val="29"/>
        </w:numPr>
        <w:tabs>
          <w:tab w:val="clear" w:pos="851"/>
          <w:tab w:val="clear" w:pos="1418"/>
          <w:tab w:val="left" w:pos="1251"/>
        </w:tabs>
        <w:kinsoku w:val="0"/>
        <w:overflowPunct w:val="0"/>
        <w:autoSpaceDE w:val="0"/>
        <w:autoSpaceDN w:val="0"/>
        <w:adjustRightInd w:val="0"/>
        <w:ind w:right="674"/>
        <w:contextualSpacing w:val="0"/>
        <w:jc w:val="left"/>
        <w:rPr>
          <w:rFonts w:ascii="Arial" w:hAnsi="Arial" w:cs="Arial"/>
          <w:color w:val="000000"/>
          <w:sz w:val="20"/>
        </w:rPr>
      </w:pPr>
      <w:r w:rsidRPr="00C4364A">
        <w:rPr>
          <w:rFonts w:ascii="Arial" w:hAnsi="Arial" w:cs="Arial"/>
          <w:color w:val="000000"/>
          <w:sz w:val="20"/>
        </w:rPr>
        <w:t xml:space="preserve">U heeft de ambitie om de dienst verder mee uit te bouwen </w:t>
      </w:r>
      <w:r w:rsidR="00AA5357">
        <w:rPr>
          <w:rFonts w:ascii="Arial" w:hAnsi="Arial" w:cs="Arial"/>
          <w:color w:val="000000"/>
          <w:sz w:val="20"/>
        </w:rPr>
        <w:t xml:space="preserve">en </w:t>
      </w:r>
      <w:r w:rsidRPr="00C4364A">
        <w:rPr>
          <w:rFonts w:ascii="Arial" w:hAnsi="Arial" w:cs="Arial"/>
          <w:color w:val="000000"/>
          <w:sz w:val="20"/>
        </w:rPr>
        <w:t>om hoogstaande kwalitatieve zorg aan te</w:t>
      </w:r>
      <w:r w:rsidRPr="00C4364A">
        <w:rPr>
          <w:rFonts w:ascii="Arial" w:hAnsi="Arial" w:cs="Arial"/>
          <w:color w:val="000000"/>
          <w:spacing w:val="-3"/>
          <w:sz w:val="20"/>
        </w:rPr>
        <w:t xml:space="preserve"> </w:t>
      </w:r>
      <w:r w:rsidRPr="00C4364A">
        <w:rPr>
          <w:rFonts w:ascii="Arial" w:hAnsi="Arial" w:cs="Arial"/>
          <w:color w:val="000000"/>
          <w:sz w:val="20"/>
        </w:rPr>
        <w:t>bieden.</w:t>
      </w:r>
    </w:p>
    <w:p w14:paraId="4B7F2EE2" w14:textId="77777777" w:rsidR="00C4364A" w:rsidRPr="00C4364A" w:rsidRDefault="00C4364A" w:rsidP="00C4364A">
      <w:pPr>
        <w:pStyle w:val="Paragraphedeliste"/>
        <w:widowControl w:val="0"/>
        <w:numPr>
          <w:ilvl w:val="0"/>
          <w:numId w:val="29"/>
        </w:numPr>
        <w:tabs>
          <w:tab w:val="clear" w:pos="851"/>
          <w:tab w:val="clear" w:pos="1418"/>
          <w:tab w:val="left" w:pos="1251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right="675"/>
        <w:contextualSpacing w:val="0"/>
        <w:jc w:val="left"/>
        <w:rPr>
          <w:rFonts w:ascii="Arial" w:hAnsi="Arial" w:cs="Arial"/>
          <w:color w:val="000000"/>
          <w:sz w:val="20"/>
        </w:rPr>
      </w:pPr>
      <w:r w:rsidRPr="00C4364A">
        <w:rPr>
          <w:rFonts w:ascii="Arial" w:hAnsi="Arial" w:cs="Arial"/>
          <w:color w:val="000000"/>
          <w:sz w:val="20"/>
        </w:rPr>
        <w:t xml:space="preserve">U </w:t>
      </w:r>
      <w:r w:rsidR="00AA5357">
        <w:rPr>
          <w:rFonts w:ascii="Arial" w:hAnsi="Arial" w:cs="Arial"/>
          <w:color w:val="000000"/>
          <w:sz w:val="20"/>
        </w:rPr>
        <w:t xml:space="preserve">kunt goed in </w:t>
      </w:r>
      <w:r w:rsidRPr="00C4364A">
        <w:rPr>
          <w:rFonts w:ascii="Arial" w:hAnsi="Arial" w:cs="Arial"/>
          <w:color w:val="000000"/>
          <w:sz w:val="20"/>
        </w:rPr>
        <w:t xml:space="preserve">een </w:t>
      </w:r>
      <w:r w:rsidR="00AA5357">
        <w:rPr>
          <w:rFonts w:ascii="Arial" w:hAnsi="Arial" w:cs="Arial"/>
          <w:color w:val="000000"/>
          <w:sz w:val="20"/>
        </w:rPr>
        <w:t xml:space="preserve">multidisciplinair team </w:t>
      </w:r>
      <w:r w:rsidRPr="00C4364A">
        <w:rPr>
          <w:rFonts w:ascii="Arial" w:hAnsi="Arial" w:cs="Arial"/>
          <w:color w:val="000000"/>
          <w:sz w:val="20"/>
        </w:rPr>
        <w:t>functioneren.</w:t>
      </w:r>
    </w:p>
    <w:p w14:paraId="6936609A" w14:textId="77777777" w:rsidR="00C4364A" w:rsidRDefault="00C4364A" w:rsidP="00C4364A">
      <w:pPr>
        <w:pStyle w:val="Paragraphedeliste"/>
        <w:widowControl w:val="0"/>
        <w:tabs>
          <w:tab w:val="clear" w:pos="851"/>
          <w:tab w:val="clear" w:pos="1418"/>
          <w:tab w:val="left" w:pos="1251"/>
        </w:tabs>
        <w:kinsoku w:val="0"/>
        <w:overflowPunct w:val="0"/>
        <w:autoSpaceDE w:val="0"/>
        <w:autoSpaceDN w:val="0"/>
        <w:adjustRightInd w:val="0"/>
        <w:spacing w:before="3" w:line="235" w:lineRule="auto"/>
        <w:ind w:left="927" w:right="675"/>
        <w:contextualSpacing w:val="0"/>
        <w:jc w:val="left"/>
        <w:rPr>
          <w:color w:val="000000"/>
          <w:sz w:val="20"/>
        </w:rPr>
      </w:pPr>
    </w:p>
    <w:p w14:paraId="6624DF3E" w14:textId="77777777" w:rsidR="00C4364A" w:rsidRPr="00C4364A" w:rsidRDefault="00C4364A" w:rsidP="00C4364A">
      <w:pPr>
        <w:pStyle w:val="Default"/>
        <w:rPr>
          <w:b/>
          <w:bCs/>
          <w:color w:val="00AACC"/>
          <w:szCs w:val="23"/>
        </w:rPr>
      </w:pPr>
      <w:r>
        <w:rPr>
          <w:b/>
          <w:bCs/>
          <w:color w:val="00AACC"/>
          <w:szCs w:val="23"/>
        </w:rPr>
        <w:t>Wij bieden u</w:t>
      </w:r>
    </w:p>
    <w:p w14:paraId="2F952B8F" w14:textId="77777777" w:rsidR="00AA5357" w:rsidRPr="00AA5357" w:rsidRDefault="00AA5357" w:rsidP="00AA5357">
      <w:pPr>
        <w:pStyle w:val="Paragraphedeliste"/>
        <w:widowControl w:val="0"/>
        <w:numPr>
          <w:ilvl w:val="0"/>
          <w:numId w:val="29"/>
        </w:numPr>
        <w:tabs>
          <w:tab w:val="clear" w:pos="851"/>
          <w:tab w:val="clear" w:pos="1418"/>
          <w:tab w:val="left" w:pos="1107"/>
        </w:tabs>
        <w:kinsoku w:val="0"/>
        <w:overflowPunct w:val="0"/>
        <w:autoSpaceDE w:val="0"/>
        <w:autoSpaceDN w:val="0"/>
        <w:adjustRightInd w:val="0"/>
        <w:spacing w:before="2" w:line="237" w:lineRule="auto"/>
        <w:ind w:right="678"/>
        <w:jc w:val="left"/>
        <w:rPr>
          <w:rFonts w:ascii="Arial" w:hAnsi="Arial" w:cs="Arial"/>
          <w:color w:val="000000"/>
          <w:sz w:val="20"/>
        </w:rPr>
      </w:pPr>
      <w:r w:rsidRPr="00AA5357">
        <w:rPr>
          <w:rFonts w:ascii="Arial" w:hAnsi="Arial" w:cs="Arial"/>
          <w:color w:val="000000"/>
          <w:sz w:val="20"/>
        </w:rPr>
        <w:t>Een functie als me</w:t>
      </w:r>
      <w:r w:rsidR="00397123">
        <w:rPr>
          <w:rFonts w:ascii="Arial" w:hAnsi="Arial" w:cs="Arial"/>
          <w:color w:val="000000"/>
          <w:sz w:val="20"/>
        </w:rPr>
        <w:t>disch specialist binnen AZT</w:t>
      </w:r>
      <w:r w:rsidRPr="00AA5357">
        <w:rPr>
          <w:rFonts w:ascii="Arial" w:hAnsi="Arial" w:cs="Arial"/>
          <w:color w:val="000000"/>
          <w:sz w:val="20"/>
        </w:rPr>
        <w:t>, in het statuut van zelfstandig beroep.</w:t>
      </w:r>
    </w:p>
    <w:p w14:paraId="08B4E538" w14:textId="77777777" w:rsidR="00AA5357" w:rsidRPr="00AA5357" w:rsidRDefault="00AA5357" w:rsidP="00AA5357">
      <w:pPr>
        <w:pStyle w:val="Paragraphedeliste"/>
        <w:widowControl w:val="0"/>
        <w:numPr>
          <w:ilvl w:val="0"/>
          <w:numId w:val="29"/>
        </w:numPr>
        <w:tabs>
          <w:tab w:val="clear" w:pos="851"/>
          <w:tab w:val="clear" w:pos="1418"/>
          <w:tab w:val="left" w:pos="1107"/>
        </w:tabs>
        <w:kinsoku w:val="0"/>
        <w:overflowPunct w:val="0"/>
        <w:autoSpaceDE w:val="0"/>
        <w:autoSpaceDN w:val="0"/>
        <w:adjustRightInd w:val="0"/>
        <w:spacing w:before="2" w:line="237" w:lineRule="auto"/>
        <w:ind w:right="678"/>
        <w:jc w:val="left"/>
        <w:rPr>
          <w:rFonts w:ascii="Arial" w:hAnsi="Arial" w:cs="Arial"/>
          <w:color w:val="000000"/>
          <w:sz w:val="20"/>
        </w:rPr>
      </w:pPr>
      <w:r w:rsidRPr="00AA5357">
        <w:rPr>
          <w:rFonts w:ascii="Arial" w:hAnsi="Arial" w:cs="Arial"/>
          <w:color w:val="000000"/>
          <w:sz w:val="20"/>
        </w:rPr>
        <w:t>Een uitdagende functie met perspectief.</w:t>
      </w:r>
    </w:p>
    <w:p w14:paraId="1ECA47C6" w14:textId="77777777" w:rsidR="00AA5357" w:rsidRPr="00AA5357" w:rsidRDefault="00AA5357" w:rsidP="0097359B">
      <w:pPr>
        <w:pStyle w:val="Paragraphedeliste"/>
        <w:widowControl w:val="0"/>
        <w:numPr>
          <w:ilvl w:val="0"/>
          <w:numId w:val="29"/>
        </w:numPr>
        <w:tabs>
          <w:tab w:val="clear" w:pos="851"/>
          <w:tab w:val="clear" w:pos="1418"/>
          <w:tab w:val="left" w:pos="1107"/>
        </w:tabs>
        <w:kinsoku w:val="0"/>
        <w:overflowPunct w:val="0"/>
        <w:autoSpaceDE w:val="0"/>
        <w:autoSpaceDN w:val="0"/>
        <w:adjustRightInd w:val="0"/>
        <w:spacing w:before="2" w:line="237" w:lineRule="auto"/>
        <w:ind w:right="678"/>
        <w:contextualSpacing w:val="0"/>
        <w:jc w:val="left"/>
        <w:rPr>
          <w:rFonts w:ascii="Arial" w:hAnsi="Arial" w:cs="Arial"/>
          <w:color w:val="000000"/>
          <w:sz w:val="20"/>
        </w:rPr>
      </w:pPr>
      <w:r w:rsidRPr="00AA5357">
        <w:rPr>
          <w:rFonts w:ascii="Arial" w:hAnsi="Arial" w:cs="Arial"/>
          <w:color w:val="000000"/>
          <w:sz w:val="20"/>
        </w:rPr>
        <w:t>Een aangename werksfeer en een professionele werkomgeving waar patiënt- en medewerkerstevredenheid een centrale rol innemen</w:t>
      </w:r>
    </w:p>
    <w:p w14:paraId="513033C5" w14:textId="77777777" w:rsidR="00AA5357" w:rsidRDefault="00AA5357" w:rsidP="0097359B">
      <w:pPr>
        <w:pStyle w:val="Default"/>
        <w:rPr>
          <w:b/>
          <w:bCs/>
          <w:color w:val="00AACC"/>
        </w:rPr>
      </w:pPr>
    </w:p>
    <w:p w14:paraId="413EF94A" w14:textId="6C37388E" w:rsidR="0097359B" w:rsidRPr="00434BAD" w:rsidRDefault="00753C18" w:rsidP="0097359B">
      <w:pPr>
        <w:pStyle w:val="Default"/>
        <w:rPr>
          <w:b/>
          <w:bCs/>
          <w:color w:val="00AACC"/>
        </w:rPr>
      </w:pPr>
      <w:r>
        <w:rPr>
          <w:b/>
          <w:bCs/>
          <w:color w:val="00AACC"/>
        </w:rPr>
        <w:t xml:space="preserve">Meer info en/of </w:t>
      </w:r>
      <w:r w:rsidR="00C4364A" w:rsidRPr="00434BAD">
        <w:rPr>
          <w:b/>
          <w:bCs/>
          <w:color w:val="00AACC"/>
        </w:rPr>
        <w:t>solliciteren?</w:t>
      </w:r>
    </w:p>
    <w:p w14:paraId="4E709241" w14:textId="33C7817E" w:rsidR="00953D62" w:rsidRDefault="00953D62" w:rsidP="00753C18">
      <w:pPr>
        <w:pStyle w:val="Corpsdetexte"/>
        <w:ind w:right="443"/>
        <w:jc w:val="both"/>
      </w:pPr>
      <w:r>
        <w:t>Solliciteren kan, bij voorkeur per mail en met bijgevoegd CV naar</w:t>
      </w:r>
      <w:r>
        <w:rPr>
          <w:spacing w:val="-53"/>
        </w:rPr>
        <w:t xml:space="preserve"> </w:t>
      </w:r>
      <w:hyperlink r:id="rId12" w:history="1">
        <w:r w:rsidR="00753C18" w:rsidRPr="00567D3C">
          <w:rPr>
            <w:rStyle w:val="Lienhypertexte"/>
            <w:u w:color="0000FF"/>
          </w:rPr>
          <w:t>goedele.beckers@azturnhout.be</w:t>
        </w:r>
      </w:hyperlink>
      <w:r w:rsidR="00753C18">
        <w:t xml:space="preserve"> </w:t>
      </w:r>
      <w:r>
        <w:t>of per brief naar AZ Turnhout, t.a.v. Goedele Beckers,</w:t>
      </w:r>
      <w:r>
        <w:rPr>
          <w:spacing w:val="-2"/>
        </w:rPr>
        <w:t xml:space="preserve"> </w:t>
      </w:r>
      <w:r>
        <w:t>medisch directeur, Steenweg op Merksplas 44, 2300 Turnhout</w:t>
      </w:r>
      <w:r w:rsidR="00E0661A">
        <w:t>.</w:t>
      </w:r>
      <w:r>
        <w:t xml:space="preserve"> </w:t>
      </w:r>
    </w:p>
    <w:p w14:paraId="4FA7B109" w14:textId="77777777" w:rsidR="00953D62" w:rsidRDefault="00953D62" w:rsidP="00753C18">
      <w:pPr>
        <w:pStyle w:val="Corpsdetexte"/>
      </w:pPr>
      <w:r>
        <w:t>Inlichtingen</w:t>
      </w:r>
      <w:r>
        <w:rPr>
          <w:spacing w:val="-1"/>
        </w:rPr>
        <w:t xml:space="preserve"> </w:t>
      </w:r>
      <w:r>
        <w:t xml:space="preserve">zijn ook te </w:t>
      </w:r>
      <w:proofErr w:type="gramStart"/>
      <w:r>
        <w:t>bekomen</w:t>
      </w:r>
      <w:proofErr w:type="gramEnd"/>
      <w:r>
        <w:rPr>
          <w:spacing w:val="-1"/>
        </w:rPr>
        <w:t xml:space="preserve"> </w:t>
      </w:r>
      <w:r>
        <w:t>bij:</w:t>
      </w:r>
    </w:p>
    <w:p w14:paraId="7566FE35" w14:textId="1B2C69D1" w:rsidR="00953D62" w:rsidRPr="00753C18" w:rsidRDefault="00953D62" w:rsidP="00953D62">
      <w:pPr>
        <w:pStyle w:val="Paragraphedeliste"/>
        <w:widowControl w:val="0"/>
        <w:numPr>
          <w:ilvl w:val="0"/>
          <w:numId w:val="33"/>
        </w:numPr>
        <w:tabs>
          <w:tab w:val="clear" w:pos="851"/>
          <w:tab w:val="clear" w:pos="1418"/>
          <w:tab w:val="left" w:pos="1025"/>
          <w:tab w:val="left" w:pos="1026"/>
        </w:tabs>
        <w:autoSpaceDE w:val="0"/>
        <w:autoSpaceDN w:val="0"/>
        <w:spacing w:line="244" w:lineRule="exact"/>
        <w:ind w:left="1025" w:hanging="361"/>
        <w:contextualSpacing w:val="0"/>
        <w:jc w:val="left"/>
        <w:rPr>
          <w:rFonts w:ascii="Arial" w:hAnsi="Arial" w:cs="Arial"/>
          <w:color w:val="4AACC5"/>
          <w:sz w:val="20"/>
        </w:rPr>
      </w:pPr>
      <w:r w:rsidRPr="00753C18">
        <w:rPr>
          <w:rFonts w:ascii="Arial" w:hAnsi="Arial" w:cs="Arial"/>
          <w:sz w:val="20"/>
        </w:rPr>
        <w:t>Dr.</w:t>
      </w:r>
      <w:r w:rsidRPr="00753C18">
        <w:rPr>
          <w:rFonts w:ascii="Arial" w:hAnsi="Arial" w:cs="Arial"/>
          <w:spacing w:val="-1"/>
          <w:sz w:val="20"/>
        </w:rPr>
        <w:t xml:space="preserve"> </w:t>
      </w:r>
      <w:r w:rsidRPr="00753C18">
        <w:rPr>
          <w:rFonts w:ascii="Arial" w:hAnsi="Arial" w:cs="Arial"/>
          <w:sz w:val="20"/>
        </w:rPr>
        <w:t>Goedele Beckers,</w:t>
      </w:r>
      <w:r w:rsidRPr="00753C18">
        <w:rPr>
          <w:rFonts w:ascii="Arial" w:hAnsi="Arial" w:cs="Arial"/>
          <w:spacing w:val="-1"/>
          <w:sz w:val="20"/>
        </w:rPr>
        <w:t xml:space="preserve"> </w:t>
      </w:r>
      <w:r w:rsidRPr="00753C18">
        <w:rPr>
          <w:rFonts w:ascii="Arial" w:hAnsi="Arial" w:cs="Arial"/>
          <w:sz w:val="20"/>
        </w:rPr>
        <w:t>medisch directeur,</w:t>
      </w:r>
      <w:r w:rsidRPr="00753C18">
        <w:rPr>
          <w:rFonts w:ascii="Arial" w:hAnsi="Arial" w:cs="Arial"/>
          <w:spacing w:val="-1"/>
          <w:sz w:val="20"/>
        </w:rPr>
        <w:t xml:space="preserve"> </w:t>
      </w:r>
      <w:r w:rsidRPr="00753C18">
        <w:rPr>
          <w:rFonts w:ascii="Arial" w:hAnsi="Arial" w:cs="Arial"/>
          <w:sz w:val="20"/>
        </w:rPr>
        <w:t>tel.</w:t>
      </w:r>
      <w:r w:rsidRPr="00753C18">
        <w:rPr>
          <w:rFonts w:ascii="Arial" w:hAnsi="Arial" w:cs="Arial"/>
          <w:spacing w:val="-1"/>
          <w:sz w:val="20"/>
        </w:rPr>
        <w:t xml:space="preserve"> </w:t>
      </w:r>
      <w:r w:rsidRPr="00753C18">
        <w:rPr>
          <w:rFonts w:ascii="Arial" w:hAnsi="Arial" w:cs="Arial"/>
          <w:sz w:val="20"/>
        </w:rPr>
        <w:t>014 44</w:t>
      </w:r>
      <w:r w:rsidRPr="00753C18">
        <w:rPr>
          <w:rFonts w:ascii="Arial" w:hAnsi="Arial" w:cs="Arial"/>
          <w:spacing w:val="-1"/>
          <w:sz w:val="20"/>
        </w:rPr>
        <w:t xml:space="preserve"> </w:t>
      </w:r>
      <w:r w:rsidRPr="00753C18">
        <w:rPr>
          <w:rFonts w:ascii="Arial" w:hAnsi="Arial" w:cs="Arial"/>
          <w:sz w:val="20"/>
        </w:rPr>
        <w:t>46</w:t>
      </w:r>
      <w:r w:rsidRPr="00753C18">
        <w:rPr>
          <w:rFonts w:ascii="Arial" w:hAnsi="Arial" w:cs="Arial"/>
          <w:spacing w:val="-2"/>
          <w:sz w:val="20"/>
        </w:rPr>
        <w:t xml:space="preserve"> </w:t>
      </w:r>
      <w:r w:rsidR="00691364">
        <w:rPr>
          <w:rFonts w:ascii="Arial" w:hAnsi="Arial" w:cs="Arial"/>
          <w:sz w:val="20"/>
        </w:rPr>
        <w:t>66</w:t>
      </w:r>
    </w:p>
    <w:p w14:paraId="7D3A78F9" w14:textId="3CA5B09C" w:rsidR="00271BF4" w:rsidRPr="00434BAD" w:rsidRDefault="00927233" w:rsidP="00AA5357">
      <w:pPr>
        <w:pStyle w:val="Corpsdetexte"/>
        <w:kinsoku w:val="0"/>
        <w:overflowPunct w:val="0"/>
      </w:pPr>
      <w:r>
        <w:rPr>
          <w:noProof/>
          <w:lang w:val="fr-BE" w:eastAsia="fr-BE"/>
        </w:rPr>
        <w:drawing>
          <wp:anchor distT="0" distB="0" distL="114300" distR="114300" simplePos="0" relativeHeight="251666432" behindDoc="0" locked="0" layoutInCell="1" allowOverlap="1" wp14:anchorId="439A9B93" wp14:editId="3E32004C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066800" cy="381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1BF4" w:rsidRPr="00434BAD" w:rsidSect="00CE4C9F">
      <w:headerReference w:type="default" r:id="rId14"/>
      <w:pgSz w:w="11906" w:h="16838" w:code="9"/>
      <w:pgMar w:top="709" w:right="1134" w:bottom="454" w:left="1985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2133B" w14:textId="77777777" w:rsidR="00097F52" w:rsidRDefault="00097F52">
      <w:r>
        <w:separator/>
      </w:r>
    </w:p>
  </w:endnote>
  <w:endnote w:type="continuationSeparator" w:id="0">
    <w:p w14:paraId="08A04F50" w14:textId="77777777" w:rsidR="00097F52" w:rsidRDefault="0009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22560" w14:textId="77777777" w:rsidR="00097F52" w:rsidRDefault="00097F52">
      <w:r>
        <w:separator/>
      </w:r>
    </w:p>
  </w:footnote>
  <w:footnote w:type="continuationSeparator" w:id="0">
    <w:p w14:paraId="42C3C320" w14:textId="77777777" w:rsidR="00097F52" w:rsidRDefault="0009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28689" w14:textId="77777777" w:rsidR="00C8380E" w:rsidRDefault="008E12F5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728" behindDoc="1" locked="1" layoutInCell="1" allowOverlap="0" wp14:anchorId="335AEA2F" wp14:editId="41D6E989">
          <wp:simplePos x="0" y="0"/>
          <wp:positionH relativeFrom="page">
            <wp:posOffset>865505</wp:posOffset>
          </wp:positionH>
          <wp:positionV relativeFrom="page">
            <wp:posOffset>758190</wp:posOffset>
          </wp:positionV>
          <wp:extent cx="2000250" cy="609600"/>
          <wp:effectExtent l="0" t="0" r="0" b="0"/>
          <wp:wrapTight wrapText="bothSides">
            <wp:wrapPolygon edited="0">
              <wp:start x="0" y="0"/>
              <wp:lineTo x="0" y="20925"/>
              <wp:lineTo x="21394" y="20925"/>
              <wp:lineTo x="21394" y="0"/>
              <wp:lineTo x="0" y="0"/>
            </wp:wrapPolygon>
          </wp:wrapTight>
          <wp:docPr id="5" name="Afbeelding 5" descr="AZTU_lo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U_lo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94B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D4CC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3A5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7A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87D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387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CBB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23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4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C4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38" w:hanging="492"/>
      </w:pPr>
      <w:rPr>
        <w:rFonts w:ascii="Symbol" w:hAnsi="Symbol" w:cs="Symbol"/>
        <w:b w:val="0"/>
        <w:bCs w:val="0"/>
        <w:color w:val="00AACC"/>
        <w:w w:val="99"/>
        <w:sz w:val="20"/>
        <w:szCs w:val="20"/>
      </w:rPr>
    </w:lvl>
    <w:lvl w:ilvl="1">
      <w:numFmt w:val="bullet"/>
      <w:lvlText w:val="•"/>
      <w:lvlJc w:val="left"/>
      <w:pPr>
        <w:ind w:left="2130" w:hanging="492"/>
      </w:pPr>
    </w:lvl>
    <w:lvl w:ilvl="2">
      <w:numFmt w:val="bullet"/>
      <w:lvlText w:val="•"/>
      <w:lvlJc w:val="left"/>
      <w:pPr>
        <w:ind w:left="3021" w:hanging="492"/>
      </w:pPr>
    </w:lvl>
    <w:lvl w:ilvl="3">
      <w:numFmt w:val="bullet"/>
      <w:lvlText w:val="•"/>
      <w:lvlJc w:val="left"/>
      <w:pPr>
        <w:ind w:left="3911" w:hanging="492"/>
      </w:pPr>
    </w:lvl>
    <w:lvl w:ilvl="4">
      <w:numFmt w:val="bullet"/>
      <w:lvlText w:val="•"/>
      <w:lvlJc w:val="left"/>
      <w:pPr>
        <w:ind w:left="4802" w:hanging="492"/>
      </w:pPr>
    </w:lvl>
    <w:lvl w:ilvl="5">
      <w:numFmt w:val="bullet"/>
      <w:lvlText w:val="•"/>
      <w:lvlJc w:val="left"/>
      <w:pPr>
        <w:ind w:left="5693" w:hanging="492"/>
      </w:pPr>
    </w:lvl>
    <w:lvl w:ilvl="6">
      <w:numFmt w:val="bullet"/>
      <w:lvlText w:val="•"/>
      <w:lvlJc w:val="left"/>
      <w:pPr>
        <w:ind w:left="6583" w:hanging="492"/>
      </w:pPr>
    </w:lvl>
    <w:lvl w:ilvl="7">
      <w:numFmt w:val="bullet"/>
      <w:lvlText w:val="•"/>
      <w:lvlJc w:val="left"/>
      <w:pPr>
        <w:ind w:left="7474" w:hanging="492"/>
      </w:pPr>
    </w:lvl>
    <w:lvl w:ilvl="8">
      <w:numFmt w:val="bullet"/>
      <w:lvlText w:val="•"/>
      <w:lvlJc w:val="left"/>
      <w:pPr>
        <w:ind w:left="8365" w:hanging="492"/>
      </w:pPr>
    </w:lvl>
  </w:abstractNum>
  <w:abstractNum w:abstractNumId="11" w15:restartNumberingAfterBreak="0">
    <w:nsid w:val="02DF57CC"/>
    <w:multiLevelType w:val="hybridMultilevel"/>
    <w:tmpl w:val="FD78A1B4"/>
    <w:lvl w:ilvl="0" w:tplc="EE4A3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CC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C6FC6"/>
    <w:multiLevelType w:val="hybridMultilevel"/>
    <w:tmpl w:val="79AE714E"/>
    <w:lvl w:ilvl="0" w:tplc="616E2DBE">
      <w:numFmt w:val="bullet"/>
      <w:lvlText w:val=""/>
      <w:lvlJc w:val="left"/>
      <w:pPr>
        <w:ind w:left="1145" w:hanging="480"/>
      </w:pPr>
      <w:rPr>
        <w:rFonts w:hint="default"/>
        <w:w w:val="100"/>
        <w:lang w:val="nl-BE" w:eastAsia="en-US" w:bidi="ar-SA"/>
      </w:rPr>
    </w:lvl>
    <w:lvl w:ilvl="1" w:tplc="44B65D70">
      <w:numFmt w:val="bullet"/>
      <w:lvlText w:val="•"/>
      <w:lvlJc w:val="left"/>
      <w:pPr>
        <w:ind w:left="1976" w:hanging="480"/>
      </w:pPr>
      <w:rPr>
        <w:rFonts w:hint="default"/>
        <w:lang w:val="nl-BE" w:eastAsia="en-US" w:bidi="ar-SA"/>
      </w:rPr>
    </w:lvl>
    <w:lvl w:ilvl="2" w:tplc="1E3E8204">
      <w:numFmt w:val="bullet"/>
      <w:lvlText w:val="•"/>
      <w:lvlJc w:val="left"/>
      <w:pPr>
        <w:ind w:left="2813" w:hanging="480"/>
      </w:pPr>
      <w:rPr>
        <w:rFonts w:hint="default"/>
        <w:lang w:val="nl-BE" w:eastAsia="en-US" w:bidi="ar-SA"/>
      </w:rPr>
    </w:lvl>
    <w:lvl w:ilvl="3" w:tplc="7D32772A">
      <w:numFmt w:val="bullet"/>
      <w:lvlText w:val="•"/>
      <w:lvlJc w:val="left"/>
      <w:pPr>
        <w:ind w:left="3649" w:hanging="480"/>
      </w:pPr>
      <w:rPr>
        <w:rFonts w:hint="default"/>
        <w:lang w:val="nl-BE" w:eastAsia="en-US" w:bidi="ar-SA"/>
      </w:rPr>
    </w:lvl>
    <w:lvl w:ilvl="4" w:tplc="E53CAB1A">
      <w:numFmt w:val="bullet"/>
      <w:lvlText w:val="•"/>
      <w:lvlJc w:val="left"/>
      <w:pPr>
        <w:ind w:left="4486" w:hanging="480"/>
      </w:pPr>
      <w:rPr>
        <w:rFonts w:hint="default"/>
        <w:lang w:val="nl-BE" w:eastAsia="en-US" w:bidi="ar-SA"/>
      </w:rPr>
    </w:lvl>
    <w:lvl w:ilvl="5" w:tplc="ADB21A0A">
      <w:numFmt w:val="bullet"/>
      <w:lvlText w:val="•"/>
      <w:lvlJc w:val="left"/>
      <w:pPr>
        <w:ind w:left="5323" w:hanging="480"/>
      </w:pPr>
      <w:rPr>
        <w:rFonts w:hint="default"/>
        <w:lang w:val="nl-BE" w:eastAsia="en-US" w:bidi="ar-SA"/>
      </w:rPr>
    </w:lvl>
    <w:lvl w:ilvl="6" w:tplc="51B4F92C">
      <w:numFmt w:val="bullet"/>
      <w:lvlText w:val="•"/>
      <w:lvlJc w:val="left"/>
      <w:pPr>
        <w:ind w:left="6159" w:hanging="480"/>
      </w:pPr>
      <w:rPr>
        <w:rFonts w:hint="default"/>
        <w:lang w:val="nl-BE" w:eastAsia="en-US" w:bidi="ar-SA"/>
      </w:rPr>
    </w:lvl>
    <w:lvl w:ilvl="7" w:tplc="C7E2AD4C">
      <w:numFmt w:val="bullet"/>
      <w:lvlText w:val="•"/>
      <w:lvlJc w:val="left"/>
      <w:pPr>
        <w:ind w:left="6996" w:hanging="480"/>
      </w:pPr>
      <w:rPr>
        <w:rFonts w:hint="default"/>
        <w:lang w:val="nl-BE" w:eastAsia="en-US" w:bidi="ar-SA"/>
      </w:rPr>
    </w:lvl>
    <w:lvl w:ilvl="8" w:tplc="DD2EE3D0">
      <w:numFmt w:val="bullet"/>
      <w:lvlText w:val="•"/>
      <w:lvlJc w:val="left"/>
      <w:pPr>
        <w:ind w:left="7833" w:hanging="480"/>
      </w:pPr>
      <w:rPr>
        <w:rFonts w:hint="default"/>
        <w:lang w:val="nl-BE" w:eastAsia="en-US" w:bidi="ar-SA"/>
      </w:rPr>
    </w:lvl>
  </w:abstractNum>
  <w:abstractNum w:abstractNumId="13" w15:restartNumberingAfterBreak="0">
    <w:nsid w:val="0EAC7F6A"/>
    <w:multiLevelType w:val="hybridMultilevel"/>
    <w:tmpl w:val="109A4A0C"/>
    <w:lvl w:ilvl="0" w:tplc="98B26AF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4BACC6" w:themeColor="accent5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4E37AB9"/>
    <w:multiLevelType w:val="hybridMultilevel"/>
    <w:tmpl w:val="B5FC2B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A6972"/>
    <w:multiLevelType w:val="multilevel"/>
    <w:tmpl w:val="B8B2FF40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Titre4"/>
      <w:lvlText w:val="1.1.1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AA2729E"/>
    <w:multiLevelType w:val="hybridMultilevel"/>
    <w:tmpl w:val="2850E2E2"/>
    <w:lvl w:ilvl="0" w:tplc="98B2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30481"/>
    <w:multiLevelType w:val="multilevel"/>
    <w:tmpl w:val="F6769BFC"/>
    <w:lvl w:ilvl="0">
      <w:start w:val="1"/>
      <w:numFmt w:val="decimal"/>
      <w:lvlText w:val="%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20BD2B5F"/>
    <w:multiLevelType w:val="hybridMultilevel"/>
    <w:tmpl w:val="10504D1A"/>
    <w:lvl w:ilvl="0" w:tplc="EE4A3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CC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B0101"/>
    <w:multiLevelType w:val="hybridMultilevel"/>
    <w:tmpl w:val="4C6892C0"/>
    <w:lvl w:ilvl="0" w:tplc="22A44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A78E3"/>
    <w:multiLevelType w:val="multilevel"/>
    <w:tmpl w:val="8A30C21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3%1.%2.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8F83A9C"/>
    <w:multiLevelType w:val="hybridMultilevel"/>
    <w:tmpl w:val="F12EF228"/>
    <w:lvl w:ilvl="0" w:tplc="98B26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 w:themeColor="accent5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80295"/>
    <w:multiLevelType w:val="multilevel"/>
    <w:tmpl w:val="CA6E649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B044310"/>
    <w:multiLevelType w:val="hybridMultilevel"/>
    <w:tmpl w:val="0F44F84A"/>
    <w:lvl w:ilvl="0" w:tplc="EE4A3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CC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12604"/>
    <w:multiLevelType w:val="multilevel"/>
    <w:tmpl w:val="0CD0EB16"/>
    <w:lvl w:ilvl="0">
      <w:start w:val="1"/>
      <w:numFmt w:val="decimal"/>
      <w:lvlText w:val="%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C3869FB"/>
    <w:multiLevelType w:val="multilevel"/>
    <w:tmpl w:val="E104ECFE"/>
    <w:lvl w:ilvl="0">
      <w:start w:val="1"/>
      <w:numFmt w:val="decimal"/>
      <w:lvlText w:val="%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43B3E69"/>
    <w:multiLevelType w:val="multilevel"/>
    <w:tmpl w:val="F6769BFC"/>
    <w:lvl w:ilvl="0">
      <w:start w:val="1"/>
      <w:numFmt w:val="decimal"/>
      <w:lvlText w:val="%1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AB95A39"/>
    <w:multiLevelType w:val="hybridMultilevel"/>
    <w:tmpl w:val="63E8472A"/>
    <w:lvl w:ilvl="0" w:tplc="EE4A3F10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00AACC"/>
      </w:rPr>
    </w:lvl>
    <w:lvl w:ilvl="1" w:tplc="93ACAC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E7FD0"/>
    <w:multiLevelType w:val="multilevel"/>
    <w:tmpl w:val="4D6CB2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B152B"/>
    <w:multiLevelType w:val="hybridMultilevel"/>
    <w:tmpl w:val="7D1061F0"/>
    <w:lvl w:ilvl="0" w:tplc="65085F98">
      <w:numFmt w:val="bullet"/>
      <w:lvlText w:val=""/>
      <w:lvlJc w:val="left"/>
      <w:pPr>
        <w:ind w:left="924" w:hanging="564"/>
      </w:pPr>
      <w:rPr>
        <w:rFonts w:ascii="Arial" w:eastAsia="Times New Roman" w:hAnsi="Arial" w:cs="Arial" w:hint="default"/>
        <w:color w:val="00AACC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B2649"/>
    <w:multiLevelType w:val="hybridMultilevel"/>
    <w:tmpl w:val="A1F6E04E"/>
    <w:lvl w:ilvl="0" w:tplc="65085F98">
      <w:numFmt w:val="bullet"/>
      <w:lvlText w:val=""/>
      <w:lvlJc w:val="left"/>
      <w:pPr>
        <w:ind w:left="924" w:hanging="564"/>
      </w:pPr>
      <w:rPr>
        <w:rFonts w:ascii="Arial" w:eastAsia="Times New Roman" w:hAnsi="Arial" w:cs="Arial" w:hint="default"/>
        <w:color w:val="00AACC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A4D20"/>
    <w:multiLevelType w:val="hybridMultilevel"/>
    <w:tmpl w:val="7F1CD02A"/>
    <w:lvl w:ilvl="0" w:tplc="D62CE3F0">
      <w:start w:val="1"/>
      <w:numFmt w:val="decimal"/>
      <w:lvlText w:val="%1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24242F"/>
    <w:multiLevelType w:val="multilevel"/>
    <w:tmpl w:val="1A2095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28"/>
  </w:num>
  <w:num w:numId="4">
    <w:abstractNumId w:val="25"/>
  </w:num>
  <w:num w:numId="5">
    <w:abstractNumId w:val="17"/>
  </w:num>
  <w:num w:numId="6">
    <w:abstractNumId w:val="26"/>
  </w:num>
  <w:num w:numId="7">
    <w:abstractNumId w:val="15"/>
  </w:num>
  <w:num w:numId="8">
    <w:abstractNumId w:val="32"/>
  </w:num>
  <w:num w:numId="9">
    <w:abstractNumId w:val="22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8"/>
  </w:num>
  <w:num w:numId="23">
    <w:abstractNumId w:val="23"/>
  </w:num>
  <w:num w:numId="24">
    <w:abstractNumId w:val="19"/>
  </w:num>
  <w:num w:numId="25">
    <w:abstractNumId w:val="14"/>
  </w:num>
  <w:num w:numId="26">
    <w:abstractNumId w:val="30"/>
  </w:num>
  <w:num w:numId="27">
    <w:abstractNumId w:val="29"/>
  </w:num>
  <w:num w:numId="28">
    <w:abstractNumId w:val="21"/>
  </w:num>
  <w:num w:numId="29">
    <w:abstractNumId w:val="13"/>
  </w:num>
  <w:num w:numId="30">
    <w:abstractNumId w:val="16"/>
  </w:num>
  <w:num w:numId="31">
    <w:abstractNumId w:val="27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NL" w:vendorID="1" w:dllVersion="512" w:checkStyle="0"/>
  <w:activeWritingStyle w:appName="MSWord" w:lang="nl-BE" w:vendorID="1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1A35FE4-EA7A-4614-838B-D14D577A9511}"/>
    <w:docVar w:name="dgnword-eventsink" w:val="158447808"/>
  </w:docVars>
  <w:rsids>
    <w:rsidRoot w:val="00B22759"/>
    <w:rsid w:val="00012E06"/>
    <w:rsid w:val="00097F52"/>
    <w:rsid w:val="000E71C6"/>
    <w:rsid w:val="001436BE"/>
    <w:rsid w:val="001E46D2"/>
    <w:rsid w:val="001E4821"/>
    <w:rsid w:val="00216375"/>
    <w:rsid w:val="00227F5C"/>
    <w:rsid w:val="00264617"/>
    <w:rsid w:val="00271BF4"/>
    <w:rsid w:val="00290D29"/>
    <w:rsid w:val="00296A7C"/>
    <w:rsid w:val="002C6339"/>
    <w:rsid w:val="00314FF2"/>
    <w:rsid w:val="00341D0D"/>
    <w:rsid w:val="00393B5B"/>
    <w:rsid w:val="00397123"/>
    <w:rsid w:val="003B5A86"/>
    <w:rsid w:val="003B7F83"/>
    <w:rsid w:val="003D6DB5"/>
    <w:rsid w:val="003E6B4F"/>
    <w:rsid w:val="004230EC"/>
    <w:rsid w:val="00425527"/>
    <w:rsid w:val="00434BAD"/>
    <w:rsid w:val="004371C1"/>
    <w:rsid w:val="00450D52"/>
    <w:rsid w:val="00491B69"/>
    <w:rsid w:val="004D476E"/>
    <w:rsid w:val="00505A81"/>
    <w:rsid w:val="005442A8"/>
    <w:rsid w:val="005470D8"/>
    <w:rsid w:val="005734CB"/>
    <w:rsid w:val="005739FA"/>
    <w:rsid w:val="005D7955"/>
    <w:rsid w:val="005F154D"/>
    <w:rsid w:val="00667A5E"/>
    <w:rsid w:val="00691364"/>
    <w:rsid w:val="006A0277"/>
    <w:rsid w:val="006D2B7C"/>
    <w:rsid w:val="00700BD4"/>
    <w:rsid w:val="007062CB"/>
    <w:rsid w:val="007152E1"/>
    <w:rsid w:val="00724ECC"/>
    <w:rsid w:val="00730B34"/>
    <w:rsid w:val="00753C18"/>
    <w:rsid w:val="007615AC"/>
    <w:rsid w:val="0077679B"/>
    <w:rsid w:val="00797E0F"/>
    <w:rsid w:val="007A3853"/>
    <w:rsid w:val="007E1322"/>
    <w:rsid w:val="00802D13"/>
    <w:rsid w:val="008063BB"/>
    <w:rsid w:val="00825826"/>
    <w:rsid w:val="00852DC9"/>
    <w:rsid w:val="0086737D"/>
    <w:rsid w:val="008673E8"/>
    <w:rsid w:val="00871E63"/>
    <w:rsid w:val="00874B94"/>
    <w:rsid w:val="008B104F"/>
    <w:rsid w:val="008B3CF1"/>
    <w:rsid w:val="008B758A"/>
    <w:rsid w:val="008E0C68"/>
    <w:rsid w:val="008E12F5"/>
    <w:rsid w:val="00927233"/>
    <w:rsid w:val="00927D55"/>
    <w:rsid w:val="00933C0F"/>
    <w:rsid w:val="00935616"/>
    <w:rsid w:val="009457C4"/>
    <w:rsid w:val="00945F60"/>
    <w:rsid w:val="00953D62"/>
    <w:rsid w:val="009706E5"/>
    <w:rsid w:val="0097359B"/>
    <w:rsid w:val="009A0585"/>
    <w:rsid w:val="009C63D9"/>
    <w:rsid w:val="009F365C"/>
    <w:rsid w:val="009F371E"/>
    <w:rsid w:val="00A00016"/>
    <w:rsid w:val="00A62957"/>
    <w:rsid w:val="00A81363"/>
    <w:rsid w:val="00AA5357"/>
    <w:rsid w:val="00AC448F"/>
    <w:rsid w:val="00AC4C74"/>
    <w:rsid w:val="00AD07A6"/>
    <w:rsid w:val="00AD46B0"/>
    <w:rsid w:val="00AE2138"/>
    <w:rsid w:val="00B22759"/>
    <w:rsid w:val="00B4667F"/>
    <w:rsid w:val="00B8600C"/>
    <w:rsid w:val="00B92786"/>
    <w:rsid w:val="00C01045"/>
    <w:rsid w:val="00C22230"/>
    <w:rsid w:val="00C4364A"/>
    <w:rsid w:val="00C65395"/>
    <w:rsid w:val="00C82F0B"/>
    <w:rsid w:val="00C8380E"/>
    <w:rsid w:val="00C950AB"/>
    <w:rsid w:val="00CE4C9F"/>
    <w:rsid w:val="00CF32BA"/>
    <w:rsid w:val="00D368B1"/>
    <w:rsid w:val="00D841A2"/>
    <w:rsid w:val="00D94039"/>
    <w:rsid w:val="00D9794B"/>
    <w:rsid w:val="00DC4117"/>
    <w:rsid w:val="00DD5228"/>
    <w:rsid w:val="00E0661A"/>
    <w:rsid w:val="00E213E4"/>
    <w:rsid w:val="00E37545"/>
    <w:rsid w:val="00E545DD"/>
    <w:rsid w:val="00E652B8"/>
    <w:rsid w:val="00E740CD"/>
    <w:rsid w:val="00E94BDA"/>
    <w:rsid w:val="00ED0A77"/>
    <w:rsid w:val="00F00B7C"/>
    <w:rsid w:val="00F0434F"/>
    <w:rsid w:val="00F175A5"/>
    <w:rsid w:val="00F3585A"/>
    <w:rsid w:val="00F82794"/>
    <w:rsid w:val="00FC3673"/>
    <w:rsid w:val="00FC7F57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4116C7"/>
  <w15:docId w15:val="{74900332-C346-4CEC-B004-B34AE99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59"/>
    <w:pPr>
      <w:tabs>
        <w:tab w:val="left" w:pos="851"/>
        <w:tab w:val="left" w:pos="1418"/>
      </w:tabs>
      <w:jc w:val="both"/>
    </w:pPr>
    <w:rPr>
      <w:sz w:val="24"/>
      <w:lang w:val="nl-NL" w:eastAsia="nl-NL"/>
    </w:rPr>
  </w:style>
  <w:style w:type="paragraph" w:styleId="Titre1">
    <w:name w:val="heading 1"/>
    <w:basedOn w:val="Normal"/>
    <w:next w:val="Normal"/>
    <w:qFormat/>
    <w:rsid w:val="00A81363"/>
    <w:pPr>
      <w:keepNext/>
      <w:numPr>
        <w:numId w:val="7"/>
      </w:numPr>
      <w:outlineLvl w:val="0"/>
    </w:pPr>
    <w:rPr>
      <w:rFonts w:cs="Arial"/>
      <w:b/>
      <w:bCs/>
      <w:caps/>
      <w:kern w:val="32"/>
      <w:szCs w:val="22"/>
    </w:rPr>
  </w:style>
  <w:style w:type="paragraph" w:styleId="Titre2">
    <w:name w:val="heading 2"/>
    <w:basedOn w:val="Normal"/>
    <w:next w:val="Normal"/>
    <w:qFormat/>
    <w:rsid w:val="00A81363"/>
    <w:pPr>
      <w:keepNext/>
      <w:numPr>
        <w:ilvl w:val="1"/>
        <w:numId w:val="7"/>
      </w:numPr>
      <w:outlineLvl w:val="1"/>
    </w:pPr>
    <w:rPr>
      <w:rFonts w:cs="Arial"/>
      <w:b/>
      <w:bCs/>
      <w:iCs/>
      <w:szCs w:val="22"/>
    </w:rPr>
  </w:style>
  <w:style w:type="paragraph" w:styleId="Titre3">
    <w:name w:val="heading 3"/>
    <w:basedOn w:val="Normal"/>
    <w:next w:val="Normal"/>
    <w:qFormat/>
    <w:rsid w:val="00A81363"/>
    <w:pPr>
      <w:keepNext/>
      <w:numPr>
        <w:ilvl w:val="2"/>
        <w:numId w:val="7"/>
      </w:numPr>
      <w:outlineLvl w:val="2"/>
    </w:pPr>
    <w:rPr>
      <w:rFonts w:cs="Arial"/>
      <w:bCs/>
      <w:szCs w:val="22"/>
      <w:u w:val="single"/>
    </w:rPr>
  </w:style>
  <w:style w:type="paragraph" w:styleId="Titre4">
    <w:name w:val="heading 4"/>
    <w:basedOn w:val="Normal"/>
    <w:next w:val="Normal"/>
    <w:qFormat/>
    <w:rsid w:val="00A81363"/>
    <w:pPr>
      <w:keepNext/>
      <w:numPr>
        <w:ilvl w:val="3"/>
        <w:numId w:val="7"/>
      </w:numPr>
      <w:outlineLvl w:val="3"/>
    </w:pPr>
    <w:rPr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6A7C"/>
    <w:pPr>
      <w:tabs>
        <w:tab w:val="clear" w:pos="851"/>
        <w:tab w:val="center" w:pos="4536"/>
        <w:tab w:val="right" w:pos="9072"/>
      </w:tabs>
    </w:pPr>
  </w:style>
  <w:style w:type="paragraph" w:styleId="Pieddepage">
    <w:name w:val="footer"/>
    <w:basedOn w:val="Normal"/>
    <w:rsid w:val="00296A7C"/>
    <w:pPr>
      <w:tabs>
        <w:tab w:val="clear" w:pos="851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96A7C"/>
  </w:style>
  <w:style w:type="paragraph" w:styleId="Textedebulles">
    <w:name w:val="Balloon Text"/>
    <w:basedOn w:val="Normal"/>
    <w:semiHidden/>
    <w:rsid w:val="00290D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B22759"/>
    <w:pPr>
      <w:ind w:left="720"/>
      <w:contextualSpacing/>
    </w:pPr>
  </w:style>
  <w:style w:type="character" w:styleId="Lienhypertexte">
    <w:name w:val="Hyperlink"/>
    <w:rsid w:val="00B22759"/>
    <w:rPr>
      <w:color w:val="0000FF"/>
      <w:u w:val="single"/>
    </w:rPr>
  </w:style>
  <w:style w:type="paragraph" w:customStyle="1" w:styleId="Default">
    <w:name w:val="Default"/>
    <w:rsid w:val="00973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314FF2"/>
    <w:rPr>
      <w:color w:val="808080"/>
      <w:shd w:val="clear" w:color="auto" w:fill="E6E6E6"/>
    </w:rPr>
  </w:style>
  <w:style w:type="paragraph" w:styleId="Corpsdetexte">
    <w:name w:val="Body Text"/>
    <w:basedOn w:val="Normal"/>
    <w:link w:val="CorpsdetexteCar"/>
    <w:uiPriority w:val="1"/>
    <w:qFormat/>
    <w:rsid w:val="00C4364A"/>
    <w:pPr>
      <w:widowControl w:val="0"/>
      <w:tabs>
        <w:tab w:val="clear" w:pos="851"/>
        <w:tab w:val="clear" w:pos="1418"/>
      </w:tabs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lang w:val="nl-BE" w:eastAsia="nl-BE"/>
    </w:rPr>
  </w:style>
  <w:style w:type="character" w:customStyle="1" w:styleId="CorpsdetexteCar">
    <w:name w:val="Corps de texte Car"/>
    <w:basedOn w:val="Policepardfaut"/>
    <w:link w:val="Corpsdetexte"/>
    <w:uiPriority w:val="1"/>
    <w:rsid w:val="00C4364A"/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semiHidden/>
    <w:unhideWhenUsed/>
    <w:rsid w:val="00927233"/>
    <w:pPr>
      <w:tabs>
        <w:tab w:val="clear" w:pos="851"/>
        <w:tab w:val="clear" w:pos="1418"/>
      </w:tabs>
      <w:spacing w:before="100" w:beforeAutospacing="1" w:after="100" w:afterAutospacing="1"/>
      <w:jc w:val="left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edele.beckers@azturnhout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C967850327F4A81F631C57203635E" ma:contentTypeVersion="14" ma:contentTypeDescription="Een nieuw document maken." ma:contentTypeScope="" ma:versionID="7af3d779ea8d312a7b210f2976f699ec">
  <xsd:schema xmlns:xsd="http://www.w3.org/2001/XMLSchema" xmlns:xs="http://www.w3.org/2001/XMLSchema" xmlns:p="http://schemas.microsoft.com/office/2006/metadata/properties" xmlns:ns3="a08a807b-44a2-4706-9e33-92d9a3343b72" xmlns:ns4="fbdb2adb-b1e4-4f89-9f5e-e8a110d39dc9" targetNamespace="http://schemas.microsoft.com/office/2006/metadata/properties" ma:root="true" ma:fieldsID="9c3748b20eb3f08d07ed7d1a9d97f217" ns3:_="" ns4:_="">
    <xsd:import namespace="a08a807b-44a2-4706-9e33-92d9a3343b72"/>
    <xsd:import namespace="fbdb2adb-b1e4-4f89-9f5e-e8a110d39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a807b-44a2-4706-9e33-92d9a3343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b2adb-b1e4-4f89-9f5e-e8a110d39d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D852-DC16-452D-95CA-94918BD75FF8}">
  <ds:schemaRefs>
    <ds:schemaRef ds:uri="http://purl.org/dc/elements/1.1/"/>
    <ds:schemaRef ds:uri="http://schemas.openxmlformats.org/package/2006/metadata/core-properties"/>
    <ds:schemaRef ds:uri="a08a807b-44a2-4706-9e33-92d9a3343b72"/>
    <ds:schemaRef ds:uri="fbdb2adb-b1e4-4f89-9f5e-e8a110d39dc9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49D573-B02F-4029-97C3-46BC52B4B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4221B-4EBE-411F-A092-42ADC11D4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a807b-44a2-4706-9e33-92d9a3343b72"/>
    <ds:schemaRef ds:uri="fbdb2adb-b1e4-4f89-9f5e-e8a110d39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CE8D-55C0-4A02-9C76-4AA56C29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Normal</vt:lpstr>
      <vt:lpstr>Normal</vt:lpstr>
    </vt:vector>
  </TitlesOfParts>
  <Company>AZ Turnhout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Vandenborre Nele</dc:creator>
  <cp:lastModifiedBy>André Laura</cp:lastModifiedBy>
  <cp:revision>2</cp:revision>
  <cp:lastPrinted>2011-04-27T09:04:00Z</cp:lastPrinted>
  <dcterms:created xsi:type="dcterms:W3CDTF">2021-08-03T13:54:00Z</dcterms:created>
  <dcterms:modified xsi:type="dcterms:W3CDTF">2021-08-03T13:54:00Z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0x01010033BC967850327F4A81F631C57203635E</vt:lpwstr>
  </property>
</Properties>
</file>